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1E2CDC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DA273B">
        <w:rPr>
          <w:rFonts w:ascii="Arial" w:hAnsi="Arial" w:cs="Arial"/>
          <w:b/>
          <w:sz w:val="32"/>
          <w:szCs w:val="32"/>
        </w:rPr>
        <w:t>1</w:t>
      </w:r>
      <w:r w:rsidR="00125468">
        <w:rPr>
          <w:rFonts w:ascii="Arial" w:hAnsi="Arial" w:cs="Arial"/>
          <w:b/>
          <w:sz w:val="32"/>
          <w:szCs w:val="32"/>
        </w:rPr>
        <w:t>1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125468"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362E0F">
        <w:rPr>
          <w:rFonts w:ascii="Arial" w:hAnsi="Arial" w:cs="Arial"/>
          <w:b/>
          <w:sz w:val="32"/>
          <w:szCs w:val="32"/>
        </w:rPr>
        <w:t>606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FC3F19" w:rsidRDefault="001E2CDC" w:rsidP="003127D0">
      <w:pPr>
        <w:pStyle w:val="1"/>
        <w:tabs>
          <w:tab w:val="left" w:pos="8647"/>
        </w:tabs>
        <w:spacing w:before="0" w:after="0"/>
        <w:rPr>
          <w:sz w:val="32"/>
          <w:szCs w:val="32"/>
        </w:rPr>
      </w:pPr>
      <w:r>
        <w:rPr>
          <w:sz w:val="32"/>
          <w:szCs w:val="32"/>
        </w:rPr>
        <w:t>ОБ ОТМЕНЕ РЕЖИМА</w:t>
      </w:r>
      <w:r w:rsidR="00DA273B" w:rsidRPr="00DA273B">
        <w:rPr>
          <w:sz w:val="32"/>
          <w:szCs w:val="32"/>
        </w:rPr>
        <w:t xml:space="preserve"> </w:t>
      </w:r>
      <w:r w:rsidR="00E14018">
        <w:rPr>
          <w:sz w:val="32"/>
          <w:szCs w:val="32"/>
        </w:rPr>
        <w:t>«</w:t>
      </w:r>
      <w:r w:rsidR="00DA273B" w:rsidRPr="00DA273B">
        <w:rPr>
          <w:sz w:val="32"/>
          <w:szCs w:val="32"/>
        </w:rPr>
        <w:t>ПОВЫШЕНН</w:t>
      </w:r>
      <w:r w:rsidR="00E14018">
        <w:rPr>
          <w:sz w:val="32"/>
          <w:szCs w:val="32"/>
        </w:rPr>
        <w:t>АЯ</w:t>
      </w:r>
      <w:r w:rsidR="00DA273B" w:rsidRPr="00DA273B">
        <w:rPr>
          <w:sz w:val="32"/>
          <w:szCs w:val="32"/>
        </w:rPr>
        <w:t xml:space="preserve"> Г</w:t>
      </w:r>
      <w:r w:rsidR="00DA273B" w:rsidRPr="00DA273B">
        <w:rPr>
          <w:sz w:val="32"/>
          <w:szCs w:val="32"/>
        </w:rPr>
        <w:t>О</w:t>
      </w:r>
      <w:r w:rsidR="00DA273B" w:rsidRPr="00DA273B">
        <w:rPr>
          <w:sz w:val="32"/>
          <w:szCs w:val="32"/>
        </w:rPr>
        <w:t>ТОВНОСТ</w:t>
      </w:r>
      <w:r w:rsidR="00E14018">
        <w:rPr>
          <w:sz w:val="32"/>
          <w:szCs w:val="32"/>
        </w:rPr>
        <w:t>Ь»</w:t>
      </w:r>
      <w:r w:rsidR="00FC3F19">
        <w:rPr>
          <w:sz w:val="32"/>
          <w:szCs w:val="32"/>
        </w:rPr>
        <w:t xml:space="preserve"> </w:t>
      </w:r>
    </w:p>
    <w:p w:rsidR="00FC3F19" w:rsidRDefault="00FC3F19" w:rsidP="003127D0">
      <w:pPr>
        <w:pStyle w:val="1"/>
        <w:tabs>
          <w:tab w:val="left" w:pos="8647"/>
        </w:tabs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НА ТЕРРИТОРИИ </w:t>
      </w:r>
      <w:proofErr w:type="gramStart"/>
      <w:r>
        <w:rPr>
          <w:sz w:val="32"/>
          <w:szCs w:val="32"/>
        </w:rPr>
        <w:t>КИРЕНСКОГО</w:t>
      </w:r>
      <w:proofErr w:type="gramEnd"/>
      <w:r>
        <w:rPr>
          <w:sz w:val="32"/>
          <w:szCs w:val="32"/>
        </w:rPr>
        <w:t xml:space="preserve"> МУНИЦИПАЛЬНОГО </w:t>
      </w:r>
    </w:p>
    <w:p w:rsidR="005C4859" w:rsidRPr="00DA273B" w:rsidRDefault="00FC3F19" w:rsidP="003127D0">
      <w:pPr>
        <w:pStyle w:val="1"/>
        <w:tabs>
          <w:tab w:val="left" w:pos="8647"/>
        </w:tabs>
        <w:spacing w:before="0" w:after="0"/>
        <w:rPr>
          <w:b w:val="0"/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5C4859" w:rsidRPr="00476A32" w:rsidRDefault="005C4859" w:rsidP="005C4859"/>
    <w:p w:rsidR="00DA273B" w:rsidRPr="00DA273B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DA273B">
        <w:rPr>
          <w:rFonts w:ascii="Arial" w:hAnsi="Arial" w:cs="Arial"/>
          <w:sz w:val="22"/>
          <w:szCs w:val="22"/>
        </w:rPr>
        <w:t xml:space="preserve">На основании Федерального закона  от 21.12.1994 года № 68- ФЗ «О защите населения и территорий от чрезвычайных ситуаций природного и техногенного характера», </w:t>
      </w:r>
      <w:r w:rsidR="00CD1567">
        <w:rPr>
          <w:rFonts w:ascii="Arial" w:hAnsi="Arial" w:cs="Arial"/>
          <w:sz w:val="22"/>
          <w:szCs w:val="22"/>
        </w:rPr>
        <w:t>П</w:t>
      </w:r>
      <w:r w:rsidRPr="00DA273B">
        <w:rPr>
          <w:rFonts w:ascii="Arial" w:hAnsi="Arial" w:cs="Arial"/>
          <w:sz w:val="22"/>
          <w:szCs w:val="22"/>
        </w:rPr>
        <w:t>остановлени</w:t>
      </w:r>
      <w:r w:rsidR="00CD1567">
        <w:rPr>
          <w:rFonts w:ascii="Arial" w:hAnsi="Arial" w:cs="Arial"/>
          <w:sz w:val="22"/>
          <w:szCs w:val="22"/>
        </w:rPr>
        <w:t>я</w:t>
      </w:r>
      <w:r w:rsidRPr="00DA273B">
        <w:rPr>
          <w:rFonts w:ascii="Arial" w:hAnsi="Arial" w:cs="Arial"/>
          <w:sz w:val="22"/>
          <w:szCs w:val="22"/>
        </w:rPr>
        <w:t xml:space="preserve"> Правительства РФ от 30.12.2003 года № 794 «О единой государственной системе предупрежд</w:t>
      </w:r>
      <w:r w:rsidRPr="00DA273B">
        <w:rPr>
          <w:rFonts w:ascii="Arial" w:hAnsi="Arial" w:cs="Arial"/>
          <w:sz w:val="22"/>
          <w:szCs w:val="22"/>
        </w:rPr>
        <w:t>е</w:t>
      </w:r>
      <w:r w:rsidRPr="00DA273B">
        <w:rPr>
          <w:rFonts w:ascii="Arial" w:hAnsi="Arial" w:cs="Arial"/>
          <w:sz w:val="22"/>
          <w:szCs w:val="22"/>
        </w:rPr>
        <w:t>ния и ликвидации чрезвычайных ситуаций»,</w:t>
      </w:r>
      <w:r>
        <w:rPr>
          <w:rFonts w:ascii="Arial" w:hAnsi="Arial" w:cs="Arial"/>
          <w:sz w:val="22"/>
          <w:szCs w:val="22"/>
        </w:rPr>
        <w:t xml:space="preserve"> </w:t>
      </w:r>
      <w:r w:rsidR="00D06B34">
        <w:rPr>
          <w:rFonts w:ascii="Arial" w:hAnsi="Arial" w:cs="Arial"/>
          <w:sz w:val="22"/>
          <w:szCs w:val="22"/>
        </w:rPr>
        <w:t>в связи с</w:t>
      </w:r>
      <w:r w:rsidR="001E2CDC">
        <w:rPr>
          <w:rFonts w:ascii="Arial" w:hAnsi="Arial" w:cs="Arial"/>
          <w:sz w:val="22"/>
          <w:szCs w:val="22"/>
        </w:rPr>
        <w:t>о</w:t>
      </w:r>
      <w:r w:rsidR="00D06B34">
        <w:rPr>
          <w:rFonts w:ascii="Arial" w:hAnsi="Arial" w:cs="Arial"/>
          <w:sz w:val="22"/>
          <w:szCs w:val="22"/>
        </w:rPr>
        <w:t xml:space="preserve"> </w:t>
      </w:r>
      <w:r w:rsidR="001E2CDC">
        <w:rPr>
          <w:rFonts w:ascii="Arial" w:hAnsi="Arial" w:cs="Arial"/>
          <w:sz w:val="22"/>
          <w:szCs w:val="22"/>
        </w:rPr>
        <w:t>стабильной</w:t>
      </w:r>
      <w:r w:rsidR="00D06B34">
        <w:rPr>
          <w:rFonts w:ascii="Arial" w:hAnsi="Arial" w:cs="Arial"/>
          <w:sz w:val="22"/>
          <w:szCs w:val="22"/>
        </w:rPr>
        <w:t xml:space="preserve"> ситуацией по запасам топлива (мазут) на к</w:t>
      </w:r>
      <w:r w:rsidR="00D06B34">
        <w:rPr>
          <w:rFonts w:ascii="Arial" w:hAnsi="Arial" w:cs="Arial"/>
          <w:sz w:val="22"/>
          <w:szCs w:val="22"/>
        </w:rPr>
        <w:t>о</w:t>
      </w:r>
      <w:r w:rsidR="00D06B34">
        <w:rPr>
          <w:rFonts w:ascii="Arial" w:hAnsi="Arial" w:cs="Arial"/>
          <w:sz w:val="22"/>
          <w:szCs w:val="22"/>
        </w:rPr>
        <w:t>тельных № 6, № 7 г. Киренска</w:t>
      </w:r>
      <w:r w:rsidR="00CD1567">
        <w:rPr>
          <w:rFonts w:ascii="Arial" w:hAnsi="Arial" w:cs="Arial"/>
          <w:sz w:val="22"/>
          <w:szCs w:val="22"/>
        </w:rPr>
        <w:t>, администрация Киренского городского поселения</w:t>
      </w:r>
      <w:r w:rsidR="00D06B3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5C4859" w:rsidRPr="005C4859" w:rsidRDefault="00623FC2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474324" w:rsidRPr="00362E0F" w:rsidRDefault="00362E0F" w:rsidP="00362E0F">
      <w:pPr>
        <w:ind w:firstLine="567"/>
        <w:jc w:val="both"/>
        <w:rPr>
          <w:rFonts w:ascii="Arial" w:hAnsi="Arial" w:cs="Arial"/>
        </w:rPr>
      </w:pPr>
      <w:r w:rsidRPr="00362E0F">
        <w:rPr>
          <w:rFonts w:ascii="Arial" w:hAnsi="Arial" w:cs="Arial"/>
        </w:rPr>
        <w:t xml:space="preserve">1. </w:t>
      </w:r>
      <w:r w:rsidR="009F0ADA" w:rsidRPr="00362E0F">
        <w:rPr>
          <w:rFonts w:ascii="Arial" w:hAnsi="Arial" w:cs="Arial"/>
        </w:rPr>
        <w:t xml:space="preserve">С </w:t>
      </w:r>
      <w:r w:rsidR="00DA273B" w:rsidRPr="00362E0F">
        <w:rPr>
          <w:rFonts w:ascii="Arial" w:hAnsi="Arial" w:cs="Arial"/>
        </w:rPr>
        <w:t>1</w:t>
      </w:r>
      <w:r w:rsidRPr="00362E0F">
        <w:rPr>
          <w:rFonts w:ascii="Arial" w:hAnsi="Arial" w:cs="Arial"/>
        </w:rPr>
        <w:t>6</w:t>
      </w:r>
      <w:r w:rsidR="00DA273B" w:rsidRPr="00362E0F">
        <w:rPr>
          <w:rFonts w:ascii="Arial" w:hAnsi="Arial" w:cs="Arial"/>
        </w:rPr>
        <w:t xml:space="preserve">.00 </w:t>
      </w:r>
      <w:r w:rsidR="00FC3F19" w:rsidRPr="00362E0F">
        <w:rPr>
          <w:rFonts w:ascii="Arial" w:hAnsi="Arial" w:cs="Arial"/>
        </w:rPr>
        <w:t xml:space="preserve">часов </w:t>
      </w:r>
      <w:r w:rsidR="001E2CDC" w:rsidRPr="00362E0F">
        <w:rPr>
          <w:rFonts w:ascii="Arial" w:hAnsi="Arial" w:cs="Arial"/>
        </w:rPr>
        <w:t>12</w:t>
      </w:r>
      <w:r w:rsidR="00FC3F19" w:rsidRPr="00362E0F">
        <w:rPr>
          <w:rFonts w:ascii="Arial" w:hAnsi="Arial" w:cs="Arial"/>
        </w:rPr>
        <w:t xml:space="preserve"> ноября 2018 года </w:t>
      </w:r>
      <w:r w:rsidR="001E2CDC" w:rsidRPr="00362E0F">
        <w:rPr>
          <w:rFonts w:ascii="Arial" w:hAnsi="Arial" w:cs="Arial"/>
        </w:rPr>
        <w:t>отменить</w:t>
      </w:r>
      <w:r w:rsidR="00DA273B" w:rsidRPr="00362E0F">
        <w:rPr>
          <w:rFonts w:ascii="Arial" w:hAnsi="Arial" w:cs="Arial"/>
        </w:rPr>
        <w:t xml:space="preserve"> </w:t>
      </w:r>
      <w:r w:rsidR="00474324" w:rsidRPr="00362E0F">
        <w:rPr>
          <w:rFonts w:ascii="Arial" w:hAnsi="Arial" w:cs="Arial"/>
        </w:rPr>
        <w:t xml:space="preserve">режим </w:t>
      </w:r>
      <w:r w:rsidR="00FC3F19" w:rsidRPr="00362E0F">
        <w:rPr>
          <w:rFonts w:ascii="Arial" w:hAnsi="Arial" w:cs="Arial"/>
        </w:rPr>
        <w:t>«П</w:t>
      </w:r>
      <w:r w:rsidR="00474324" w:rsidRPr="00362E0F">
        <w:rPr>
          <w:rFonts w:ascii="Arial" w:hAnsi="Arial" w:cs="Arial"/>
        </w:rPr>
        <w:t>овышенн</w:t>
      </w:r>
      <w:r w:rsidR="00FC3F19" w:rsidRPr="00362E0F">
        <w:rPr>
          <w:rFonts w:ascii="Arial" w:hAnsi="Arial" w:cs="Arial"/>
        </w:rPr>
        <w:t>ая</w:t>
      </w:r>
      <w:r w:rsidR="00474324" w:rsidRPr="00362E0F">
        <w:rPr>
          <w:rFonts w:ascii="Arial" w:hAnsi="Arial" w:cs="Arial"/>
        </w:rPr>
        <w:t xml:space="preserve"> гото</w:t>
      </w:r>
      <w:r w:rsidR="00474324" w:rsidRPr="00362E0F">
        <w:rPr>
          <w:rFonts w:ascii="Arial" w:hAnsi="Arial" w:cs="Arial"/>
        </w:rPr>
        <w:t>в</w:t>
      </w:r>
      <w:r w:rsidR="00474324" w:rsidRPr="00362E0F">
        <w:rPr>
          <w:rFonts w:ascii="Arial" w:hAnsi="Arial" w:cs="Arial"/>
        </w:rPr>
        <w:t>ност</w:t>
      </w:r>
      <w:r w:rsidR="00FC3F19" w:rsidRPr="00362E0F">
        <w:rPr>
          <w:rFonts w:ascii="Arial" w:hAnsi="Arial" w:cs="Arial"/>
        </w:rPr>
        <w:t>ь»</w:t>
      </w:r>
      <w:r w:rsidR="00474324" w:rsidRPr="00362E0F">
        <w:rPr>
          <w:rFonts w:ascii="Arial" w:hAnsi="Arial" w:cs="Arial"/>
        </w:rPr>
        <w:t xml:space="preserve"> на территории Киренского муниципального образования</w:t>
      </w:r>
      <w:r w:rsidR="001E2CDC" w:rsidRPr="00362E0F">
        <w:rPr>
          <w:rFonts w:ascii="Arial" w:hAnsi="Arial" w:cs="Arial"/>
        </w:rPr>
        <w:t>.</w:t>
      </w:r>
    </w:p>
    <w:p w:rsidR="00362E0F" w:rsidRPr="00362E0F" w:rsidRDefault="00362E0F" w:rsidP="00362E0F">
      <w:pPr>
        <w:ind w:firstLine="567"/>
        <w:jc w:val="both"/>
        <w:rPr>
          <w:rFonts w:ascii="Arial" w:hAnsi="Arial" w:cs="Arial"/>
        </w:rPr>
      </w:pPr>
      <w:r w:rsidRPr="00362E0F">
        <w:rPr>
          <w:rFonts w:ascii="Arial" w:hAnsi="Arial" w:cs="Arial"/>
        </w:rPr>
        <w:t>2. Признать утратившим силу постановление администрации Киренского городского поселения от 06.11.2018 г. № 593</w:t>
      </w:r>
      <w:r>
        <w:rPr>
          <w:rFonts w:ascii="Arial" w:hAnsi="Arial" w:cs="Arial"/>
        </w:rPr>
        <w:t xml:space="preserve"> «О введении режима «Повышенная готовность» на те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ритории Киренского муниципального образования»».</w:t>
      </w:r>
    </w:p>
    <w:p w:rsidR="005C4859" w:rsidRPr="00362E0F" w:rsidRDefault="00362E0F" w:rsidP="00362E0F">
      <w:pPr>
        <w:ind w:firstLine="567"/>
        <w:jc w:val="both"/>
        <w:rPr>
          <w:rFonts w:ascii="Arial" w:hAnsi="Arial" w:cs="Arial"/>
        </w:rPr>
      </w:pPr>
      <w:r w:rsidRPr="00362E0F">
        <w:rPr>
          <w:rFonts w:ascii="Arial" w:hAnsi="Arial" w:cs="Arial"/>
        </w:rPr>
        <w:t>3</w:t>
      </w:r>
      <w:r w:rsidR="005C4859" w:rsidRPr="00362E0F">
        <w:rPr>
          <w:rFonts w:ascii="Arial" w:hAnsi="Arial" w:cs="Arial"/>
        </w:rPr>
        <w:t xml:space="preserve">. </w:t>
      </w:r>
      <w:proofErr w:type="gramStart"/>
      <w:r w:rsidR="00E14018" w:rsidRPr="00362E0F">
        <w:rPr>
          <w:rFonts w:ascii="Arial" w:hAnsi="Arial" w:cs="Arial"/>
        </w:rPr>
        <w:t>Р</w:t>
      </w:r>
      <w:r w:rsidR="005C4859" w:rsidRPr="00362E0F">
        <w:rPr>
          <w:rFonts w:ascii="Arial" w:hAnsi="Arial" w:cs="Arial"/>
        </w:rPr>
        <w:t>азместить</w:t>
      </w:r>
      <w:proofErr w:type="gramEnd"/>
      <w:r w:rsidR="00E14018" w:rsidRPr="00362E0F">
        <w:rPr>
          <w:rFonts w:ascii="Arial" w:hAnsi="Arial" w:cs="Arial"/>
        </w:rPr>
        <w:t xml:space="preserve"> настоящее постановление</w:t>
      </w:r>
      <w:r w:rsidR="005C4859" w:rsidRPr="00362E0F">
        <w:rPr>
          <w:rFonts w:ascii="Arial" w:hAnsi="Arial" w:cs="Arial"/>
        </w:rPr>
        <w:t xml:space="preserve"> на официальном сайте администрации К</w:t>
      </w:r>
      <w:r w:rsidR="005C4859" w:rsidRPr="00362E0F">
        <w:rPr>
          <w:rFonts w:ascii="Arial" w:hAnsi="Arial" w:cs="Arial"/>
        </w:rPr>
        <w:t>и</w:t>
      </w:r>
      <w:r w:rsidR="005C4859" w:rsidRPr="00362E0F">
        <w:rPr>
          <w:rFonts w:ascii="Arial" w:hAnsi="Arial" w:cs="Arial"/>
        </w:rPr>
        <w:t xml:space="preserve">ренского городского поселения </w:t>
      </w:r>
      <w:hyperlink r:id="rId5" w:history="1">
        <w:r w:rsidR="005C4859" w:rsidRPr="00362E0F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362E0F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362E0F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362E0F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362E0F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362E0F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362E0F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362E0F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362E0F" w:rsidRDefault="00362E0F" w:rsidP="00362E0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4859" w:rsidRPr="00362E0F">
        <w:rPr>
          <w:rFonts w:ascii="Arial" w:hAnsi="Arial" w:cs="Arial"/>
        </w:rPr>
        <w:t xml:space="preserve">. Настоящее постановление вступает в силу </w:t>
      </w:r>
      <w:r w:rsidR="00D64F66" w:rsidRPr="00362E0F">
        <w:rPr>
          <w:rFonts w:ascii="Arial" w:hAnsi="Arial" w:cs="Arial"/>
        </w:rPr>
        <w:t>с момента его подписания</w:t>
      </w:r>
      <w:r w:rsidR="005C4859" w:rsidRPr="00362E0F">
        <w:rPr>
          <w:rFonts w:ascii="Arial" w:hAnsi="Arial" w:cs="Arial"/>
        </w:rPr>
        <w:t>;</w:t>
      </w:r>
    </w:p>
    <w:p w:rsidR="009F0ADA" w:rsidRPr="00362E0F" w:rsidRDefault="00362E0F" w:rsidP="00362E0F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4859" w:rsidRPr="00362E0F">
        <w:rPr>
          <w:rFonts w:ascii="Arial" w:hAnsi="Arial" w:cs="Arial"/>
        </w:rPr>
        <w:t xml:space="preserve">. </w:t>
      </w:r>
      <w:proofErr w:type="gramStart"/>
      <w:r w:rsidR="005C4859" w:rsidRPr="00362E0F">
        <w:rPr>
          <w:rFonts w:ascii="Arial" w:hAnsi="Arial" w:cs="Arial"/>
        </w:rPr>
        <w:t>Контроль за</w:t>
      </w:r>
      <w:proofErr w:type="gramEnd"/>
      <w:r w:rsidR="005C4859" w:rsidRPr="00362E0F">
        <w:rPr>
          <w:rFonts w:ascii="Arial" w:hAnsi="Arial" w:cs="Arial"/>
        </w:rPr>
        <w:t xml:space="preserve"> исполнением настоящего постановления </w:t>
      </w:r>
      <w:r w:rsidR="006C62F8" w:rsidRPr="00362E0F">
        <w:rPr>
          <w:rFonts w:ascii="Arial" w:hAnsi="Arial" w:cs="Arial"/>
        </w:rPr>
        <w:t>оставляю за собой</w:t>
      </w:r>
      <w:r w:rsidR="00D64F66" w:rsidRPr="00362E0F">
        <w:rPr>
          <w:rFonts w:ascii="Arial" w:hAnsi="Arial" w:cs="Arial"/>
        </w:rPr>
        <w:t>.</w:t>
      </w:r>
    </w:p>
    <w:p w:rsidR="009F0ADA" w:rsidRDefault="009F0ADA" w:rsidP="00362E0F">
      <w:pPr>
        <w:pStyle w:val="a3"/>
        <w:ind w:left="0" w:firstLine="709"/>
        <w:jc w:val="both"/>
        <w:rPr>
          <w:rFonts w:ascii="Arial" w:hAnsi="Arial" w:cs="Arial"/>
        </w:rPr>
      </w:pPr>
    </w:p>
    <w:p w:rsidR="009F0ADA" w:rsidRPr="00476A32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FC3F19" w:rsidP="00E14018">
      <w:pPr>
        <w:ind w:left="284" w:right="-1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9F0ADA"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9F0ADA" w:rsidRPr="009F0ADA">
        <w:rPr>
          <w:rFonts w:ascii="Arial" w:hAnsi="Arial" w:cs="Arial"/>
        </w:rPr>
        <w:t xml:space="preserve"> </w:t>
      </w:r>
      <w:r w:rsidR="00E14018">
        <w:rPr>
          <w:rFonts w:ascii="Arial" w:hAnsi="Arial" w:cs="Arial"/>
        </w:rPr>
        <w:t>администрации</w:t>
      </w:r>
    </w:p>
    <w:p w:rsidR="009F0ADA" w:rsidRPr="009F0ADA" w:rsidRDefault="009F0ADA" w:rsidP="00E14018">
      <w:pPr>
        <w:ind w:left="284" w:right="-193" w:hanging="284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</w:t>
      </w:r>
      <w:r w:rsidR="00E14018">
        <w:rPr>
          <w:rFonts w:ascii="Arial" w:hAnsi="Arial" w:cs="Arial"/>
        </w:rPr>
        <w:t xml:space="preserve"> городского поселения</w:t>
      </w:r>
      <w:r w:rsidRPr="009F0ADA">
        <w:rPr>
          <w:rFonts w:ascii="Arial" w:hAnsi="Arial" w:cs="Arial"/>
        </w:rPr>
        <w:t xml:space="preserve">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E14018">
        <w:rPr>
          <w:rFonts w:ascii="Arial" w:hAnsi="Arial" w:cs="Arial"/>
        </w:rPr>
        <w:t xml:space="preserve">                                        </w:t>
      </w:r>
      <w:r w:rsidR="003B619E">
        <w:rPr>
          <w:rFonts w:ascii="Arial" w:hAnsi="Arial" w:cs="Arial"/>
        </w:rPr>
        <w:t>И.В. Журавлева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sectPr w:rsidR="00155D6C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37DB9"/>
    <w:multiLevelType w:val="hybridMultilevel"/>
    <w:tmpl w:val="1C1E2334"/>
    <w:lvl w:ilvl="0" w:tplc="4AAE46E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2CDC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62E0F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750E"/>
    <w:rsid w:val="005C260C"/>
    <w:rsid w:val="005C3304"/>
    <w:rsid w:val="005C4859"/>
    <w:rsid w:val="005D6B45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8583D"/>
    <w:rsid w:val="00D90853"/>
    <w:rsid w:val="00D95403"/>
    <w:rsid w:val="00DA273B"/>
    <w:rsid w:val="00DA4813"/>
    <w:rsid w:val="00DB314D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</cp:revision>
  <cp:lastPrinted>2018-11-07T01:07:00Z</cp:lastPrinted>
  <dcterms:created xsi:type="dcterms:W3CDTF">2018-11-07T01:23:00Z</dcterms:created>
  <dcterms:modified xsi:type="dcterms:W3CDTF">2018-11-12T08:37:00Z</dcterms:modified>
</cp:coreProperties>
</file>