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059" w:rsidRPr="00476A32" w:rsidRDefault="007F7BA4" w:rsidP="00B05059">
      <w:pPr>
        <w:ind w:left="284" w:right="-190" w:firstLine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29.08.2017 г. № 503</w:t>
      </w:r>
    </w:p>
    <w:p w:rsidR="00B05059" w:rsidRPr="00476A32" w:rsidRDefault="00B05059" w:rsidP="00B05059">
      <w:pPr>
        <w:spacing w:line="276" w:lineRule="auto"/>
        <w:ind w:left="284" w:right="-19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 ФЕДЕРАЦИ</w:t>
      </w:r>
      <w:r w:rsidRPr="00476A32">
        <w:rPr>
          <w:b/>
          <w:sz w:val="32"/>
          <w:szCs w:val="32"/>
        </w:rPr>
        <w:t>Я</w:t>
      </w:r>
    </w:p>
    <w:p w:rsidR="00B05059" w:rsidRPr="00476A32" w:rsidRDefault="00B05059" w:rsidP="00B05059">
      <w:pPr>
        <w:spacing w:line="276" w:lineRule="auto"/>
        <w:ind w:left="284" w:right="-190" w:firstLine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 ОБЛАСТ</w:t>
      </w:r>
      <w:r w:rsidRPr="00476A32">
        <w:rPr>
          <w:b/>
          <w:sz w:val="32"/>
          <w:szCs w:val="32"/>
        </w:rPr>
        <w:t>Ь</w:t>
      </w:r>
    </w:p>
    <w:p w:rsidR="00B05059" w:rsidRPr="00476A32" w:rsidRDefault="00B05059" w:rsidP="00B05059">
      <w:pPr>
        <w:spacing w:line="276" w:lineRule="auto"/>
        <w:ind w:left="284" w:right="-190" w:firstLine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КИРЕНСКИЙ РАЙО</w:t>
      </w:r>
      <w:r w:rsidRPr="00476A32">
        <w:rPr>
          <w:b/>
          <w:sz w:val="32"/>
          <w:szCs w:val="32"/>
        </w:rPr>
        <w:t>Н</w:t>
      </w:r>
    </w:p>
    <w:p w:rsidR="00B05059" w:rsidRPr="00476A32" w:rsidRDefault="00B05059" w:rsidP="00B05059">
      <w:pPr>
        <w:spacing w:line="276" w:lineRule="auto"/>
        <w:ind w:left="284" w:right="-190" w:firstLine="0"/>
        <w:jc w:val="center"/>
        <w:outlineLvl w:val="0"/>
        <w:rPr>
          <w:b/>
          <w:sz w:val="32"/>
          <w:szCs w:val="32"/>
        </w:rPr>
      </w:pPr>
      <w:r w:rsidRPr="00476A32">
        <w:rPr>
          <w:b/>
          <w:sz w:val="32"/>
          <w:szCs w:val="32"/>
        </w:rPr>
        <w:t>КИРЕНСКОЕ МУНИЦИПАЛЬНОЕ ОБРАЗОВАНИЕ</w:t>
      </w:r>
    </w:p>
    <w:p w:rsidR="00B05059" w:rsidRPr="00476A32" w:rsidRDefault="00B05059" w:rsidP="00B05059">
      <w:pPr>
        <w:spacing w:line="276" w:lineRule="auto"/>
        <w:ind w:left="284" w:right="-190" w:firstLine="0"/>
        <w:jc w:val="center"/>
        <w:outlineLvl w:val="0"/>
        <w:rPr>
          <w:b/>
          <w:sz w:val="32"/>
          <w:szCs w:val="32"/>
        </w:rPr>
      </w:pPr>
      <w:r w:rsidRPr="00476A32">
        <w:rPr>
          <w:b/>
          <w:sz w:val="32"/>
          <w:szCs w:val="32"/>
        </w:rPr>
        <w:t>АДМИНИСТРАЦИЯ</w:t>
      </w:r>
    </w:p>
    <w:p w:rsidR="00B05059" w:rsidRPr="00476A32" w:rsidRDefault="00B05059" w:rsidP="00B05059">
      <w:pPr>
        <w:spacing w:line="276" w:lineRule="auto"/>
        <w:ind w:left="284" w:right="-190" w:firstLine="0"/>
        <w:jc w:val="center"/>
        <w:outlineLvl w:val="0"/>
        <w:rPr>
          <w:b/>
          <w:sz w:val="32"/>
          <w:szCs w:val="32"/>
        </w:rPr>
      </w:pPr>
      <w:r w:rsidRPr="00476A32">
        <w:rPr>
          <w:b/>
          <w:sz w:val="32"/>
          <w:szCs w:val="32"/>
        </w:rPr>
        <w:t>КИРЕНСКОГО ГОРОДСКОГО ПОСЕЛЕНИЯ</w:t>
      </w:r>
    </w:p>
    <w:p w:rsidR="00B05059" w:rsidRDefault="00B05059" w:rsidP="00B05059">
      <w:pPr>
        <w:ind w:left="284" w:right="-190" w:firstLine="0"/>
        <w:jc w:val="center"/>
        <w:outlineLvl w:val="0"/>
        <w:rPr>
          <w:b/>
          <w:sz w:val="32"/>
          <w:szCs w:val="32"/>
        </w:rPr>
      </w:pPr>
      <w:r w:rsidRPr="00476A32">
        <w:rPr>
          <w:b/>
          <w:sz w:val="32"/>
          <w:szCs w:val="32"/>
        </w:rPr>
        <w:t>ПОСТАНОВЛЕНИЕ</w:t>
      </w:r>
    </w:p>
    <w:p w:rsidR="00B05059" w:rsidRDefault="00B05059" w:rsidP="00B05059">
      <w:pPr>
        <w:ind w:right="4855" w:firstLine="0"/>
      </w:pPr>
    </w:p>
    <w:p w:rsidR="00B05059" w:rsidRPr="00B05059" w:rsidRDefault="00B05059" w:rsidP="00B05059">
      <w:pPr>
        <w:tabs>
          <w:tab w:val="left" w:pos="9355"/>
        </w:tabs>
        <w:ind w:left="851" w:right="377"/>
        <w:jc w:val="center"/>
        <w:rPr>
          <w:b/>
          <w:spacing w:val="2"/>
          <w:sz w:val="32"/>
          <w:szCs w:val="32"/>
          <w:shd w:val="clear" w:color="auto" w:fill="FFFFFF"/>
        </w:rPr>
      </w:pPr>
      <w:r w:rsidRPr="00B05059">
        <w:rPr>
          <w:b/>
          <w:sz w:val="32"/>
          <w:szCs w:val="32"/>
        </w:rPr>
        <w:t>«</w:t>
      </w:r>
      <w:r w:rsidRPr="00B05059">
        <w:rPr>
          <w:b/>
          <w:spacing w:val="2"/>
          <w:sz w:val="32"/>
          <w:szCs w:val="32"/>
          <w:shd w:val="clear" w:color="auto" w:fill="FFFFFF"/>
        </w:rPr>
        <w:t>Об организации обязательных работ для отбывания административного наказания в Киренском муниципальном образовании</w:t>
      </w:r>
      <w:r w:rsidRPr="00B05059">
        <w:rPr>
          <w:b/>
          <w:sz w:val="32"/>
          <w:szCs w:val="32"/>
        </w:rPr>
        <w:t>»</w:t>
      </w:r>
    </w:p>
    <w:p w:rsidR="00B05059" w:rsidRPr="00B05059" w:rsidRDefault="00B05059" w:rsidP="00B05059">
      <w:pPr>
        <w:tabs>
          <w:tab w:val="left" w:pos="9355"/>
        </w:tabs>
        <w:ind w:left="851" w:right="377"/>
        <w:rPr>
          <w:b/>
          <w:sz w:val="28"/>
          <w:szCs w:val="28"/>
        </w:rPr>
      </w:pPr>
    </w:p>
    <w:p w:rsidR="00B05059" w:rsidRDefault="00B05059" w:rsidP="00B05059">
      <w:pPr>
        <w:pStyle w:val="affffa"/>
        <w:ind w:left="284" w:right="-190"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proofErr w:type="gramStart"/>
      <w:r w:rsidRPr="00B05059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В целях обеспечения занятости лиц, совершивших административные правонарушения, их исправления и предупреждения совершения новых правонарушений, решения задач социально-экономического развития и благоустройства Киренского муниципального образования, в соответствии со </w:t>
      </w:r>
      <w:hyperlink r:id="rId6" w:history="1">
        <w:r w:rsidRPr="00B05059">
          <w:rPr>
            <w:rStyle w:val="affff7"/>
            <w:rFonts w:ascii="Arial" w:hAnsi="Arial" w:cs="Arial"/>
            <w:color w:val="auto"/>
            <w:spacing w:val="2"/>
            <w:sz w:val="24"/>
            <w:szCs w:val="24"/>
            <w:shd w:val="clear" w:color="auto" w:fill="FFFFFF"/>
          </w:rPr>
          <w:t>ст. 109.2 Федерального закона от 02.10.2007 N229-ФЗ "Об исполнительном производстве"</w:t>
        </w:r>
      </w:hyperlink>
      <w:r w:rsidRPr="00B05059">
        <w:rPr>
          <w:rFonts w:ascii="Arial" w:hAnsi="Arial" w:cs="Arial"/>
          <w:spacing w:val="2"/>
          <w:sz w:val="24"/>
          <w:szCs w:val="24"/>
          <w:shd w:val="clear" w:color="auto" w:fill="FFFFFF"/>
        </w:rPr>
        <w:t>,</w:t>
      </w:r>
      <w:r w:rsidRPr="00B05059">
        <w:rPr>
          <w:rStyle w:val="apple-converted-space"/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hyperlink r:id="rId7" w:history="1">
        <w:r w:rsidRPr="00B05059">
          <w:rPr>
            <w:rStyle w:val="affff7"/>
            <w:rFonts w:ascii="Arial" w:hAnsi="Arial" w:cs="Arial"/>
            <w:color w:val="auto"/>
            <w:spacing w:val="2"/>
            <w:sz w:val="24"/>
            <w:szCs w:val="24"/>
            <w:shd w:val="clear" w:color="auto" w:fill="FFFFFF"/>
          </w:rPr>
          <w:t>п. 2 ст. 32.13 Кодекса Российской Федерации об административных правонарушениях</w:t>
        </w:r>
      </w:hyperlink>
      <w:r w:rsidRPr="00B05059">
        <w:rPr>
          <w:rFonts w:ascii="Arial" w:hAnsi="Arial" w:cs="Arial"/>
          <w:spacing w:val="2"/>
          <w:sz w:val="24"/>
          <w:szCs w:val="24"/>
          <w:shd w:val="clear" w:color="auto" w:fill="FFFFFF"/>
        </w:rPr>
        <w:t>, руководствуясь Уставом Киренского муниципального образования,</w:t>
      </w:r>
      <w:proofErr w:type="gramEnd"/>
    </w:p>
    <w:p w:rsidR="00B05059" w:rsidRPr="00B05059" w:rsidRDefault="00B05059" w:rsidP="00B05059">
      <w:pPr>
        <w:pStyle w:val="affffa"/>
        <w:ind w:left="284" w:right="-190" w:firstLine="709"/>
        <w:jc w:val="both"/>
        <w:rPr>
          <w:rFonts w:ascii="Arial" w:hAnsi="Arial" w:cs="Arial"/>
          <w:sz w:val="24"/>
          <w:szCs w:val="24"/>
        </w:rPr>
      </w:pPr>
    </w:p>
    <w:p w:rsidR="00B05059" w:rsidRPr="00B05059" w:rsidRDefault="00B05059" w:rsidP="00B05059">
      <w:pPr>
        <w:ind w:left="284" w:right="-190"/>
        <w:jc w:val="center"/>
        <w:rPr>
          <w:b/>
          <w:sz w:val="32"/>
          <w:szCs w:val="32"/>
        </w:rPr>
      </w:pPr>
      <w:r w:rsidRPr="00B05059">
        <w:rPr>
          <w:b/>
          <w:sz w:val="32"/>
          <w:szCs w:val="32"/>
        </w:rPr>
        <w:t>ПОСТАНОВЛЯЮ:</w:t>
      </w:r>
    </w:p>
    <w:p w:rsidR="00B05059" w:rsidRPr="00A11CBC" w:rsidRDefault="00B05059" w:rsidP="00B05059">
      <w:pPr>
        <w:ind w:right="142"/>
        <w:rPr>
          <w:b/>
          <w:bCs/>
          <w:color w:val="000000"/>
        </w:rPr>
      </w:pPr>
    </w:p>
    <w:p w:rsidR="00913118" w:rsidRPr="00B05059" w:rsidRDefault="00B05059" w:rsidP="00913118">
      <w:pPr>
        <w:ind w:left="284" w:right="-190" w:firstLine="709"/>
        <w:rPr>
          <w:spacing w:val="2"/>
          <w:sz w:val="24"/>
          <w:szCs w:val="24"/>
          <w:shd w:val="clear" w:color="auto" w:fill="FFFFFF"/>
        </w:rPr>
      </w:pPr>
      <w:r w:rsidRPr="00B05059">
        <w:rPr>
          <w:spacing w:val="2"/>
          <w:sz w:val="24"/>
          <w:szCs w:val="24"/>
          <w:shd w:val="clear" w:color="auto" w:fill="FFFFFF"/>
        </w:rPr>
        <w:t xml:space="preserve">1. </w:t>
      </w:r>
      <w:r w:rsidR="00913118" w:rsidRPr="00B05059">
        <w:rPr>
          <w:spacing w:val="2"/>
          <w:sz w:val="24"/>
          <w:szCs w:val="24"/>
          <w:shd w:val="clear" w:color="auto" w:fill="FFFFFF"/>
        </w:rPr>
        <w:t xml:space="preserve">Утвердить перечень видов работ для отбывания административного наказания в виде обязательных работ согласно </w:t>
      </w:r>
      <w:hyperlink r:id="rId8" w:history="1">
        <w:r w:rsidR="00913118">
          <w:rPr>
            <w:rStyle w:val="affff7"/>
            <w:color w:val="auto"/>
            <w:spacing w:val="2"/>
            <w:sz w:val="24"/>
            <w:szCs w:val="24"/>
            <w:shd w:val="clear" w:color="auto" w:fill="FFFFFF"/>
          </w:rPr>
          <w:t>Приложению 1</w:t>
        </w:r>
        <w:r w:rsidR="00913118" w:rsidRPr="00B05059">
          <w:rPr>
            <w:rStyle w:val="affff7"/>
            <w:color w:val="auto"/>
            <w:spacing w:val="2"/>
            <w:sz w:val="24"/>
            <w:szCs w:val="24"/>
            <w:shd w:val="clear" w:color="auto" w:fill="FFFFFF"/>
          </w:rPr>
          <w:t xml:space="preserve"> к настоящему Постановлению</w:t>
        </w:r>
      </w:hyperlink>
      <w:r w:rsidR="00913118" w:rsidRPr="00B05059">
        <w:rPr>
          <w:spacing w:val="2"/>
          <w:sz w:val="24"/>
          <w:szCs w:val="24"/>
          <w:shd w:val="clear" w:color="auto" w:fill="FFFFFF"/>
        </w:rPr>
        <w:t>.</w:t>
      </w:r>
    </w:p>
    <w:p w:rsidR="00B05059" w:rsidRPr="00B05059" w:rsidRDefault="00913118" w:rsidP="00B05059">
      <w:pPr>
        <w:ind w:left="284" w:right="-190" w:firstLine="709"/>
        <w:rPr>
          <w:sz w:val="24"/>
          <w:szCs w:val="24"/>
        </w:rPr>
      </w:pPr>
      <w:r>
        <w:rPr>
          <w:spacing w:val="2"/>
          <w:sz w:val="24"/>
          <w:szCs w:val="24"/>
          <w:shd w:val="clear" w:color="auto" w:fill="FFFFFF"/>
        </w:rPr>
        <w:t xml:space="preserve">2. </w:t>
      </w:r>
      <w:r w:rsidR="00B05059" w:rsidRPr="00B05059">
        <w:rPr>
          <w:spacing w:val="2"/>
          <w:sz w:val="24"/>
          <w:szCs w:val="24"/>
          <w:shd w:val="clear" w:color="auto" w:fill="FFFFFF"/>
        </w:rPr>
        <w:t>Утвердить перечень организаций для отбывания административного наказания в виде обязательных работ в Киренском муниципальном образовании, согласно</w:t>
      </w:r>
      <w:r w:rsidR="00B05059" w:rsidRPr="00B05059">
        <w:rPr>
          <w:rStyle w:val="apple-converted-space"/>
          <w:spacing w:val="2"/>
          <w:sz w:val="24"/>
          <w:szCs w:val="24"/>
          <w:shd w:val="clear" w:color="auto" w:fill="FFFFFF"/>
        </w:rPr>
        <w:t xml:space="preserve"> </w:t>
      </w:r>
      <w:hyperlink r:id="rId9" w:history="1">
        <w:r>
          <w:rPr>
            <w:rStyle w:val="affff7"/>
            <w:color w:val="auto"/>
            <w:spacing w:val="2"/>
            <w:sz w:val="24"/>
            <w:szCs w:val="24"/>
            <w:shd w:val="clear" w:color="auto" w:fill="FFFFFF"/>
          </w:rPr>
          <w:t>Приложению 2</w:t>
        </w:r>
        <w:r w:rsidR="00B05059" w:rsidRPr="00B05059">
          <w:rPr>
            <w:rStyle w:val="affff7"/>
            <w:color w:val="auto"/>
            <w:spacing w:val="2"/>
            <w:sz w:val="24"/>
            <w:szCs w:val="24"/>
            <w:shd w:val="clear" w:color="auto" w:fill="FFFFFF"/>
          </w:rPr>
          <w:t xml:space="preserve"> к настоящему Постановлению</w:t>
        </w:r>
      </w:hyperlink>
      <w:r w:rsidR="00B05059" w:rsidRPr="00B05059">
        <w:rPr>
          <w:spacing w:val="2"/>
          <w:sz w:val="24"/>
          <w:szCs w:val="24"/>
          <w:shd w:val="clear" w:color="auto" w:fill="FFFFFF"/>
        </w:rPr>
        <w:t>.</w:t>
      </w:r>
    </w:p>
    <w:p w:rsidR="00B05059" w:rsidRPr="00B05059" w:rsidRDefault="00B05059" w:rsidP="00B05059">
      <w:pPr>
        <w:ind w:left="284" w:right="-190" w:firstLine="709"/>
        <w:rPr>
          <w:spacing w:val="2"/>
          <w:sz w:val="24"/>
          <w:szCs w:val="24"/>
          <w:shd w:val="clear" w:color="auto" w:fill="FFFFFF"/>
        </w:rPr>
      </w:pPr>
      <w:r w:rsidRPr="00B05059">
        <w:rPr>
          <w:spacing w:val="2"/>
          <w:sz w:val="24"/>
          <w:szCs w:val="24"/>
          <w:shd w:val="clear" w:color="auto" w:fill="FFFFFF"/>
        </w:rPr>
        <w:t>3. Руководителям организаций:</w:t>
      </w:r>
    </w:p>
    <w:p w:rsidR="00B05059" w:rsidRPr="00B05059" w:rsidRDefault="00B05059" w:rsidP="00B05059">
      <w:pPr>
        <w:ind w:left="284" w:right="-190" w:firstLine="709"/>
        <w:rPr>
          <w:spacing w:val="2"/>
          <w:sz w:val="24"/>
          <w:szCs w:val="24"/>
          <w:shd w:val="clear" w:color="auto" w:fill="FFFFFF"/>
        </w:rPr>
      </w:pPr>
      <w:r w:rsidRPr="00B05059">
        <w:rPr>
          <w:spacing w:val="2"/>
          <w:sz w:val="24"/>
          <w:szCs w:val="24"/>
          <w:shd w:val="clear" w:color="auto" w:fill="FFFFFF"/>
        </w:rPr>
        <w:t xml:space="preserve">1) Осуществлять </w:t>
      </w:r>
      <w:proofErr w:type="gramStart"/>
      <w:r w:rsidRPr="00B05059">
        <w:rPr>
          <w:spacing w:val="2"/>
          <w:sz w:val="24"/>
          <w:szCs w:val="24"/>
          <w:shd w:val="clear" w:color="auto" w:fill="FFFFFF"/>
        </w:rPr>
        <w:t>контроль за</w:t>
      </w:r>
      <w:proofErr w:type="gramEnd"/>
      <w:r w:rsidRPr="00B05059">
        <w:rPr>
          <w:spacing w:val="2"/>
          <w:sz w:val="24"/>
          <w:szCs w:val="24"/>
          <w:shd w:val="clear" w:color="auto" w:fill="FFFFFF"/>
        </w:rPr>
        <w:t xml:space="preserve"> выполнением лицами, подвергнутыми административному наказанию в виде обязательных работ, определенных для них работ.</w:t>
      </w:r>
    </w:p>
    <w:p w:rsidR="00B05059" w:rsidRPr="00B05059" w:rsidRDefault="00B05059" w:rsidP="00B05059">
      <w:pPr>
        <w:ind w:left="284" w:right="-190" w:firstLine="709"/>
        <w:rPr>
          <w:spacing w:val="2"/>
          <w:sz w:val="24"/>
          <w:szCs w:val="24"/>
          <w:shd w:val="clear" w:color="auto" w:fill="FFFFFF"/>
        </w:rPr>
      </w:pPr>
      <w:r w:rsidRPr="00B05059">
        <w:rPr>
          <w:spacing w:val="2"/>
          <w:sz w:val="24"/>
          <w:szCs w:val="24"/>
          <w:shd w:val="clear" w:color="auto" w:fill="FFFFFF"/>
        </w:rPr>
        <w:t>2) Уведомлять Управление Федеральной службы судебных приставов по Киренскому району о количестве отработанных часов или об уклонении лица, которому назначено административное наказание в виде обязательных работ, от отбывания обязательных работ.</w:t>
      </w:r>
    </w:p>
    <w:p w:rsidR="00B05059" w:rsidRPr="00B05059" w:rsidRDefault="00B05059" w:rsidP="00B05059">
      <w:pPr>
        <w:ind w:left="284" w:right="-190" w:firstLine="709"/>
        <w:rPr>
          <w:sz w:val="24"/>
          <w:szCs w:val="24"/>
        </w:rPr>
      </w:pPr>
      <w:r w:rsidRPr="00B05059">
        <w:rPr>
          <w:spacing w:val="2"/>
          <w:sz w:val="24"/>
          <w:szCs w:val="24"/>
          <w:shd w:val="clear" w:color="auto" w:fill="FFFFFF"/>
        </w:rPr>
        <w:t xml:space="preserve">4. Опубликовать настоящее Постановление в газете "Ленские Зори" и разместить на официальном сайте </w:t>
      </w:r>
      <w:r w:rsidRPr="00B05059">
        <w:rPr>
          <w:sz w:val="24"/>
          <w:szCs w:val="24"/>
        </w:rPr>
        <w:t xml:space="preserve">администрации Киренского городского поселения  </w:t>
      </w:r>
      <w:hyperlink r:id="rId10" w:history="1">
        <w:r w:rsidRPr="00B05059">
          <w:rPr>
            <w:rStyle w:val="affff7"/>
            <w:color w:val="auto"/>
            <w:sz w:val="24"/>
            <w:szCs w:val="24"/>
            <w:lang w:val="en-US"/>
          </w:rPr>
          <w:t>www</w:t>
        </w:r>
        <w:r w:rsidRPr="00B05059">
          <w:rPr>
            <w:rStyle w:val="affff7"/>
            <w:color w:val="auto"/>
            <w:sz w:val="24"/>
            <w:szCs w:val="24"/>
          </w:rPr>
          <w:t>.</w:t>
        </w:r>
        <w:proofErr w:type="spellStart"/>
        <w:r w:rsidRPr="00B05059">
          <w:rPr>
            <w:rStyle w:val="affff7"/>
            <w:color w:val="auto"/>
            <w:sz w:val="24"/>
            <w:szCs w:val="24"/>
            <w:lang w:val="en-US"/>
          </w:rPr>
          <w:t>gorod</w:t>
        </w:r>
        <w:proofErr w:type="spellEnd"/>
        <w:r w:rsidRPr="00B05059">
          <w:rPr>
            <w:rStyle w:val="affff7"/>
            <w:color w:val="auto"/>
            <w:sz w:val="24"/>
            <w:szCs w:val="24"/>
          </w:rPr>
          <w:t>-</w:t>
        </w:r>
        <w:proofErr w:type="spellStart"/>
        <w:r w:rsidRPr="00B05059">
          <w:rPr>
            <w:rStyle w:val="affff7"/>
            <w:color w:val="auto"/>
            <w:sz w:val="24"/>
            <w:szCs w:val="24"/>
            <w:lang w:val="en-US"/>
          </w:rPr>
          <w:t>kirensk</w:t>
        </w:r>
        <w:proofErr w:type="spellEnd"/>
        <w:r w:rsidRPr="00B05059">
          <w:rPr>
            <w:rStyle w:val="affff7"/>
            <w:color w:val="auto"/>
            <w:sz w:val="24"/>
            <w:szCs w:val="24"/>
          </w:rPr>
          <w:t>.</w:t>
        </w:r>
        <w:proofErr w:type="spellStart"/>
        <w:r w:rsidRPr="00B05059">
          <w:rPr>
            <w:rStyle w:val="affff7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B05059">
        <w:rPr>
          <w:sz w:val="24"/>
          <w:szCs w:val="24"/>
        </w:rPr>
        <w:t>.</w:t>
      </w:r>
    </w:p>
    <w:p w:rsidR="00B05059" w:rsidRPr="00B05059" w:rsidRDefault="00B05059" w:rsidP="00B05059">
      <w:pPr>
        <w:ind w:left="284" w:right="-190" w:firstLine="709"/>
        <w:rPr>
          <w:spacing w:val="2"/>
          <w:sz w:val="24"/>
          <w:szCs w:val="24"/>
          <w:shd w:val="clear" w:color="auto" w:fill="FFFFFF"/>
        </w:rPr>
      </w:pPr>
      <w:r w:rsidRPr="00B05059">
        <w:rPr>
          <w:spacing w:val="2"/>
          <w:sz w:val="24"/>
          <w:szCs w:val="24"/>
          <w:shd w:val="clear" w:color="auto" w:fill="FFFFFF"/>
        </w:rPr>
        <w:t>5. Настоящее Постановление вступает в силу с момента его официального опубликования.</w:t>
      </w:r>
    </w:p>
    <w:p w:rsidR="00B05059" w:rsidRPr="00B05059" w:rsidRDefault="00B05059" w:rsidP="00B05059">
      <w:pPr>
        <w:ind w:left="284" w:right="-190" w:firstLine="709"/>
        <w:rPr>
          <w:sz w:val="24"/>
          <w:szCs w:val="24"/>
        </w:rPr>
      </w:pPr>
      <w:r w:rsidRPr="00B05059">
        <w:rPr>
          <w:sz w:val="24"/>
          <w:szCs w:val="24"/>
        </w:rPr>
        <w:t xml:space="preserve">6. </w:t>
      </w:r>
      <w:proofErr w:type="gramStart"/>
      <w:r w:rsidRPr="00B05059">
        <w:rPr>
          <w:sz w:val="24"/>
          <w:szCs w:val="24"/>
        </w:rPr>
        <w:t>Контроль за</w:t>
      </w:r>
      <w:proofErr w:type="gramEnd"/>
      <w:r w:rsidRPr="00B05059">
        <w:rPr>
          <w:sz w:val="24"/>
          <w:szCs w:val="24"/>
        </w:rPr>
        <w:t xml:space="preserve"> исполнением настоящего Постановления возложить на заместителя главы по ЖКХ, строительству и социальной политике администрации Киренского городского поселения И.В.Журавлеву.</w:t>
      </w:r>
    </w:p>
    <w:p w:rsidR="00B05059" w:rsidRPr="00B05059" w:rsidRDefault="00B05059" w:rsidP="00B05059">
      <w:pPr>
        <w:ind w:left="284" w:right="-190" w:firstLine="709"/>
        <w:rPr>
          <w:sz w:val="24"/>
          <w:szCs w:val="24"/>
        </w:rPr>
      </w:pPr>
    </w:p>
    <w:p w:rsidR="00B05059" w:rsidRPr="00B05059" w:rsidRDefault="00B05059" w:rsidP="00B05059">
      <w:pPr>
        <w:tabs>
          <w:tab w:val="left" w:pos="9355"/>
        </w:tabs>
        <w:ind w:left="284" w:right="-190" w:firstLine="709"/>
        <w:rPr>
          <w:bCs/>
          <w:sz w:val="24"/>
          <w:szCs w:val="24"/>
        </w:rPr>
      </w:pPr>
    </w:p>
    <w:p w:rsidR="00B05059" w:rsidRPr="00B05059" w:rsidRDefault="00B05059" w:rsidP="00B05059">
      <w:pPr>
        <w:tabs>
          <w:tab w:val="left" w:pos="9355"/>
        </w:tabs>
        <w:ind w:left="284" w:right="-190" w:firstLine="0"/>
        <w:rPr>
          <w:bCs/>
          <w:sz w:val="24"/>
          <w:szCs w:val="24"/>
        </w:rPr>
      </w:pPr>
      <w:r w:rsidRPr="00B05059">
        <w:rPr>
          <w:bCs/>
          <w:sz w:val="24"/>
          <w:szCs w:val="24"/>
        </w:rPr>
        <w:t xml:space="preserve">Глава </w:t>
      </w:r>
    </w:p>
    <w:p w:rsidR="00B05059" w:rsidRPr="00B05059" w:rsidRDefault="00B05059" w:rsidP="00B05059">
      <w:pPr>
        <w:tabs>
          <w:tab w:val="left" w:pos="9355"/>
        </w:tabs>
        <w:ind w:left="284" w:right="-190" w:firstLine="0"/>
        <w:rPr>
          <w:bCs/>
          <w:sz w:val="24"/>
          <w:szCs w:val="24"/>
        </w:rPr>
      </w:pPr>
      <w:r w:rsidRPr="00B05059">
        <w:rPr>
          <w:bCs/>
          <w:sz w:val="24"/>
          <w:szCs w:val="24"/>
        </w:rPr>
        <w:t xml:space="preserve">Киренского муниципального образования </w:t>
      </w:r>
      <w:r>
        <w:rPr>
          <w:bCs/>
          <w:sz w:val="24"/>
          <w:szCs w:val="24"/>
        </w:rPr>
        <w:t xml:space="preserve"> </w:t>
      </w:r>
      <w:r w:rsidRPr="00B05059">
        <w:rPr>
          <w:bCs/>
          <w:sz w:val="24"/>
          <w:szCs w:val="24"/>
        </w:rPr>
        <w:t xml:space="preserve">                              </w:t>
      </w:r>
      <w:r>
        <w:rPr>
          <w:bCs/>
          <w:sz w:val="24"/>
          <w:szCs w:val="24"/>
        </w:rPr>
        <w:t xml:space="preserve">      </w:t>
      </w:r>
      <w:r w:rsidRPr="00B05059">
        <w:rPr>
          <w:bCs/>
          <w:sz w:val="24"/>
          <w:szCs w:val="24"/>
        </w:rPr>
        <w:t xml:space="preserve"> Н.М.Черных</w:t>
      </w:r>
    </w:p>
    <w:p w:rsidR="00B05059" w:rsidRDefault="00B05059" w:rsidP="00B05059">
      <w:pPr>
        <w:ind w:left="284" w:right="-190" w:firstLine="0"/>
        <w:rPr>
          <w:sz w:val="18"/>
          <w:szCs w:val="18"/>
        </w:rPr>
      </w:pPr>
    </w:p>
    <w:p w:rsidR="00913118" w:rsidRPr="00476A32" w:rsidRDefault="00913118" w:rsidP="00913118">
      <w:pPr>
        <w:ind w:left="284" w:right="-190" w:firstLine="850"/>
        <w:jc w:val="right"/>
        <w:rPr>
          <w:rFonts w:ascii="Courier New" w:hAnsi="Courier New" w:cs="Courier New"/>
          <w:sz w:val="22"/>
          <w:szCs w:val="22"/>
        </w:rPr>
      </w:pPr>
      <w:r w:rsidRPr="00476A32">
        <w:rPr>
          <w:rStyle w:val="a3"/>
          <w:rFonts w:ascii="Courier New" w:hAnsi="Courier New" w:cs="Courier New"/>
          <w:sz w:val="22"/>
          <w:szCs w:val="22"/>
        </w:rPr>
        <w:lastRenderedPageBreak/>
        <w:t xml:space="preserve">Приложение N </w:t>
      </w:r>
      <w:r>
        <w:rPr>
          <w:rStyle w:val="a3"/>
          <w:rFonts w:ascii="Courier New" w:hAnsi="Courier New" w:cs="Courier New"/>
          <w:sz w:val="22"/>
          <w:szCs w:val="22"/>
        </w:rPr>
        <w:t>1</w:t>
      </w:r>
    </w:p>
    <w:p w:rsidR="00913118" w:rsidRPr="00476A32" w:rsidRDefault="00913118" w:rsidP="00913118">
      <w:pPr>
        <w:ind w:left="284" w:right="-190" w:firstLine="850"/>
        <w:jc w:val="right"/>
        <w:rPr>
          <w:rStyle w:val="a3"/>
          <w:rFonts w:ascii="Courier New" w:hAnsi="Courier New" w:cs="Courier New"/>
          <w:sz w:val="22"/>
          <w:szCs w:val="22"/>
        </w:rPr>
      </w:pPr>
      <w:r w:rsidRPr="00476A32">
        <w:rPr>
          <w:rStyle w:val="a3"/>
          <w:rFonts w:ascii="Courier New" w:hAnsi="Courier New" w:cs="Courier New"/>
          <w:sz w:val="22"/>
          <w:szCs w:val="22"/>
        </w:rPr>
        <w:t xml:space="preserve">к </w:t>
      </w:r>
      <w:hyperlink w:anchor="sub_0" w:history="1">
        <w:r w:rsidRPr="00476A32">
          <w:rPr>
            <w:rStyle w:val="a4"/>
            <w:rFonts w:ascii="Courier New" w:hAnsi="Courier New" w:cs="Courier New"/>
            <w:sz w:val="22"/>
            <w:szCs w:val="22"/>
          </w:rPr>
          <w:t>Постановлению</w:t>
        </w:r>
      </w:hyperlink>
      <w:r w:rsidRPr="00476A32">
        <w:rPr>
          <w:rStyle w:val="a3"/>
          <w:rFonts w:ascii="Courier New" w:hAnsi="Courier New" w:cs="Courier New"/>
          <w:sz w:val="22"/>
          <w:szCs w:val="22"/>
        </w:rPr>
        <w:t xml:space="preserve"> администрации </w:t>
      </w:r>
    </w:p>
    <w:p w:rsidR="00913118" w:rsidRPr="00476A32" w:rsidRDefault="00913118" w:rsidP="00913118">
      <w:pPr>
        <w:ind w:left="284" w:right="-190" w:firstLine="850"/>
        <w:jc w:val="right"/>
        <w:rPr>
          <w:rFonts w:ascii="Courier New" w:hAnsi="Courier New" w:cs="Courier New"/>
          <w:sz w:val="22"/>
          <w:szCs w:val="22"/>
        </w:rPr>
      </w:pPr>
      <w:r w:rsidRPr="00476A32">
        <w:rPr>
          <w:rStyle w:val="a3"/>
          <w:rFonts w:ascii="Courier New" w:hAnsi="Courier New" w:cs="Courier New"/>
          <w:sz w:val="22"/>
          <w:szCs w:val="22"/>
        </w:rPr>
        <w:t>Киренского городского поселения</w:t>
      </w:r>
    </w:p>
    <w:p w:rsidR="00913118" w:rsidRDefault="00913118" w:rsidP="00913118">
      <w:pPr>
        <w:tabs>
          <w:tab w:val="left" w:pos="10300"/>
        </w:tabs>
        <w:ind w:left="284" w:right="-190" w:firstLine="850"/>
        <w:jc w:val="right"/>
        <w:rPr>
          <w:rStyle w:val="a3"/>
          <w:rFonts w:ascii="Courier New" w:hAnsi="Courier New" w:cs="Courier New"/>
          <w:sz w:val="22"/>
          <w:szCs w:val="22"/>
        </w:rPr>
      </w:pPr>
      <w:r w:rsidRPr="00476A32">
        <w:rPr>
          <w:rStyle w:val="a3"/>
          <w:rFonts w:ascii="Courier New" w:hAnsi="Courier New" w:cs="Courier New"/>
          <w:sz w:val="22"/>
          <w:szCs w:val="22"/>
        </w:rPr>
        <w:t xml:space="preserve">от </w:t>
      </w:r>
      <w:r w:rsidR="007F7BA4">
        <w:rPr>
          <w:rStyle w:val="a3"/>
          <w:rFonts w:ascii="Courier New" w:hAnsi="Courier New" w:cs="Courier New"/>
          <w:sz w:val="22"/>
          <w:szCs w:val="22"/>
        </w:rPr>
        <w:t>29.08</w:t>
      </w:r>
      <w:r>
        <w:rPr>
          <w:rStyle w:val="a3"/>
          <w:rFonts w:ascii="Courier New" w:hAnsi="Courier New" w:cs="Courier New"/>
          <w:sz w:val="22"/>
          <w:szCs w:val="22"/>
        </w:rPr>
        <w:t>.</w:t>
      </w:r>
      <w:r w:rsidRPr="00476A32">
        <w:rPr>
          <w:rStyle w:val="a3"/>
          <w:rFonts w:ascii="Courier New" w:hAnsi="Courier New" w:cs="Courier New"/>
          <w:sz w:val="22"/>
          <w:szCs w:val="22"/>
        </w:rPr>
        <w:t>2017</w:t>
      </w:r>
      <w:r>
        <w:rPr>
          <w:rStyle w:val="a3"/>
          <w:rFonts w:ascii="Courier New" w:hAnsi="Courier New" w:cs="Courier New"/>
          <w:sz w:val="22"/>
          <w:szCs w:val="22"/>
        </w:rPr>
        <w:t>г. N</w:t>
      </w:r>
      <w:r w:rsidR="007F7BA4">
        <w:rPr>
          <w:rStyle w:val="a3"/>
          <w:rFonts w:ascii="Courier New" w:hAnsi="Courier New" w:cs="Courier New"/>
          <w:sz w:val="22"/>
          <w:szCs w:val="22"/>
        </w:rPr>
        <w:t xml:space="preserve"> 503</w:t>
      </w:r>
    </w:p>
    <w:p w:rsidR="00913118" w:rsidRDefault="00913118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913118" w:rsidRPr="00913118" w:rsidRDefault="00913118" w:rsidP="00913118">
      <w:pPr>
        <w:pStyle w:val="2"/>
        <w:shd w:val="clear" w:color="auto" w:fill="FFFFFF"/>
        <w:spacing w:before="375" w:after="225"/>
        <w:ind w:right="-190" w:firstLine="851"/>
        <w:textAlignment w:val="baseline"/>
        <w:rPr>
          <w:bCs w:val="0"/>
          <w:color w:val="auto"/>
          <w:spacing w:val="2"/>
          <w:sz w:val="32"/>
          <w:szCs w:val="32"/>
        </w:rPr>
      </w:pPr>
      <w:r w:rsidRPr="00913118">
        <w:rPr>
          <w:bCs w:val="0"/>
          <w:color w:val="auto"/>
          <w:spacing w:val="2"/>
          <w:sz w:val="32"/>
          <w:szCs w:val="32"/>
        </w:rPr>
        <w:t>Перечень видов работ для отбывания административного наказания в виде обязательных работ</w:t>
      </w:r>
    </w:p>
    <w:p w:rsidR="00913118" w:rsidRDefault="00913118" w:rsidP="00913118">
      <w:pPr>
        <w:pStyle w:val="formattext"/>
        <w:shd w:val="clear" w:color="auto" w:fill="FFFFFF"/>
        <w:tabs>
          <w:tab w:val="left" w:pos="5073"/>
        </w:tabs>
        <w:spacing w:before="0" w:beforeAutospacing="0" w:after="0" w:afterAutospacing="0" w:line="315" w:lineRule="atLeast"/>
        <w:ind w:right="-190" w:firstLine="851"/>
        <w:jc w:val="both"/>
        <w:textAlignment w:val="baseline"/>
        <w:rPr>
          <w:spacing w:val="2"/>
        </w:rPr>
      </w:pPr>
      <w:r>
        <w:rPr>
          <w:spacing w:val="2"/>
        </w:rPr>
        <w:tab/>
      </w:r>
    </w:p>
    <w:p w:rsidR="00913118" w:rsidRPr="00913118" w:rsidRDefault="00913118" w:rsidP="00913118">
      <w:pPr>
        <w:pStyle w:val="formattext"/>
        <w:shd w:val="clear" w:color="auto" w:fill="FFFFFF"/>
        <w:spacing w:before="0" w:beforeAutospacing="0" w:after="0" w:afterAutospacing="0" w:line="315" w:lineRule="atLeast"/>
        <w:ind w:right="-190" w:firstLine="851"/>
        <w:jc w:val="both"/>
        <w:textAlignment w:val="baseline"/>
        <w:rPr>
          <w:rFonts w:ascii="Arial" w:hAnsi="Arial" w:cs="Arial"/>
          <w:spacing w:val="2"/>
        </w:rPr>
      </w:pPr>
      <w:r w:rsidRPr="00913118">
        <w:rPr>
          <w:rFonts w:ascii="Arial" w:hAnsi="Arial" w:cs="Arial"/>
          <w:spacing w:val="2"/>
        </w:rPr>
        <w:t>1. Благоустройство: очистка территории от мусора, озеленение, земляные работы, ремонтные работы дорог и других объектов внешнего благоустройства.</w:t>
      </w:r>
    </w:p>
    <w:p w:rsidR="00913118" w:rsidRPr="00913118" w:rsidRDefault="00913118" w:rsidP="00913118">
      <w:pPr>
        <w:pStyle w:val="formattext"/>
        <w:shd w:val="clear" w:color="auto" w:fill="FFFFFF"/>
        <w:spacing w:before="0" w:beforeAutospacing="0" w:after="0" w:afterAutospacing="0" w:line="315" w:lineRule="atLeast"/>
        <w:ind w:right="-190" w:firstLine="851"/>
        <w:jc w:val="both"/>
        <w:textAlignment w:val="baseline"/>
        <w:rPr>
          <w:rFonts w:ascii="Arial" w:hAnsi="Arial" w:cs="Arial"/>
          <w:spacing w:val="2"/>
        </w:rPr>
      </w:pPr>
    </w:p>
    <w:p w:rsidR="00913118" w:rsidRPr="00913118" w:rsidRDefault="00913118" w:rsidP="00913118">
      <w:pPr>
        <w:pStyle w:val="formattext"/>
        <w:shd w:val="clear" w:color="auto" w:fill="FFFFFF"/>
        <w:spacing w:before="0" w:beforeAutospacing="0" w:after="0" w:afterAutospacing="0" w:line="315" w:lineRule="atLeast"/>
        <w:ind w:right="-190" w:firstLine="851"/>
        <w:jc w:val="both"/>
        <w:textAlignment w:val="baseline"/>
        <w:rPr>
          <w:rFonts w:ascii="Arial" w:hAnsi="Arial" w:cs="Arial"/>
          <w:spacing w:val="2"/>
        </w:rPr>
      </w:pPr>
      <w:r w:rsidRPr="00913118">
        <w:rPr>
          <w:rFonts w:ascii="Arial" w:hAnsi="Arial" w:cs="Arial"/>
          <w:spacing w:val="2"/>
        </w:rPr>
        <w:t>2. Эксплуатация жилищно-коммунального хозяйства: уборка придомовых территорий, чердачных и подвальных помещений, ремонт систем водоснабжения, канализации и иных объектов коммунального хозяйства, уборка подъездов (лестниц, проемов, площадок), санитарная очистка территорий и контейнерных площадок от мусора и твердых бытовых отходов, очистка крыш от снега и наледи.</w:t>
      </w:r>
    </w:p>
    <w:p w:rsidR="00913118" w:rsidRPr="00913118" w:rsidRDefault="00913118" w:rsidP="00913118">
      <w:pPr>
        <w:pStyle w:val="formattext"/>
        <w:shd w:val="clear" w:color="auto" w:fill="FFFFFF"/>
        <w:spacing w:before="0" w:beforeAutospacing="0" w:after="0" w:afterAutospacing="0" w:line="315" w:lineRule="atLeast"/>
        <w:ind w:right="-190" w:firstLine="851"/>
        <w:jc w:val="both"/>
        <w:textAlignment w:val="baseline"/>
        <w:rPr>
          <w:rFonts w:ascii="Arial" w:hAnsi="Arial" w:cs="Arial"/>
          <w:spacing w:val="2"/>
        </w:rPr>
      </w:pPr>
    </w:p>
    <w:p w:rsidR="00913118" w:rsidRPr="00913118" w:rsidRDefault="00913118" w:rsidP="00913118">
      <w:pPr>
        <w:pStyle w:val="formattext"/>
        <w:shd w:val="clear" w:color="auto" w:fill="FFFFFF"/>
        <w:spacing w:before="0" w:beforeAutospacing="0" w:after="0" w:afterAutospacing="0" w:line="315" w:lineRule="atLeast"/>
        <w:ind w:right="-190" w:firstLine="851"/>
        <w:jc w:val="both"/>
        <w:textAlignment w:val="baseline"/>
        <w:rPr>
          <w:rFonts w:ascii="Arial" w:hAnsi="Arial" w:cs="Arial"/>
          <w:spacing w:val="2"/>
        </w:rPr>
      </w:pPr>
      <w:r w:rsidRPr="00913118">
        <w:rPr>
          <w:rFonts w:ascii="Arial" w:hAnsi="Arial" w:cs="Arial"/>
          <w:spacing w:val="2"/>
        </w:rPr>
        <w:t>3. Погрузочно-разгрузочные работы.</w:t>
      </w:r>
    </w:p>
    <w:p w:rsidR="00913118" w:rsidRPr="00913118" w:rsidRDefault="00913118" w:rsidP="00913118">
      <w:pPr>
        <w:pStyle w:val="formattext"/>
        <w:shd w:val="clear" w:color="auto" w:fill="FFFFFF"/>
        <w:spacing w:before="0" w:beforeAutospacing="0" w:after="0" w:afterAutospacing="0" w:line="315" w:lineRule="atLeast"/>
        <w:ind w:right="-190" w:firstLine="851"/>
        <w:jc w:val="both"/>
        <w:textAlignment w:val="baseline"/>
        <w:rPr>
          <w:rFonts w:ascii="Arial" w:hAnsi="Arial" w:cs="Arial"/>
          <w:spacing w:val="2"/>
        </w:rPr>
      </w:pPr>
    </w:p>
    <w:p w:rsidR="00913118" w:rsidRPr="00913118" w:rsidRDefault="00913118" w:rsidP="00913118">
      <w:pPr>
        <w:pStyle w:val="formattext"/>
        <w:shd w:val="clear" w:color="auto" w:fill="FFFFFF"/>
        <w:spacing w:before="0" w:beforeAutospacing="0" w:after="0" w:afterAutospacing="0" w:line="315" w:lineRule="atLeast"/>
        <w:ind w:right="-190" w:firstLine="851"/>
        <w:jc w:val="both"/>
        <w:textAlignment w:val="baseline"/>
        <w:rPr>
          <w:rFonts w:ascii="Arial" w:hAnsi="Arial" w:cs="Arial"/>
          <w:spacing w:val="2"/>
        </w:rPr>
      </w:pPr>
      <w:r w:rsidRPr="00913118">
        <w:rPr>
          <w:rFonts w:ascii="Arial" w:hAnsi="Arial" w:cs="Arial"/>
          <w:spacing w:val="2"/>
        </w:rPr>
        <w:t>4. Иные общественно-полезные виды трудовой деятельности, не требующие предварительной и профессиональной подготовки.</w:t>
      </w:r>
    </w:p>
    <w:p w:rsidR="00913118" w:rsidRPr="00913118" w:rsidRDefault="00913118" w:rsidP="00913118">
      <w:pPr>
        <w:ind w:right="-190" w:firstLine="851"/>
        <w:rPr>
          <w:b/>
        </w:rPr>
      </w:pPr>
    </w:p>
    <w:p w:rsidR="00913118" w:rsidRPr="00913118" w:rsidRDefault="00913118" w:rsidP="00913118">
      <w:pPr>
        <w:ind w:right="-190" w:firstLine="851"/>
        <w:jc w:val="right"/>
        <w:rPr>
          <w:rStyle w:val="a3"/>
          <w:sz w:val="24"/>
          <w:szCs w:val="24"/>
        </w:rPr>
      </w:pPr>
    </w:p>
    <w:p w:rsidR="00913118" w:rsidRDefault="00913118" w:rsidP="00913118">
      <w:pPr>
        <w:ind w:right="-190" w:firstLine="851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913118" w:rsidRDefault="00913118" w:rsidP="00913118">
      <w:pPr>
        <w:ind w:right="-190" w:firstLine="851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913118" w:rsidRDefault="00913118" w:rsidP="00913118">
      <w:pPr>
        <w:ind w:right="-190" w:firstLine="851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913118" w:rsidRDefault="00913118" w:rsidP="00913118">
      <w:pPr>
        <w:ind w:right="-190" w:firstLine="851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913118" w:rsidRDefault="00913118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913118" w:rsidRDefault="00913118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913118" w:rsidRDefault="00913118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913118" w:rsidRDefault="00913118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913118" w:rsidRDefault="00913118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913118" w:rsidRDefault="00913118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2F6B81" w:rsidRDefault="002F6B81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476A32" w:rsidRDefault="00476A32" w:rsidP="001F201A">
      <w:pPr>
        <w:ind w:right="-190" w:firstLine="0"/>
        <w:rPr>
          <w:rStyle w:val="a3"/>
          <w:rFonts w:ascii="Times New Roman" w:hAnsi="Times New Roman" w:cs="Times New Roman"/>
          <w:sz w:val="24"/>
          <w:szCs w:val="24"/>
        </w:rPr>
        <w:sectPr w:rsidR="00476A32" w:rsidSect="00EB6AFA">
          <w:pgSz w:w="11900" w:h="16800"/>
          <w:pgMar w:top="851" w:right="800" w:bottom="1135" w:left="800" w:header="720" w:footer="720" w:gutter="0"/>
          <w:cols w:space="720"/>
          <w:noEndnote/>
        </w:sectPr>
      </w:pPr>
    </w:p>
    <w:p w:rsidR="008B6C22" w:rsidRPr="00476A32" w:rsidRDefault="00622A0F" w:rsidP="00364F88">
      <w:pPr>
        <w:ind w:left="284" w:right="356" w:firstLine="850"/>
        <w:jc w:val="right"/>
        <w:rPr>
          <w:rFonts w:ascii="Courier New" w:hAnsi="Courier New" w:cs="Courier New"/>
          <w:sz w:val="22"/>
          <w:szCs w:val="22"/>
        </w:rPr>
      </w:pPr>
      <w:r w:rsidRPr="00476A32">
        <w:rPr>
          <w:rStyle w:val="a3"/>
          <w:rFonts w:ascii="Courier New" w:hAnsi="Courier New" w:cs="Courier New"/>
          <w:sz w:val="22"/>
          <w:szCs w:val="22"/>
        </w:rPr>
        <w:lastRenderedPageBreak/>
        <w:t xml:space="preserve">Приложение N </w:t>
      </w:r>
      <w:r w:rsidR="00913118">
        <w:rPr>
          <w:rStyle w:val="a3"/>
          <w:rFonts w:ascii="Courier New" w:hAnsi="Courier New" w:cs="Courier New"/>
          <w:sz w:val="22"/>
          <w:szCs w:val="22"/>
        </w:rPr>
        <w:t>2</w:t>
      </w:r>
    </w:p>
    <w:p w:rsidR="008B6C22" w:rsidRPr="00476A32" w:rsidRDefault="00622A0F" w:rsidP="00364F88">
      <w:pPr>
        <w:ind w:left="284" w:right="356" w:firstLine="850"/>
        <w:jc w:val="right"/>
        <w:rPr>
          <w:rStyle w:val="a3"/>
          <w:rFonts w:ascii="Courier New" w:hAnsi="Courier New" w:cs="Courier New"/>
          <w:sz w:val="22"/>
          <w:szCs w:val="22"/>
        </w:rPr>
      </w:pPr>
      <w:r w:rsidRPr="00476A32">
        <w:rPr>
          <w:rStyle w:val="a3"/>
          <w:rFonts w:ascii="Courier New" w:hAnsi="Courier New" w:cs="Courier New"/>
          <w:sz w:val="22"/>
          <w:szCs w:val="22"/>
        </w:rPr>
        <w:t xml:space="preserve">к </w:t>
      </w:r>
      <w:hyperlink w:anchor="sub_0" w:history="1">
        <w:r w:rsidRPr="00476A32">
          <w:rPr>
            <w:rStyle w:val="a4"/>
            <w:rFonts w:ascii="Courier New" w:hAnsi="Courier New" w:cs="Courier New"/>
            <w:sz w:val="22"/>
            <w:szCs w:val="22"/>
          </w:rPr>
          <w:t>Постановлению</w:t>
        </w:r>
      </w:hyperlink>
      <w:r w:rsidRPr="00476A32">
        <w:rPr>
          <w:rStyle w:val="a3"/>
          <w:rFonts w:ascii="Courier New" w:hAnsi="Courier New" w:cs="Courier New"/>
          <w:sz w:val="22"/>
          <w:szCs w:val="22"/>
        </w:rPr>
        <w:t xml:space="preserve"> администрации </w:t>
      </w:r>
    </w:p>
    <w:p w:rsidR="00DE4D9D" w:rsidRPr="00476A32" w:rsidRDefault="00DE4D9D" w:rsidP="00364F88">
      <w:pPr>
        <w:ind w:left="284" w:right="356" w:firstLine="850"/>
        <w:jc w:val="right"/>
        <w:rPr>
          <w:rFonts w:ascii="Courier New" w:hAnsi="Courier New" w:cs="Courier New"/>
          <w:sz w:val="22"/>
          <w:szCs w:val="22"/>
        </w:rPr>
      </w:pPr>
      <w:r w:rsidRPr="00476A32">
        <w:rPr>
          <w:rStyle w:val="a3"/>
          <w:rFonts w:ascii="Courier New" w:hAnsi="Courier New" w:cs="Courier New"/>
          <w:sz w:val="22"/>
          <w:szCs w:val="22"/>
        </w:rPr>
        <w:t>Киренского городского поселения</w:t>
      </w:r>
    </w:p>
    <w:p w:rsidR="00134579" w:rsidRDefault="00134579" w:rsidP="00134579">
      <w:pPr>
        <w:tabs>
          <w:tab w:val="left" w:pos="10300"/>
        </w:tabs>
        <w:ind w:left="284" w:right="214" w:firstLine="850"/>
        <w:jc w:val="right"/>
        <w:rPr>
          <w:rStyle w:val="a3"/>
          <w:rFonts w:ascii="Courier New" w:hAnsi="Courier New" w:cs="Courier New"/>
          <w:sz w:val="22"/>
          <w:szCs w:val="22"/>
        </w:rPr>
      </w:pPr>
      <w:r w:rsidRPr="00476A32">
        <w:rPr>
          <w:rStyle w:val="a3"/>
          <w:rFonts w:ascii="Courier New" w:hAnsi="Courier New" w:cs="Courier New"/>
          <w:sz w:val="22"/>
          <w:szCs w:val="22"/>
        </w:rPr>
        <w:t xml:space="preserve">от </w:t>
      </w:r>
      <w:r w:rsidR="007F7BA4">
        <w:rPr>
          <w:rStyle w:val="a3"/>
          <w:rFonts w:ascii="Courier New" w:hAnsi="Courier New" w:cs="Courier New"/>
          <w:sz w:val="22"/>
          <w:szCs w:val="22"/>
        </w:rPr>
        <w:t>29.08</w:t>
      </w:r>
      <w:r>
        <w:rPr>
          <w:rStyle w:val="a3"/>
          <w:rFonts w:ascii="Courier New" w:hAnsi="Courier New" w:cs="Courier New"/>
          <w:sz w:val="22"/>
          <w:szCs w:val="22"/>
        </w:rPr>
        <w:t>.</w:t>
      </w:r>
      <w:r w:rsidRPr="00476A32">
        <w:rPr>
          <w:rStyle w:val="a3"/>
          <w:rFonts w:ascii="Courier New" w:hAnsi="Courier New" w:cs="Courier New"/>
          <w:sz w:val="22"/>
          <w:szCs w:val="22"/>
        </w:rPr>
        <w:t>2017</w:t>
      </w:r>
      <w:r>
        <w:rPr>
          <w:rStyle w:val="a3"/>
          <w:rFonts w:ascii="Courier New" w:hAnsi="Courier New" w:cs="Courier New"/>
          <w:sz w:val="22"/>
          <w:szCs w:val="22"/>
        </w:rPr>
        <w:t>г. N</w:t>
      </w:r>
      <w:r w:rsidR="007F7BA4">
        <w:rPr>
          <w:rStyle w:val="a3"/>
          <w:rFonts w:ascii="Courier New" w:hAnsi="Courier New" w:cs="Courier New"/>
          <w:sz w:val="22"/>
          <w:szCs w:val="22"/>
        </w:rPr>
        <w:t xml:space="preserve"> 503</w:t>
      </w:r>
    </w:p>
    <w:p w:rsidR="00476A32" w:rsidRPr="00137DB8" w:rsidRDefault="00476A32" w:rsidP="00476A32">
      <w:pPr>
        <w:ind w:left="284" w:right="-190" w:firstLine="850"/>
        <w:jc w:val="center"/>
        <w:rPr>
          <w:b/>
          <w:sz w:val="32"/>
          <w:szCs w:val="32"/>
        </w:rPr>
      </w:pPr>
    </w:p>
    <w:p w:rsidR="007A0AB3" w:rsidRPr="007A0AB3" w:rsidRDefault="007A0AB3" w:rsidP="007A0AB3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Pr="007A0AB3">
        <w:rPr>
          <w:b/>
          <w:sz w:val="32"/>
          <w:szCs w:val="32"/>
        </w:rPr>
        <w:t>еречень</w:t>
      </w:r>
    </w:p>
    <w:p w:rsidR="007A0AB3" w:rsidRPr="007A0AB3" w:rsidRDefault="007A0AB3" w:rsidP="007A0AB3">
      <w:pPr>
        <w:pStyle w:val="2"/>
        <w:shd w:val="clear" w:color="auto" w:fill="FFFFFF"/>
        <w:spacing w:before="0" w:after="0"/>
        <w:textAlignment w:val="baseline"/>
        <w:rPr>
          <w:bCs w:val="0"/>
          <w:color w:val="auto"/>
          <w:spacing w:val="2"/>
          <w:sz w:val="32"/>
          <w:szCs w:val="32"/>
        </w:rPr>
      </w:pPr>
      <w:r w:rsidRPr="007A0AB3">
        <w:rPr>
          <w:bCs w:val="0"/>
          <w:color w:val="auto"/>
          <w:spacing w:val="2"/>
          <w:sz w:val="32"/>
          <w:szCs w:val="32"/>
        </w:rPr>
        <w:t>организаций для отбывания административного наказания в виде обязательных работ в Киренском муниципальном образовании</w:t>
      </w:r>
    </w:p>
    <w:p w:rsidR="00046F5A" w:rsidRDefault="00046F5A" w:rsidP="00046F5A">
      <w:pPr>
        <w:outlineLvl w:val="3"/>
        <w:rPr>
          <w:sz w:val="28"/>
          <w:szCs w:val="28"/>
        </w:rPr>
      </w:pPr>
    </w:p>
    <w:p w:rsidR="004B04A8" w:rsidRDefault="004B04A8" w:rsidP="00046F5A">
      <w:pPr>
        <w:outlineLvl w:val="3"/>
        <w:rPr>
          <w:sz w:val="28"/>
          <w:szCs w:val="28"/>
        </w:rPr>
      </w:pPr>
    </w:p>
    <w:tbl>
      <w:tblPr>
        <w:tblW w:w="14175" w:type="dxa"/>
        <w:tblInd w:w="392" w:type="dxa"/>
        <w:tblLook w:val="04A0"/>
      </w:tblPr>
      <w:tblGrid>
        <w:gridCol w:w="850"/>
        <w:gridCol w:w="5103"/>
        <w:gridCol w:w="2693"/>
        <w:gridCol w:w="1418"/>
        <w:gridCol w:w="1843"/>
        <w:gridCol w:w="2268"/>
      </w:tblGrid>
      <w:tr w:rsidR="004B04A8" w:rsidRPr="004B04A8" w:rsidTr="004B04A8"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4A8" w:rsidRPr="004B04A8" w:rsidRDefault="004B04A8" w:rsidP="004B04A8">
            <w:pPr>
              <w:ind w:left="-71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B04A8">
              <w:rPr>
                <w:rFonts w:ascii="Courier New" w:hAnsi="Courier New" w:cs="Courier New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4A8" w:rsidRPr="004B04A8" w:rsidRDefault="004B04A8" w:rsidP="004B04A8">
            <w:pPr>
              <w:ind w:firstLine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B04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Сокращенное наименование ЮЛ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4A8" w:rsidRPr="004B04A8" w:rsidRDefault="004B04A8" w:rsidP="004B04A8">
            <w:pPr>
              <w:ind w:firstLine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B04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Наименование улицы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4A8" w:rsidRPr="004B04A8" w:rsidRDefault="004B04A8" w:rsidP="004B04A8">
            <w:pPr>
              <w:ind w:firstLine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B04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Номер дома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4A8" w:rsidRPr="004B04A8" w:rsidRDefault="004B04A8" w:rsidP="004B04A8">
            <w:pPr>
              <w:ind w:firstLine="34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B04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4A8" w:rsidRPr="004B04A8" w:rsidRDefault="004B04A8" w:rsidP="004B04A8">
            <w:pPr>
              <w:ind w:firstLine="0"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B04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Телефон</w:t>
            </w:r>
          </w:p>
        </w:tc>
      </w:tr>
      <w:tr w:rsidR="004B04A8" w:rsidRPr="004B04A8" w:rsidTr="004B04A8">
        <w:trPr>
          <w:trHeight w:val="2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4A8" w:rsidRPr="004B04A8" w:rsidRDefault="004B04A8" w:rsidP="004B04A8">
            <w:pPr>
              <w:ind w:left="-71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B04A8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4A8" w:rsidRDefault="004B04A8" w:rsidP="004B04A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4B04A8" w:rsidRDefault="004B04A8" w:rsidP="004B04A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B04A8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Киренского городского поселения</w:t>
            </w:r>
          </w:p>
          <w:p w:rsidR="004B04A8" w:rsidRPr="004B04A8" w:rsidRDefault="004B04A8" w:rsidP="004B04A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4A8" w:rsidRPr="004B04A8" w:rsidRDefault="004B04A8" w:rsidP="004B04A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B04A8">
              <w:rPr>
                <w:rFonts w:ascii="Courier New" w:hAnsi="Courier New" w:cs="Courier New"/>
                <w:color w:val="000000"/>
                <w:sz w:val="22"/>
                <w:szCs w:val="22"/>
              </w:rPr>
              <w:t>ул. Красноармейская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4A8" w:rsidRPr="004B04A8" w:rsidRDefault="004B04A8" w:rsidP="004B04A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B04A8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4A8" w:rsidRPr="004B04A8" w:rsidRDefault="004B04A8" w:rsidP="004B04A8">
            <w:pPr>
              <w:ind w:firstLine="34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4A8" w:rsidRPr="004B04A8" w:rsidRDefault="004B04A8" w:rsidP="004B04A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B04A8">
              <w:rPr>
                <w:rFonts w:ascii="Courier New" w:hAnsi="Courier New" w:cs="Courier New"/>
                <w:color w:val="000000"/>
                <w:sz w:val="22"/>
                <w:szCs w:val="22"/>
              </w:rPr>
              <w:t>4-31-33</w:t>
            </w:r>
          </w:p>
        </w:tc>
      </w:tr>
      <w:tr w:rsidR="004B04A8" w:rsidRPr="004B04A8" w:rsidTr="004B04A8">
        <w:trPr>
          <w:trHeight w:val="2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4A8" w:rsidRPr="004B04A8" w:rsidRDefault="004B04A8" w:rsidP="004B04A8">
            <w:pPr>
              <w:ind w:left="-71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B04A8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4A8" w:rsidRDefault="004B04A8" w:rsidP="004B04A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4B04A8" w:rsidRDefault="004B04A8" w:rsidP="004B04A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B04A8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Киренского муниципального района</w:t>
            </w:r>
          </w:p>
          <w:p w:rsidR="004B04A8" w:rsidRPr="004B04A8" w:rsidRDefault="004B04A8" w:rsidP="004B04A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4A8" w:rsidRPr="004B04A8" w:rsidRDefault="004B04A8" w:rsidP="004B04A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B04A8">
              <w:rPr>
                <w:rFonts w:ascii="Courier New" w:hAnsi="Courier New" w:cs="Courier New"/>
                <w:color w:val="000000"/>
                <w:sz w:val="22"/>
                <w:szCs w:val="22"/>
              </w:rPr>
              <w:t>ул. Красноармейская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4A8" w:rsidRPr="004B04A8" w:rsidRDefault="004B04A8" w:rsidP="004B04A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B04A8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4A8" w:rsidRPr="004B04A8" w:rsidRDefault="004B04A8" w:rsidP="004B04A8">
            <w:pPr>
              <w:ind w:firstLine="34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4A8" w:rsidRPr="004B04A8" w:rsidRDefault="004B04A8" w:rsidP="004B04A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B04A8">
              <w:rPr>
                <w:rFonts w:ascii="Courier New" w:hAnsi="Courier New" w:cs="Courier New"/>
                <w:color w:val="000000"/>
                <w:sz w:val="22"/>
                <w:szCs w:val="22"/>
              </w:rPr>
              <w:t>4-38-87</w:t>
            </w:r>
          </w:p>
        </w:tc>
      </w:tr>
      <w:tr w:rsidR="004B04A8" w:rsidRPr="004B04A8" w:rsidTr="004B04A8">
        <w:trPr>
          <w:trHeight w:val="2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4A8" w:rsidRPr="004B04A8" w:rsidRDefault="004B04A8" w:rsidP="004B04A8">
            <w:pPr>
              <w:ind w:left="-71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B04A8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4A8" w:rsidRDefault="004B04A8" w:rsidP="004B04A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4B04A8" w:rsidRDefault="004B04A8" w:rsidP="004B04A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B04A8">
              <w:rPr>
                <w:rFonts w:ascii="Courier New" w:hAnsi="Courier New" w:cs="Courier New"/>
                <w:color w:val="000000"/>
                <w:sz w:val="22"/>
                <w:szCs w:val="22"/>
              </w:rPr>
              <w:t>МП «Остров»</w:t>
            </w:r>
          </w:p>
          <w:p w:rsidR="004B04A8" w:rsidRPr="004B04A8" w:rsidRDefault="004B04A8" w:rsidP="004B04A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4A8" w:rsidRPr="004B04A8" w:rsidRDefault="004B04A8" w:rsidP="004B04A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B04A8">
              <w:rPr>
                <w:rFonts w:ascii="Courier New" w:hAnsi="Courier New" w:cs="Courier New"/>
                <w:color w:val="000000"/>
                <w:sz w:val="22"/>
                <w:szCs w:val="22"/>
              </w:rPr>
              <w:t>ул. П. Осипенко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4A8" w:rsidRPr="004B04A8" w:rsidRDefault="004B04A8" w:rsidP="004B04A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B04A8">
              <w:rPr>
                <w:rFonts w:ascii="Courier New" w:hAnsi="Courier New" w:cs="Courier New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4A8" w:rsidRPr="004B04A8" w:rsidRDefault="004B04A8" w:rsidP="004B04A8">
            <w:pPr>
              <w:ind w:firstLine="34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4A8" w:rsidRPr="004B04A8" w:rsidRDefault="004B04A8" w:rsidP="004B04A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B04A8">
              <w:rPr>
                <w:rFonts w:ascii="Courier New" w:hAnsi="Courier New" w:cs="Courier New"/>
                <w:color w:val="000000"/>
                <w:sz w:val="22"/>
                <w:szCs w:val="22"/>
              </w:rPr>
              <w:t>4-50-26</w:t>
            </w:r>
          </w:p>
        </w:tc>
      </w:tr>
      <w:tr w:rsidR="004B04A8" w:rsidRPr="004B04A8" w:rsidTr="004B04A8">
        <w:trPr>
          <w:trHeight w:val="2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4A8" w:rsidRPr="004B04A8" w:rsidRDefault="004B04A8" w:rsidP="004B04A8">
            <w:pPr>
              <w:ind w:left="-71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B04A8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4A8" w:rsidRDefault="004B04A8" w:rsidP="004B04A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4B04A8" w:rsidRDefault="004B04A8" w:rsidP="004B04A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B04A8">
              <w:rPr>
                <w:rFonts w:ascii="Courier New" w:hAnsi="Courier New" w:cs="Courier New"/>
                <w:color w:val="000000"/>
                <w:sz w:val="22"/>
                <w:szCs w:val="22"/>
              </w:rPr>
              <w:t>ООО УК « Энергия»</w:t>
            </w:r>
          </w:p>
          <w:p w:rsidR="004B04A8" w:rsidRPr="004B04A8" w:rsidRDefault="004B04A8" w:rsidP="004B04A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4A8" w:rsidRPr="004B04A8" w:rsidRDefault="004B04A8" w:rsidP="004B04A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B04A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4B04A8">
              <w:rPr>
                <w:rFonts w:ascii="Courier New" w:hAnsi="Courier New" w:cs="Courier New"/>
                <w:color w:val="000000"/>
                <w:sz w:val="22"/>
                <w:szCs w:val="22"/>
              </w:rPr>
              <w:t>Патризанская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4A8" w:rsidRPr="004B04A8" w:rsidRDefault="004B04A8" w:rsidP="004B04A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B04A8">
              <w:rPr>
                <w:rFonts w:ascii="Courier New" w:hAnsi="Courier New" w:cs="Courier New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4A8" w:rsidRPr="004B04A8" w:rsidRDefault="004B04A8" w:rsidP="004B04A8">
            <w:pPr>
              <w:ind w:firstLine="34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4A8" w:rsidRPr="004B04A8" w:rsidRDefault="004B04A8" w:rsidP="004B04A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B04A8">
              <w:rPr>
                <w:rFonts w:ascii="Courier New" w:hAnsi="Courier New" w:cs="Courier New"/>
                <w:color w:val="000000"/>
                <w:sz w:val="22"/>
                <w:szCs w:val="22"/>
              </w:rPr>
              <w:t>3-22-05</w:t>
            </w:r>
          </w:p>
        </w:tc>
      </w:tr>
      <w:tr w:rsidR="004B04A8" w:rsidRPr="004B04A8" w:rsidTr="004B04A8">
        <w:trPr>
          <w:trHeight w:val="2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4A8" w:rsidRPr="004B04A8" w:rsidRDefault="004B04A8" w:rsidP="004B04A8">
            <w:pPr>
              <w:ind w:left="-71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B04A8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4A8" w:rsidRDefault="004B04A8" w:rsidP="004B04A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4B04A8" w:rsidRDefault="004B04A8" w:rsidP="004B04A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B04A8">
              <w:rPr>
                <w:rFonts w:ascii="Courier New" w:hAnsi="Courier New" w:cs="Courier New"/>
                <w:color w:val="000000"/>
                <w:sz w:val="22"/>
                <w:szCs w:val="22"/>
              </w:rPr>
              <w:t>ООО УК «Город»</w:t>
            </w:r>
          </w:p>
          <w:p w:rsidR="004B04A8" w:rsidRPr="004B04A8" w:rsidRDefault="004B04A8" w:rsidP="004B04A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4A8" w:rsidRPr="004B04A8" w:rsidRDefault="004B04A8" w:rsidP="004B04A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B04A8">
              <w:rPr>
                <w:rFonts w:ascii="Courier New" w:hAnsi="Courier New" w:cs="Courier New"/>
                <w:color w:val="000000"/>
                <w:sz w:val="22"/>
                <w:szCs w:val="22"/>
              </w:rPr>
              <w:t>Ул</w:t>
            </w:r>
            <w:proofErr w:type="gramStart"/>
            <w:r w:rsidRPr="004B04A8">
              <w:rPr>
                <w:rFonts w:ascii="Courier New" w:hAnsi="Courier New" w:cs="Courier New"/>
                <w:color w:val="000000"/>
                <w:sz w:val="22"/>
                <w:szCs w:val="22"/>
              </w:rPr>
              <w:t>.К</w:t>
            </w:r>
            <w:proofErr w:type="gramEnd"/>
            <w:r w:rsidRPr="004B04A8">
              <w:rPr>
                <w:rFonts w:ascii="Courier New" w:hAnsi="Courier New" w:cs="Courier New"/>
                <w:color w:val="000000"/>
                <w:sz w:val="22"/>
                <w:szCs w:val="22"/>
              </w:rPr>
              <w:t>омарова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4A8" w:rsidRPr="004B04A8" w:rsidRDefault="004B04A8" w:rsidP="004B04A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B04A8">
              <w:rPr>
                <w:rFonts w:ascii="Courier New" w:hAnsi="Courier New" w:cs="Courier New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4A8" w:rsidRPr="004B04A8" w:rsidRDefault="004B04A8" w:rsidP="004B04A8">
            <w:pPr>
              <w:ind w:firstLine="34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4A8" w:rsidRPr="004B04A8" w:rsidRDefault="004B04A8" w:rsidP="004B04A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B04A8">
              <w:rPr>
                <w:rFonts w:ascii="Courier New" w:hAnsi="Courier New" w:cs="Courier New"/>
                <w:color w:val="000000"/>
                <w:sz w:val="22"/>
                <w:szCs w:val="22"/>
              </w:rPr>
              <w:t>4-34-00</w:t>
            </w:r>
          </w:p>
        </w:tc>
      </w:tr>
      <w:tr w:rsidR="004B04A8" w:rsidRPr="004B04A8" w:rsidTr="004B04A8">
        <w:trPr>
          <w:trHeight w:val="2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4A8" w:rsidRPr="004B04A8" w:rsidRDefault="004B04A8" w:rsidP="004B04A8">
            <w:pPr>
              <w:ind w:left="-711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4A8" w:rsidRPr="004B04A8" w:rsidRDefault="004B04A8" w:rsidP="004B04A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4A8" w:rsidRPr="004B04A8" w:rsidRDefault="004B04A8" w:rsidP="004B04A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4A8" w:rsidRPr="004B04A8" w:rsidRDefault="004B04A8" w:rsidP="004B04A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4A8" w:rsidRPr="004B04A8" w:rsidRDefault="004B04A8" w:rsidP="004B04A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4A8" w:rsidRPr="004B04A8" w:rsidRDefault="004B04A8" w:rsidP="004B04A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:rsidR="004B04A8" w:rsidRPr="007A0AB3" w:rsidRDefault="004B04A8" w:rsidP="004B04A8">
      <w:pPr>
        <w:ind w:firstLine="0"/>
        <w:outlineLvl w:val="3"/>
        <w:rPr>
          <w:sz w:val="28"/>
          <w:szCs w:val="28"/>
        </w:rPr>
      </w:pPr>
    </w:p>
    <w:p w:rsidR="004B04A8" w:rsidRDefault="004B04A8" w:rsidP="004B04A8">
      <w:pPr>
        <w:ind w:left="360"/>
      </w:pPr>
      <w:r>
        <w:t>Согласовано:</w:t>
      </w:r>
    </w:p>
    <w:p w:rsidR="004B04A8" w:rsidRDefault="004B04A8" w:rsidP="004B04A8">
      <w:pPr>
        <w:ind w:left="360"/>
      </w:pPr>
    </w:p>
    <w:p w:rsidR="004B04A8" w:rsidRDefault="004B04A8" w:rsidP="004B04A8">
      <w:pPr>
        <w:ind w:left="360"/>
      </w:pPr>
      <w:r>
        <w:t>Начальник УФССП России по Иркутской области</w:t>
      </w:r>
    </w:p>
    <w:p w:rsidR="004B04A8" w:rsidRDefault="004B04A8" w:rsidP="004B04A8">
      <w:pPr>
        <w:ind w:left="360"/>
      </w:pPr>
      <w:r>
        <w:t>Киренский районный отдел судебных приставов        ______________________</w:t>
      </w:r>
    </w:p>
    <w:p w:rsidR="004B04A8" w:rsidRDefault="004B04A8" w:rsidP="004B04A8">
      <w:pPr>
        <w:ind w:left="360"/>
      </w:pPr>
    </w:p>
    <w:p w:rsidR="00046F5A" w:rsidRPr="004B04A8" w:rsidRDefault="00046F5A" w:rsidP="00046F5A">
      <w:pPr>
        <w:ind w:right="-456" w:firstLine="0"/>
      </w:pPr>
    </w:p>
    <w:p w:rsidR="005961F1" w:rsidRDefault="005961F1" w:rsidP="00913118">
      <w:pPr>
        <w:ind w:left="284" w:right="356" w:firstLine="850"/>
        <w:rPr>
          <w:rStyle w:val="a3"/>
          <w:rFonts w:ascii="Courier New" w:hAnsi="Courier New" w:cs="Courier New"/>
          <w:sz w:val="22"/>
          <w:szCs w:val="22"/>
        </w:rPr>
        <w:sectPr w:rsidR="005961F1" w:rsidSect="00874D44">
          <w:pgSz w:w="16800" w:h="11900" w:orient="landscape"/>
          <w:pgMar w:top="799" w:right="851" w:bottom="799" w:left="1134" w:header="720" w:footer="720" w:gutter="0"/>
          <w:cols w:space="720"/>
          <w:noEndnote/>
        </w:sectPr>
      </w:pPr>
    </w:p>
    <w:p w:rsidR="00EB6AFA" w:rsidRDefault="00EB6AFA" w:rsidP="00913118">
      <w:pPr>
        <w:ind w:right="-193" w:firstLine="0"/>
        <w:rPr>
          <w:rStyle w:val="a3"/>
          <w:rFonts w:ascii="Times New Roman" w:hAnsi="Times New Roman" w:cs="Times New Roman"/>
          <w:sz w:val="24"/>
          <w:szCs w:val="24"/>
        </w:rPr>
      </w:pPr>
    </w:p>
    <w:sectPr w:rsidR="00EB6AFA" w:rsidSect="00934423">
      <w:pgSz w:w="16800" w:h="11900" w:orient="landscape"/>
      <w:pgMar w:top="799" w:right="851" w:bottom="799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72AFD"/>
    <w:multiLevelType w:val="hybridMultilevel"/>
    <w:tmpl w:val="8880F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5197D"/>
    <w:multiLevelType w:val="hybridMultilevel"/>
    <w:tmpl w:val="AF387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0219"/>
    <w:rsid w:val="00046F5A"/>
    <w:rsid w:val="00070E1D"/>
    <w:rsid w:val="000975C5"/>
    <w:rsid w:val="000B60F8"/>
    <w:rsid w:val="0012778A"/>
    <w:rsid w:val="00134579"/>
    <w:rsid w:val="00137DB8"/>
    <w:rsid w:val="00151F01"/>
    <w:rsid w:val="0019013D"/>
    <w:rsid w:val="001A7D68"/>
    <w:rsid w:val="001E5FEC"/>
    <w:rsid w:val="001F201A"/>
    <w:rsid w:val="001F5F16"/>
    <w:rsid w:val="0020231E"/>
    <w:rsid w:val="00215F07"/>
    <w:rsid w:val="00223A85"/>
    <w:rsid w:val="00251B83"/>
    <w:rsid w:val="002A0D27"/>
    <w:rsid w:val="002B59E6"/>
    <w:rsid w:val="002C68F3"/>
    <w:rsid w:val="002F6B81"/>
    <w:rsid w:val="003174C9"/>
    <w:rsid w:val="00344865"/>
    <w:rsid w:val="0035111F"/>
    <w:rsid w:val="00364F88"/>
    <w:rsid w:val="00377F43"/>
    <w:rsid w:val="003C099D"/>
    <w:rsid w:val="003D341F"/>
    <w:rsid w:val="00405B0C"/>
    <w:rsid w:val="00445927"/>
    <w:rsid w:val="00476A32"/>
    <w:rsid w:val="00485F5A"/>
    <w:rsid w:val="004B04A8"/>
    <w:rsid w:val="004C20CB"/>
    <w:rsid w:val="004E6E92"/>
    <w:rsid w:val="004F22B8"/>
    <w:rsid w:val="005064CE"/>
    <w:rsid w:val="0056216B"/>
    <w:rsid w:val="005629AB"/>
    <w:rsid w:val="005961F1"/>
    <w:rsid w:val="005C0629"/>
    <w:rsid w:val="005E21F2"/>
    <w:rsid w:val="00622A0F"/>
    <w:rsid w:val="00644E6C"/>
    <w:rsid w:val="0065268A"/>
    <w:rsid w:val="006A4B30"/>
    <w:rsid w:val="00711689"/>
    <w:rsid w:val="0073274D"/>
    <w:rsid w:val="00741FF1"/>
    <w:rsid w:val="007609B7"/>
    <w:rsid w:val="007625E6"/>
    <w:rsid w:val="007712FC"/>
    <w:rsid w:val="007A0AB3"/>
    <w:rsid w:val="007B0ADD"/>
    <w:rsid w:val="007D4682"/>
    <w:rsid w:val="007F7BA4"/>
    <w:rsid w:val="008325E9"/>
    <w:rsid w:val="00874D44"/>
    <w:rsid w:val="008A110E"/>
    <w:rsid w:val="008A7577"/>
    <w:rsid w:val="008B6C22"/>
    <w:rsid w:val="008C2645"/>
    <w:rsid w:val="008E1D68"/>
    <w:rsid w:val="008F4164"/>
    <w:rsid w:val="00913118"/>
    <w:rsid w:val="00914703"/>
    <w:rsid w:val="00920C2A"/>
    <w:rsid w:val="009318F0"/>
    <w:rsid w:val="00934423"/>
    <w:rsid w:val="00940BBF"/>
    <w:rsid w:val="009967B8"/>
    <w:rsid w:val="009B2112"/>
    <w:rsid w:val="009B4824"/>
    <w:rsid w:val="009C034C"/>
    <w:rsid w:val="00A1192D"/>
    <w:rsid w:val="00A11D22"/>
    <w:rsid w:val="00A46CD0"/>
    <w:rsid w:val="00A64A36"/>
    <w:rsid w:val="00A90BC3"/>
    <w:rsid w:val="00AA099B"/>
    <w:rsid w:val="00AB658A"/>
    <w:rsid w:val="00AC41F4"/>
    <w:rsid w:val="00AF7357"/>
    <w:rsid w:val="00B05059"/>
    <w:rsid w:val="00B60CE4"/>
    <w:rsid w:val="00B74FB9"/>
    <w:rsid w:val="00B80C15"/>
    <w:rsid w:val="00BB2FA2"/>
    <w:rsid w:val="00BC056F"/>
    <w:rsid w:val="00BD657B"/>
    <w:rsid w:val="00BE389B"/>
    <w:rsid w:val="00BF0E67"/>
    <w:rsid w:val="00C21658"/>
    <w:rsid w:val="00C44AC4"/>
    <w:rsid w:val="00CB168D"/>
    <w:rsid w:val="00CE3809"/>
    <w:rsid w:val="00CE6AD3"/>
    <w:rsid w:val="00D30219"/>
    <w:rsid w:val="00D61A19"/>
    <w:rsid w:val="00D64FE7"/>
    <w:rsid w:val="00D72405"/>
    <w:rsid w:val="00DA46BD"/>
    <w:rsid w:val="00DC707A"/>
    <w:rsid w:val="00DD4E3A"/>
    <w:rsid w:val="00DE2A13"/>
    <w:rsid w:val="00DE4D9D"/>
    <w:rsid w:val="00DF39B1"/>
    <w:rsid w:val="00E01C1A"/>
    <w:rsid w:val="00E2054C"/>
    <w:rsid w:val="00E23C5A"/>
    <w:rsid w:val="00E373BD"/>
    <w:rsid w:val="00E5015E"/>
    <w:rsid w:val="00E63770"/>
    <w:rsid w:val="00E9204B"/>
    <w:rsid w:val="00E94319"/>
    <w:rsid w:val="00EA57A3"/>
    <w:rsid w:val="00EA5906"/>
    <w:rsid w:val="00EA6222"/>
    <w:rsid w:val="00EB6AFA"/>
    <w:rsid w:val="00EC1C76"/>
    <w:rsid w:val="00ED488E"/>
    <w:rsid w:val="00ED7B3F"/>
    <w:rsid w:val="00EF71BA"/>
    <w:rsid w:val="00F007D5"/>
    <w:rsid w:val="00F25E1E"/>
    <w:rsid w:val="00F44D0A"/>
    <w:rsid w:val="00F506F2"/>
    <w:rsid w:val="00F5619A"/>
    <w:rsid w:val="00FD6B1F"/>
    <w:rsid w:val="00FF4882"/>
    <w:rsid w:val="00FF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 w:themeColor="hyperlink"/>
      <w:u w:val="single"/>
    </w:rPr>
  </w:style>
  <w:style w:type="table" w:styleId="affff8">
    <w:name w:val="Table Grid"/>
    <w:basedOn w:val="a1"/>
    <w:uiPriority w:val="59"/>
    <w:rsid w:val="008C2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9">
    <w:name w:val="Strong"/>
    <w:qFormat/>
    <w:rsid w:val="005064CE"/>
    <w:rPr>
      <w:b/>
      <w:bCs/>
    </w:rPr>
  </w:style>
  <w:style w:type="paragraph" w:customStyle="1" w:styleId="ConsPlusCell">
    <w:name w:val="ConsPlusCell"/>
    <w:uiPriority w:val="99"/>
    <w:rsid w:val="005064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23A8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223A85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ffffa">
    <w:name w:val="Body Text"/>
    <w:basedOn w:val="a"/>
    <w:link w:val="affffb"/>
    <w:rsid w:val="00B05059"/>
    <w:pPr>
      <w:widowControl/>
      <w:tabs>
        <w:tab w:val="left" w:pos="9355"/>
      </w:tabs>
      <w:autoSpaceDE/>
      <w:autoSpaceDN/>
      <w:adjustRightInd/>
      <w:ind w:right="-5" w:firstLine="0"/>
      <w:jc w:val="left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ffffb">
    <w:name w:val="Основной текст Знак"/>
    <w:basedOn w:val="a0"/>
    <w:link w:val="affffa"/>
    <w:rsid w:val="00B05059"/>
    <w:rPr>
      <w:rFonts w:ascii="Times New Roman" w:eastAsia="Times New Roman" w:hAnsi="Times New Roman" w:cs="Times New Roman"/>
      <w:bCs/>
      <w:sz w:val="28"/>
      <w:szCs w:val="28"/>
    </w:rPr>
  </w:style>
  <w:style w:type="paragraph" w:styleId="affffc">
    <w:name w:val="Normal (Web)"/>
    <w:basedOn w:val="a"/>
    <w:rsid w:val="00B05059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05059"/>
  </w:style>
  <w:style w:type="paragraph" w:customStyle="1" w:styleId="formattext">
    <w:name w:val="formattext"/>
    <w:basedOn w:val="a"/>
    <w:rsid w:val="0091311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2715185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0766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06310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rod-kiren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2715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F8620-91C2-44CE-8C38-A6A49D142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4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RePack by SPecialiST</cp:lastModifiedBy>
  <cp:revision>80</cp:revision>
  <cp:lastPrinted>2017-09-01T06:08:00Z</cp:lastPrinted>
  <dcterms:created xsi:type="dcterms:W3CDTF">2017-07-31T05:14:00Z</dcterms:created>
  <dcterms:modified xsi:type="dcterms:W3CDTF">2017-09-01T06:46:00Z</dcterms:modified>
</cp:coreProperties>
</file>