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43" w:rsidRPr="00A533AA" w:rsidRDefault="00145F43" w:rsidP="00145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19.09.2019г. №  668</w:t>
      </w:r>
    </w:p>
    <w:p w:rsidR="00145F43" w:rsidRDefault="00145F43" w:rsidP="00145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5F43" w:rsidRDefault="00145F43" w:rsidP="00145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5F43" w:rsidRDefault="00145F43" w:rsidP="00145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145F43" w:rsidRDefault="00145F43" w:rsidP="00145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145F43" w:rsidRDefault="00145F43" w:rsidP="00145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5F43" w:rsidRDefault="00145F43" w:rsidP="00145F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5F43" w:rsidRDefault="00145F43" w:rsidP="00145F43">
      <w:pPr>
        <w:jc w:val="center"/>
      </w:pPr>
    </w:p>
    <w:p w:rsidR="00145F43" w:rsidRDefault="00145F43" w:rsidP="00145F43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КОНКУРСНОЙ КОМИССИИ ДЛЯ ПРОВЕДЕНИЯ ОТКРЫТОГО КОНКУРСА ПО ОТБОРУ УПРАВЛЯЮЩЕЙ ОРГАНИЗАЦИИ ДЛЯ УПРАВЛЕНИЯ МНОГОКВАРТИРНЫМИ ДОМАМИ, РАСПОЛОЖЕННЫМИ НА ТЕРРИТОРИИ КИРЕНСКОГО ГОРОДСКОГО ПОСЕЛЕНИЯ</w:t>
      </w:r>
    </w:p>
    <w:p w:rsidR="00145F43" w:rsidRDefault="00145F43" w:rsidP="00145F43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со статьей 161 Жилищного Кодекса Российской Федерации, постановлением Правительства Российской Федерации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45F43" w:rsidRDefault="00145F43" w:rsidP="00145F43">
      <w:pPr>
        <w:pStyle w:val="a3"/>
        <w:ind w:right="142" w:firstLine="709"/>
        <w:jc w:val="both"/>
        <w:rPr>
          <w:sz w:val="24"/>
          <w:szCs w:val="24"/>
        </w:rPr>
      </w:pPr>
    </w:p>
    <w:p w:rsidR="00145F43" w:rsidRDefault="00145F43" w:rsidP="00145F43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45F43" w:rsidRDefault="00145F43" w:rsidP="00145F43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1.В целях организации проведения открытого конкурса по отбору управляющей организации для управления многоквартирными домами на территории Киренского муниципального образования назначить конкурсную комиссию в составе, определенном в приложении №1 к настоящему постановлению.</w:t>
      </w: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Утвердить Положение о конкурсной комиссии по отбору управляющей организации для управления многоквартирными домами, расположенными на территории Киренского муниципального образования, </w:t>
      </w:r>
      <w:proofErr w:type="gramStart"/>
      <w:r>
        <w:rPr>
          <w:rFonts w:ascii="Arial" w:hAnsi="Arial" w:cs="Arial"/>
          <w:bCs/>
          <w:color w:val="000000"/>
        </w:rPr>
        <w:t>согласно приложения</w:t>
      </w:r>
      <w:proofErr w:type="gramEnd"/>
      <w:r>
        <w:rPr>
          <w:rFonts w:ascii="Arial" w:hAnsi="Arial" w:cs="Arial"/>
          <w:bCs/>
          <w:color w:val="000000"/>
        </w:rPr>
        <w:t xml:space="preserve"> №2 к настоящему постановлению</w:t>
      </w: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3. Постановление №441 от 23.11.2015г. «О создании конкурсной комиссии для</w:t>
      </w:r>
      <w:r>
        <w:rPr>
          <w:bCs/>
        </w:rPr>
        <w:t xml:space="preserve"> </w:t>
      </w:r>
      <w:r w:rsidRPr="007252A0">
        <w:rPr>
          <w:rFonts w:ascii="Arial" w:hAnsi="Arial" w:cs="Arial"/>
          <w:bCs/>
        </w:rPr>
        <w:t>проведения открытого конкурса по отбору управляющей организации для управления многоквартирными домами, расположенными на территории Киренского городского поселения» считать утратившим силу.</w:t>
      </w: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4.Настоящее постановление опубликовать в газете «Ленские Зори» и разместить на официальном сайте Киренского городского поселения.</w:t>
      </w: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5.Настоящее постановление вступает в силу со дня его официального опубликования.</w:t>
      </w:r>
    </w:p>
    <w:p w:rsidR="00145F43" w:rsidRPr="007252A0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145F43" w:rsidRDefault="00145F43" w:rsidP="00145F43">
      <w:pPr>
        <w:tabs>
          <w:tab w:val="left" w:pos="9355"/>
        </w:tabs>
        <w:ind w:right="142" w:firstLine="709"/>
        <w:jc w:val="both"/>
        <w:rPr>
          <w:bCs/>
        </w:rPr>
      </w:pPr>
    </w:p>
    <w:p w:rsidR="00145F43" w:rsidRDefault="00145F43" w:rsidP="00145F43">
      <w:pPr>
        <w:tabs>
          <w:tab w:val="left" w:pos="9355"/>
        </w:tabs>
        <w:ind w:right="142" w:firstLine="709"/>
        <w:jc w:val="both"/>
        <w:rPr>
          <w:bCs/>
        </w:rPr>
      </w:pP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 </w:t>
      </w: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Киренского муниципального образования                                  Н.М.Черных </w:t>
      </w:r>
    </w:p>
    <w:p w:rsidR="00145F43" w:rsidRDefault="00145F43" w:rsidP="00145F43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145F43" w:rsidRDefault="00145F43" w:rsidP="00145F43">
      <w:pPr>
        <w:rPr>
          <w:rFonts w:ascii="Arial" w:hAnsi="Arial" w:cs="Arial"/>
        </w:rPr>
      </w:pPr>
    </w:p>
    <w:p w:rsidR="00145F43" w:rsidRDefault="00145F43" w:rsidP="00145F43">
      <w:pPr>
        <w:rPr>
          <w:rFonts w:ascii="Arial" w:hAnsi="Arial" w:cs="Arial"/>
        </w:rPr>
      </w:pPr>
    </w:p>
    <w:p w:rsidR="00145F43" w:rsidRDefault="00145F43" w:rsidP="00145F43">
      <w:pPr>
        <w:rPr>
          <w:rFonts w:ascii="Arial" w:hAnsi="Arial" w:cs="Arial"/>
        </w:rPr>
      </w:pPr>
    </w:p>
    <w:p w:rsidR="00145F43" w:rsidRDefault="00145F43" w:rsidP="00145F43">
      <w:pPr>
        <w:rPr>
          <w:rFonts w:ascii="Arial" w:hAnsi="Arial" w:cs="Arial"/>
        </w:rPr>
      </w:pPr>
    </w:p>
    <w:p w:rsidR="00145F43" w:rsidRDefault="00145F43" w:rsidP="00145F43">
      <w:pPr>
        <w:rPr>
          <w:rFonts w:ascii="Arial" w:hAnsi="Arial" w:cs="Arial"/>
        </w:rPr>
      </w:pPr>
    </w:p>
    <w:p w:rsidR="00145F43" w:rsidRDefault="00145F43" w:rsidP="00145F43">
      <w:pPr>
        <w:rPr>
          <w:rFonts w:ascii="Arial" w:hAnsi="Arial" w:cs="Arial"/>
        </w:rPr>
      </w:pPr>
    </w:p>
    <w:p w:rsidR="00145F43" w:rsidRDefault="00145F43" w:rsidP="00145F43">
      <w:pPr>
        <w:rPr>
          <w:rFonts w:ascii="Arial" w:hAnsi="Arial" w:cs="Arial"/>
        </w:rPr>
      </w:pPr>
    </w:p>
    <w:p w:rsidR="00145F43" w:rsidRDefault="00145F43" w:rsidP="00145F43">
      <w:pPr>
        <w:rPr>
          <w:rFonts w:ascii="Arial" w:hAnsi="Arial" w:cs="Arial"/>
        </w:rPr>
      </w:pPr>
    </w:p>
    <w:p w:rsidR="00145F43" w:rsidRDefault="00145F43" w:rsidP="00145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145F43" w:rsidRDefault="00145F43" w:rsidP="00145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45F43" w:rsidRDefault="00145F43" w:rsidP="00145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Киренского городского поселения</w:t>
      </w:r>
    </w:p>
    <w:p w:rsidR="00145F43" w:rsidRDefault="00145F43" w:rsidP="00145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От19.09.2019г.          №668</w:t>
      </w:r>
    </w:p>
    <w:p w:rsidR="00145F43" w:rsidRDefault="00145F43" w:rsidP="00145F43">
      <w:pPr>
        <w:jc w:val="right"/>
        <w:rPr>
          <w:rFonts w:ascii="Arial" w:hAnsi="Arial" w:cs="Arial"/>
        </w:rPr>
      </w:pPr>
    </w:p>
    <w:p w:rsidR="00145F43" w:rsidRDefault="00145F43" w:rsidP="00145F43">
      <w:pPr>
        <w:jc w:val="center"/>
        <w:rPr>
          <w:rFonts w:ascii="Arial" w:hAnsi="Arial" w:cs="Arial"/>
          <w:u w:val="single"/>
        </w:rPr>
      </w:pPr>
    </w:p>
    <w:p w:rsidR="00145F43" w:rsidRDefault="00145F43" w:rsidP="00145F43">
      <w:pPr>
        <w:jc w:val="center"/>
        <w:rPr>
          <w:rFonts w:ascii="Arial" w:hAnsi="Arial" w:cs="Arial"/>
          <w:u w:val="single"/>
        </w:rPr>
      </w:pPr>
    </w:p>
    <w:p w:rsidR="00145F43" w:rsidRPr="002C265F" w:rsidRDefault="00145F43" w:rsidP="00145F43">
      <w:pPr>
        <w:jc w:val="center"/>
        <w:rPr>
          <w:rFonts w:ascii="Arial" w:hAnsi="Arial" w:cs="Arial"/>
          <w:b/>
          <w:u w:val="single"/>
        </w:rPr>
      </w:pPr>
      <w:r w:rsidRPr="002C265F">
        <w:rPr>
          <w:rFonts w:ascii="Arial" w:hAnsi="Arial" w:cs="Arial"/>
          <w:b/>
          <w:u w:val="single"/>
        </w:rPr>
        <w:t>СОСТАВ КОНКУРСНОЙ КОМИССИИ</w:t>
      </w:r>
    </w:p>
    <w:p w:rsidR="00145F43" w:rsidRDefault="00145F43" w:rsidP="00145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отбору управляющей организации для управления многоквартирными домами на территории Киренского городского поселения</w:t>
      </w:r>
    </w:p>
    <w:p w:rsidR="00145F43" w:rsidRDefault="00145F43" w:rsidP="00145F43">
      <w:pPr>
        <w:jc w:val="center"/>
        <w:rPr>
          <w:rFonts w:ascii="Arial" w:hAnsi="Arial" w:cs="Arial"/>
        </w:rPr>
      </w:pPr>
    </w:p>
    <w:p w:rsidR="00145F43" w:rsidRDefault="00145F43" w:rsidP="00145F43">
      <w:pPr>
        <w:jc w:val="both"/>
        <w:rPr>
          <w:rFonts w:ascii="Arial" w:hAnsi="Arial" w:cs="Arial"/>
        </w:rPr>
      </w:pPr>
      <w:r w:rsidRPr="002C265F">
        <w:rPr>
          <w:rFonts w:ascii="Arial" w:hAnsi="Arial" w:cs="Arial"/>
          <w:u w:val="single"/>
        </w:rPr>
        <w:t>Председатель комиссии</w:t>
      </w:r>
      <w:r>
        <w:rPr>
          <w:rFonts w:ascii="Arial" w:hAnsi="Arial" w:cs="Arial"/>
        </w:rPr>
        <w:t>: Черных Николай Михайлович – глава Киренского муниципального образования;</w:t>
      </w:r>
    </w:p>
    <w:p w:rsidR="00145F43" w:rsidRDefault="00145F43" w:rsidP="00145F43">
      <w:pPr>
        <w:jc w:val="both"/>
        <w:rPr>
          <w:rFonts w:ascii="Arial" w:hAnsi="Arial" w:cs="Arial"/>
        </w:rPr>
      </w:pPr>
    </w:p>
    <w:p w:rsidR="00145F43" w:rsidRDefault="00145F43" w:rsidP="00145F43">
      <w:pPr>
        <w:jc w:val="both"/>
        <w:rPr>
          <w:rFonts w:ascii="Arial" w:hAnsi="Arial" w:cs="Arial"/>
        </w:rPr>
      </w:pPr>
      <w:r w:rsidRPr="002C265F">
        <w:rPr>
          <w:rFonts w:ascii="Arial" w:hAnsi="Arial" w:cs="Arial"/>
          <w:u w:val="single"/>
        </w:rPr>
        <w:t>Заместитель председателя</w:t>
      </w:r>
      <w:r>
        <w:rPr>
          <w:rFonts w:ascii="Arial" w:hAnsi="Arial" w:cs="Arial"/>
        </w:rPr>
        <w:t>: Войтов Михаил Александрович – начальник отдела ЖКХ, энергетики и транспорта администрации Киренского городского поселения;</w:t>
      </w:r>
    </w:p>
    <w:p w:rsidR="00145F43" w:rsidRDefault="00145F43" w:rsidP="00145F43">
      <w:pPr>
        <w:jc w:val="both"/>
        <w:rPr>
          <w:rFonts w:ascii="Arial" w:hAnsi="Arial" w:cs="Arial"/>
        </w:rPr>
      </w:pPr>
    </w:p>
    <w:p w:rsidR="00145F43" w:rsidRDefault="00145F43" w:rsidP="00145F43">
      <w:pPr>
        <w:jc w:val="both"/>
        <w:rPr>
          <w:rFonts w:ascii="Arial" w:hAnsi="Arial" w:cs="Arial"/>
        </w:rPr>
      </w:pPr>
      <w:r w:rsidRPr="002C265F">
        <w:rPr>
          <w:rFonts w:ascii="Arial" w:hAnsi="Arial" w:cs="Arial"/>
          <w:u w:val="single"/>
        </w:rPr>
        <w:t>Секретарь комиссии</w:t>
      </w:r>
      <w:r>
        <w:rPr>
          <w:rFonts w:ascii="Arial" w:hAnsi="Arial" w:cs="Arial"/>
        </w:rPr>
        <w:t>: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145F43" w:rsidRDefault="00145F43" w:rsidP="00145F43">
      <w:pPr>
        <w:jc w:val="both"/>
        <w:rPr>
          <w:rFonts w:ascii="Arial" w:hAnsi="Arial" w:cs="Arial"/>
        </w:rPr>
      </w:pPr>
    </w:p>
    <w:p w:rsidR="00145F43" w:rsidRDefault="00145F43" w:rsidP="00145F43">
      <w:pPr>
        <w:jc w:val="both"/>
        <w:rPr>
          <w:rFonts w:ascii="Arial" w:hAnsi="Arial" w:cs="Arial"/>
        </w:rPr>
      </w:pPr>
      <w:r w:rsidRPr="002C265F">
        <w:rPr>
          <w:rFonts w:ascii="Arial" w:hAnsi="Arial" w:cs="Arial"/>
          <w:u w:val="single"/>
        </w:rPr>
        <w:t>Члены конкурсной комиссии</w:t>
      </w:r>
      <w:r>
        <w:rPr>
          <w:rFonts w:ascii="Arial" w:hAnsi="Arial" w:cs="Arial"/>
        </w:rPr>
        <w:t>:</w:t>
      </w:r>
    </w:p>
    <w:p w:rsidR="00145F43" w:rsidRDefault="00145F43" w:rsidP="00145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Фарков</w:t>
      </w:r>
      <w:proofErr w:type="spellEnd"/>
      <w:r>
        <w:rPr>
          <w:rFonts w:ascii="Arial" w:hAnsi="Arial" w:cs="Arial"/>
        </w:rPr>
        <w:t xml:space="preserve"> Александр Валерьевич – начальник отдела по управлению муниципальным имуществом администрации Киренского городского поселения;</w:t>
      </w:r>
    </w:p>
    <w:p w:rsidR="00145F43" w:rsidRDefault="00145F43" w:rsidP="00145F43">
      <w:pPr>
        <w:jc w:val="both"/>
        <w:rPr>
          <w:rFonts w:ascii="Arial" w:hAnsi="Arial" w:cs="Arial"/>
        </w:rPr>
      </w:pPr>
    </w:p>
    <w:p w:rsidR="00145F43" w:rsidRDefault="00145F43" w:rsidP="00145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Тирский</w:t>
      </w:r>
      <w:proofErr w:type="spellEnd"/>
      <w:r>
        <w:rPr>
          <w:rFonts w:ascii="Arial" w:hAnsi="Arial" w:cs="Arial"/>
        </w:rPr>
        <w:t xml:space="preserve"> Александр Николаевич – начальник финансово-экономического отдела администрации Киренского городского поселения;</w:t>
      </w:r>
    </w:p>
    <w:p w:rsidR="00145F43" w:rsidRDefault="00145F43" w:rsidP="00145F43">
      <w:pPr>
        <w:jc w:val="both"/>
        <w:rPr>
          <w:rFonts w:ascii="Arial" w:hAnsi="Arial" w:cs="Arial"/>
        </w:rPr>
      </w:pPr>
    </w:p>
    <w:p w:rsidR="00145F43" w:rsidRDefault="00145F43" w:rsidP="00145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-Горбунова Екатерина Андреевна - з</w:t>
      </w:r>
      <w:r w:rsidRPr="007500EC">
        <w:rPr>
          <w:rFonts w:ascii="Arial" w:hAnsi="Arial" w:cs="Arial"/>
        </w:rPr>
        <w:t>аведующая сектором по экономике финансово-экономического отдела администрации Киренского городского поселения</w:t>
      </w:r>
      <w:r>
        <w:rPr>
          <w:rFonts w:ascii="Arial" w:hAnsi="Arial" w:cs="Arial"/>
        </w:rPr>
        <w:t>;</w:t>
      </w:r>
    </w:p>
    <w:p w:rsidR="00145F43" w:rsidRDefault="00145F43" w:rsidP="00145F43">
      <w:pPr>
        <w:jc w:val="both"/>
        <w:rPr>
          <w:rFonts w:ascii="Arial" w:hAnsi="Arial" w:cs="Arial"/>
        </w:rPr>
      </w:pPr>
    </w:p>
    <w:p w:rsidR="00145F43" w:rsidRDefault="00145F43" w:rsidP="00145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Секиркин</w:t>
      </w:r>
      <w:proofErr w:type="spellEnd"/>
      <w:r>
        <w:rPr>
          <w:rFonts w:ascii="Arial" w:hAnsi="Arial" w:cs="Arial"/>
        </w:rPr>
        <w:t xml:space="preserve"> Владимир Анатольевич – депутат Думы Киренского муниципального образования (по согласию);</w:t>
      </w:r>
    </w:p>
    <w:p w:rsidR="00145F43" w:rsidRDefault="00145F43" w:rsidP="00145F43">
      <w:pPr>
        <w:jc w:val="both"/>
        <w:rPr>
          <w:rFonts w:ascii="Arial" w:hAnsi="Arial" w:cs="Arial"/>
        </w:rPr>
      </w:pPr>
    </w:p>
    <w:p w:rsidR="00145F43" w:rsidRDefault="00145F43" w:rsidP="00145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Гладилин Валентин Васильевич – депутат Думы Киренского муниципального образования (по согласию).</w:t>
      </w:r>
    </w:p>
    <w:p w:rsidR="00145F43" w:rsidRDefault="00145F43" w:rsidP="00145F43">
      <w:pPr>
        <w:jc w:val="both"/>
        <w:rPr>
          <w:rFonts w:ascii="Arial" w:hAnsi="Arial" w:cs="Arial"/>
        </w:rPr>
      </w:pPr>
    </w:p>
    <w:p w:rsidR="00145F43" w:rsidRDefault="00145F43" w:rsidP="00145F43">
      <w:pPr>
        <w:jc w:val="right"/>
        <w:rPr>
          <w:rFonts w:ascii="Arial" w:hAnsi="Arial" w:cs="Arial"/>
        </w:rPr>
      </w:pPr>
    </w:p>
    <w:p w:rsidR="00145F43" w:rsidRPr="007252A0" w:rsidRDefault="00145F43" w:rsidP="00145F43">
      <w:pPr>
        <w:jc w:val="right"/>
        <w:rPr>
          <w:rFonts w:ascii="Arial" w:hAnsi="Arial" w:cs="Arial"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b/>
        </w:rPr>
      </w:pPr>
    </w:p>
    <w:p w:rsidR="00145F43" w:rsidRDefault="00145F43" w:rsidP="00145F43">
      <w:pPr>
        <w:jc w:val="right"/>
        <w:rPr>
          <w:rFonts w:ascii="Arial" w:hAnsi="Arial" w:cs="Arial"/>
        </w:rPr>
      </w:pPr>
    </w:p>
    <w:p w:rsidR="00145F43" w:rsidRPr="002C265F" w:rsidRDefault="00145F43" w:rsidP="00145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ПРИЛОЖЕНИЕ №2</w:t>
      </w:r>
    </w:p>
    <w:p w:rsidR="00145F43" w:rsidRPr="002C265F" w:rsidRDefault="00145F43" w:rsidP="00145F43">
      <w:pPr>
        <w:jc w:val="right"/>
        <w:rPr>
          <w:rFonts w:ascii="Arial" w:hAnsi="Arial" w:cs="Arial"/>
        </w:rPr>
      </w:pPr>
      <w:r w:rsidRPr="002C265F">
        <w:rPr>
          <w:rFonts w:ascii="Arial" w:hAnsi="Arial" w:cs="Arial"/>
        </w:rPr>
        <w:t>к постановлению администрации</w:t>
      </w:r>
    </w:p>
    <w:p w:rsidR="00145F43" w:rsidRPr="002C265F" w:rsidRDefault="00145F43" w:rsidP="00145F43">
      <w:pPr>
        <w:jc w:val="right"/>
        <w:rPr>
          <w:rFonts w:ascii="Arial" w:hAnsi="Arial" w:cs="Arial"/>
        </w:rPr>
      </w:pPr>
      <w:r w:rsidRPr="002C265F">
        <w:rPr>
          <w:rFonts w:ascii="Arial" w:hAnsi="Arial" w:cs="Arial"/>
        </w:rPr>
        <w:t xml:space="preserve">Киренского </w:t>
      </w:r>
      <w:r>
        <w:rPr>
          <w:rFonts w:ascii="Arial" w:hAnsi="Arial" w:cs="Arial"/>
        </w:rPr>
        <w:t>городского поселения</w:t>
      </w:r>
    </w:p>
    <w:p w:rsidR="00145F43" w:rsidRDefault="00145F43" w:rsidP="00145F43">
      <w:pPr>
        <w:jc w:val="right"/>
        <w:rPr>
          <w:b/>
        </w:rPr>
      </w:pPr>
      <w:r w:rsidRPr="002C265F">
        <w:rPr>
          <w:rFonts w:ascii="Arial" w:hAnsi="Arial" w:cs="Arial"/>
        </w:rPr>
        <w:t>От</w:t>
      </w:r>
      <w:r>
        <w:rPr>
          <w:rFonts w:ascii="Arial" w:hAnsi="Arial" w:cs="Arial"/>
        </w:rPr>
        <w:t>19.09.2019г.</w:t>
      </w:r>
      <w:r w:rsidRPr="002C265F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>668</w:t>
      </w:r>
      <w:r w:rsidRPr="002C265F">
        <w:rPr>
          <w:rFonts w:ascii="Arial" w:hAnsi="Arial" w:cs="Arial"/>
        </w:rPr>
        <w:t xml:space="preserve"> </w:t>
      </w:r>
    </w:p>
    <w:p w:rsidR="00145F43" w:rsidRDefault="00145F43" w:rsidP="00145F43">
      <w:pPr>
        <w:ind w:firstLine="993"/>
        <w:jc w:val="right"/>
      </w:pPr>
    </w:p>
    <w:p w:rsidR="00145F43" w:rsidRDefault="00145F43" w:rsidP="00145F43">
      <w:pPr>
        <w:ind w:firstLine="993"/>
        <w:jc w:val="both"/>
      </w:pPr>
    </w:p>
    <w:p w:rsidR="00145F43" w:rsidRDefault="00145F43" w:rsidP="00145F43"/>
    <w:p w:rsidR="00145F43" w:rsidRPr="002C265F" w:rsidRDefault="00145F43" w:rsidP="00145F43">
      <w:pPr>
        <w:jc w:val="center"/>
        <w:rPr>
          <w:rFonts w:ascii="Arial" w:hAnsi="Arial" w:cs="Arial"/>
          <w:u w:val="single"/>
        </w:rPr>
      </w:pPr>
      <w:r w:rsidRPr="002C265F">
        <w:rPr>
          <w:rFonts w:ascii="Arial" w:hAnsi="Arial" w:cs="Arial"/>
          <w:b/>
          <w:u w:val="single"/>
        </w:rPr>
        <w:t>ПОЛОЖЕНИЕ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о конкурсной комиссии по отбору управляющей организаций для управления многоквартирными домами, расположенными на территории Киренского городского поселения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I. Общие положения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 xml:space="preserve">1.1. </w:t>
      </w:r>
      <w:proofErr w:type="gramStart"/>
      <w:r w:rsidRPr="002C265F">
        <w:rPr>
          <w:rFonts w:ascii="Arial" w:hAnsi="Arial" w:cs="Arial"/>
        </w:rPr>
        <w:t>Настоящее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многоквартирными домами, утвержденными постановлением Правительства Российской Федерации от 6 февраля 2006 г. № 75, и определяет порядок работы конкурсной комиссии по отбору управляющей организации для управления многоквартирными домами на территории Киренского городского поселения (далее - конкурсная комиссия).</w:t>
      </w:r>
      <w:proofErr w:type="gramEnd"/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1.2. Конкурсная комиссия руководствуется в своей деятельности Жилищным кодексом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Иркутской области, Киренского городского поселения и настоящим Положением.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1.3.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 xml:space="preserve">1.4. </w:t>
      </w:r>
      <w:proofErr w:type="gramStart"/>
      <w:r w:rsidRPr="002C265F">
        <w:rPr>
          <w:rFonts w:ascii="Arial" w:hAnsi="Arial" w:cs="Arial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2C265F">
        <w:rPr>
          <w:rFonts w:ascii="Arial" w:hAnsi="Arial" w:cs="Arial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в составе конкурсной комиссии таких лиц организатор конкурса заменяет их иными лицами.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1.5. Задачами Конкурсной комиссии являются: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lastRenderedPageBreak/>
        <w:t>1.5.1.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1.5.2. добросовестная конкуренция;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1.5.3.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1.5.4. доступность информации о проведении конкурса и обеспечение открытости его проведения.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II. Функции конкурсной комиссии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 Конкурсная комиссия выполняет следующие функции: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2.1.1. принимает заявки на участие в конкурсе;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2.1.2. рассматривает конкурсные заявки;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2.1.3. осуществляет проверку соответствия претендентов требованиям, указанным в конкурсной документации;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2.1.4. определяет: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2.1.4.1. заявителей, не прошедших предварительного отбора (принимает решение об отказе в допуске этих лиц к участию в конкурсе и направляет им соответствующие уведомления);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2.1.4.2. участников конкурса;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2.1.4.3. победителя конкурса в соответствии с требованиями, установленными конкурсной документацией;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2.1.5. оформляет протоколы заседаний конкурсной комиссии, в том числе протокол о результатах проведения конкурса.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III. Порядок подготовки и проведения заседаний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3.2.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3.3. Конкурсная комиссия правомочна принимать решения, если на заседании конкурсной комиссии присутствует не менее чем пятьдесят процентов общего числа ее членов, при этом каждый член конкурсной комиссии имеет один голос.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3.4. Решения конкурсной комиссии принимаются большинством голосов от общего числа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3.5.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Не допускаются заполнение протоколов карандашом и внесение в них исправлений.</w:t>
      </w:r>
    </w:p>
    <w:p w:rsidR="00145F43" w:rsidRDefault="00145F43" w:rsidP="00145F43">
      <w:pPr>
        <w:ind w:firstLine="993"/>
        <w:jc w:val="both"/>
        <w:rPr>
          <w:rFonts w:ascii="Arial" w:hAnsi="Arial" w:cs="Arial"/>
        </w:rPr>
      </w:pPr>
      <w:r w:rsidRPr="002C265F">
        <w:rPr>
          <w:rFonts w:ascii="Arial" w:hAnsi="Arial" w:cs="Arial"/>
        </w:rPr>
        <w:t>3.6.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145F43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Default="00145F43" w:rsidP="00145F4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Н.М.Черных</w:t>
      </w:r>
    </w:p>
    <w:p w:rsidR="00145F43" w:rsidRPr="002C265F" w:rsidRDefault="00145F43" w:rsidP="00145F43">
      <w:pPr>
        <w:ind w:firstLine="993"/>
        <w:jc w:val="both"/>
        <w:rPr>
          <w:rFonts w:ascii="Arial" w:hAnsi="Arial" w:cs="Arial"/>
        </w:rPr>
      </w:pPr>
    </w:p>
    <w:p w:rsidR="00145F43" w:rsidRPr="002C265F" w:rsidRDefault="00145F43" w:rsidP="00145F43">
      <w:pPr>
        <w:ind w:firstLine="993"/>
        <w:jc w:val="both"/>
        <w:rPr>
          <w:rStyle w:val="a5"/>
          <w:rFonts w:ascii="Arial" w:hAnsi="Arial" w:cs="Arial"/>
        </w:rPr>
      </w:pPr>
    </w:p>
    <w:p w:rsidR="00145F43" w:rsidRPr="002C265F" w:rsidRDefault="00145F43" w:rsidP="00145F43">
      <w:pPr>
        <w:ind w:firstLine="993"/>
        <w:jc w:val="both"/>
        <w:rPr>
          <w:rStyle w:val="a5"/>
          <w:rFonts w:ascii="Arial" w:hAnsi="Arial" w:cs="Arial"/>
          <w:bCs/>
        </w:rPr>
      </w:pPr>
    </w:p>
    <w:p w:rsidR="00552122" w:rsidRDefault="00552122"/>
    <w:sectPr w:rsidR="00552122" w:rsidSect="0055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43"/>
    <w:rsid w:val="00145F43"/>
    <w:rsid w:val="0055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5F43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45F4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145F4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2019-11-26T01:49:00Z</dcterms:created>
  <dcterms:modified xsi:type="dcterms:W3CDTF">2019-11-26T01:50:00Z</dcterms:modified>
</cp:coreProperties>
</file>