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D4" w:rsidRDefault="000408E7" w:rsidP="000408E7">
      <w:pPr>
        <w:pStyle w:val="1"/>
        <w:spacing w:before="420" w:after="580"/>
        <w:ind w:firstLine="0"/>
        <w:jc w:val="center"/>
      </w:pPr>
      <w:r>
        <w:rPr>
          <w:b/>
          <w:bCs/>
        </w:rPr>
        <w:t>Административный регламент предоставления</w:t>
      </w:r>
      <w:r>
        <w:rPr>
          <w:b/>
          <w:bCs/>
        </w:rPr>
        <w:br/>
        <w:t>государственной (муниципальной) услуги «Установление сервитута в</w:t>
      </w:r>
      <w:r>
        <w:rPr>
          <w:b/>
          <w:bCs/>
        </w:rPr>
        <w:br/>
        <w:t>отношении земельного участка, находящегося в государственной или</w:t>
      </w:r>
      <w:r>
        <w:rPr>
          <w:b/>
          <w:bCs/>
        </w:rPr>
        <w:br/>
        <w:t>муниципальной собственности или государственная собственность на который</w:t>
      </w:r>
      <w:r>
        <w:rPr>
          <w:b/>
          <w:bCs/>
        </w:rPr>
        <w:br/>
        <w:t>не разграничена» на территории Киренского муниципального образования</w:t>
      </w:r>
    </w:p>
    <w:p w:rsidR="006508D4" w:rsidRDefault="000408E7">
      <w:pPr>
        <w:pStyle w:val="30"/>
        <w:keepNext/>
        <w:keepLines/>
        <w:spacing w:after="460"/>
      </w:pPr>
      <w:bookmarkStart w:id="0" w:name="bookmark0"/>
      <w:r>
        <w:t>Общие положения</w:t>
      </w:r>
      <w:bookmarkEnd w:id="0"/>
    </w:p>
    <w:p w:rsidR="006508D4" w:rsidRDefault="000408E7" w:rsidP="000408E7">
      <w:pPr>
        <w:pStyle w:val="1"/>
        <w:numPr>
          <w:ilvl w:val="1"/>
          <w:numId w:val="1"/>
        </w:numPr>
        <w:pBdr>
          <w:top w:val="single" w:sz="4" w:space="0" w:color="auto"/>
        </w:pBdr>
        <w:tabs>
          <w:tab w:val="left" w:pos="1136"/>
        </w:tabs>
        <w:spacing w:after="460"/>
        <w:ind w:firstLine="560"/>
        <w:jc w:val="both"/>
      </w:pPr>
      <w:r>
        <w:t>Административный регламент предоставления государственной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Киренского муниципального образования.</w:t>
      </w:r>
    </w:p>
    <w:p w:rsidR="006508D4" w:rsidRDefault="000408E7">
      <w:pPr>
        <w:pStyle w:val="30"/>
        <w:keepNext/>
        <w:keepLines/>
        <w:spacing w:after="280"/>
      </w:pPr>
      <w:bookmarkStart w:id="1" w:name="bookmark2"/>
      <w:r>
        <w:t>Круг Заявителей</w:t>
      </w:r>
      <w:bookmarkEnd w:id="1"/>
    </w:p>
    <w:p w:rsidR="006508D4" w:rsidRDefault="000408E7" w:rsidP="000408E7">
      <w:pPr>
        <w:pStyle w:val="1"/>
        <w:numPr>
          <w:ilvl w:val="1"/>
          <w:numId w:val="1"/>
        </w:numPr>
        <w:tabs>
          <w:tab w:val="left" w:pos="1141"/>
        </w:tabs>
        <w:spacing w:after="280"/>
        <w:ind w:firstLine="560"/>
        <w:jc w:val="both"/>
      </w:pPr>
      <w:r>
        <w:t>Заявителями на получение государственной (муниципальной) услуги являются физические лица, юридические лица и индивидуальные предприниматели.</w:t>
      </w:r>
    </w:p>
    <w:p w:rsidR="006508D4" w:rsidRDefault="000408E7">
      <w:pPr>
        <w:pStyle w:val="30"/>
        <w:keepNext/>
        <w:keepLines/>
        <w:spacing w:after="280"/>
        <w:ind w:left="3600" w:hanging="3040"/>
        <w:jc w:val="left"/>
      </w:pPr>
      <w:bookmarkStart w:id="2" w:name="bookmark4"/>
      <w:r>
        <w:t>Требования к порядку информирования о предоставлении государственной (муниципальной) услуги</w:t>
      </w:r>
      <w:bookmarkEnd w:id="2"/>
    </w:p>
    <w:p w:rsidR="006508D4" w:rsidRDefault="000408E7" w:rsidP="000408E7">
      <w:pPr>
        <w:pStyle w:val="1"/>
        <w:numPr>
          <w:ilvl w:val="1"/>
          <w:numId w:val="1"/>
        </w:numPr>
        <w:tabs>
          <w:tab w:val="left" w:pos="1131"/>
        </w:tabs>
        <w:ind w:firstLine="560"/>
        <w:jc w:val="both"/>
      </w:pPr>
      <w:r>
        <w:t>Информирование о порядке предоставления государственной (муниципальной) услуги осуществляется:</w:t>
      </w:r>
    </w:p>
    <w:p w:rsidR="006508D4" w:rsidRDefault="000408E7" w:rsidP="000408E7">
      <w:pPr>
        <w:pStyle w:val="1"/>
        <w:numPr>
          <w:ilvl w:val="0"/>
          <w:numId w:val="2"/>
        </w:numPr>
        <w:tabs>
          <w:tab w:val="left" w:pos="963"/>
        </w:tabs>
        <w:ind w:firstLine="560"/>
        <w:jc w:val="both"/>
      </w:pPr>
      <w:r>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508D4" w:rsidRDefault="000408E7" w:rsidP="000408E7">
      <w:pPr>
        <w:pStyle w:val="1"/>
        <w:numPr>
          <w:ilvl w:val="0"/>
          <w:numId w:val="2"/>
        </w:numPr>
        <w:tabs>
          <w:tab w:val="left" w:pos="958"/>
        </w:tabs>
        <w:ind w:firstLine="560"/>
        <w:jc w:val="both"/>
      </w:pPr>
      <w:r>
        <w:t>по телефону Уполномоченным органом или многофункционального центра;</w:t>
      </w:r>
    </w:p>
    <w:p w:rsidR="006508D4" w:rsidRDefault="000408E7" w:rsidP="000408E7">
      <w:pPr>
        <w:pStyle w:val="1"/>
        <w:numPr>
          <w:ilvl w:val="0"/>
          <w:numId w:val="2"/>
        </w:numPr>
        <w:tabs>
          <w:tab w:val="left" w:pos="954"/>
        </w:tabs>
        <w:ind w:firstLine="560"/>
        <w:jc w:val="both"/>
      </w:pPr>
      <w:r>
        <w:t>письменно, в том числе посредством электронной почты, факсимильной связи;</w:t>
      </w:r>
    </w:p>
    <w:p w:rsidR="006508D4" w:rsidRDefault="000408E7" w:rsidP="000408E7">
      <w:pPr>
        <w:pStyle w:val="1"/>
        <w:numPr>
          <w:ilvl w:val="0"/>
          <w:numId w:val="2"/>
        </w:numPr>
        <w:tabs>
          <w:tab w:val="left" w:pos="954"/>
        </w:tabs>
        <w:ind w:firstLine="560"/>
        <w:jc w:val="both"/>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0408E7">
        <w:rPr>
          <w:lang w:eastAsia="en-US" w:bidi="en-US"/>
        </w:rPr>
        <w:t>(</w:t>
      </w:r>
      <w:hyperlink r:id="rId8" w:history="1">
        <w:r>
          <w:rPr>
            <w:lang w:val="en-US" w:eastAsia="en-US" w:bidi="en-US"/>
          </w:rPr>
          <w:t>https</w:t>
        </w:r>
        <w:r w:rsidRPr="000408E7">
          <w:rPr>
            <w:lang w:eastAsia="en-US" w:bidi="en-US"/>
          </w:rPr>
          <w:t>://</w:t>
        </w:r>
        <w:r>
          <w:rPr>
            <w:lang w:val="en-US" w:eastAsia="en-US" w:bidi="en-US"/>
          </w:rPr>
          <w:t>www</w:t>
        </w:r>
        <w:r w:rsidRPr="000408E7">
          <w:rPr>
            <w:lang w:eastAsia="en-US" w:bidi="en-US"/>
          </w:rPr>
          <w:t>.</w:t>
        </w:r>
        <w:proofErr w:type="spellStart"/>
        <w:r>
          <w:rPr>
            <w:lang w:val="en-US" w:eastAsia="en-US" w:bidi="en-US"/>
          </w:rPr>
          <w:t>gosuslugi</w:t>
        </w:r>
        <w:proofErr w:type="spellEnd"/>
        <w:r w:rsidRPr="000408E7">
          <w:rPr>
            <w:lang w:eastAsia="en-US" w:bidi="en-US"/>
          </w:rPr>
          <w:t>.</w:t>
        </w:r>
        <w:proofErr w:type="spellStart"/>
        <w:r>
          <w:rPr>
            <w:lang w:val="en-US" w:eastAsia="en-US" w:bidi="en-US"/>
          </w:rPr>
          <w:t>ru</w:t>
        </w:r>
        <w:proofErr w:type="spellEnd"/>
        <w:r w:rsidRPr="000408E7">
          <w:rPr>
            <w:lang w:eastAsia="en-US" w:bidi="en-US"/>
          </w:rPr>
          <w:t>/</w:t>
        </w:r>
      </w:hyperlink>
      <w:r w:rsidRPr="000408E7">
        <w:rPr>
          <w:lang w:eastAsia="en-US" w:bidi="en-US"/>
        </w:rPr>
        <w:t xml:space="preserve">) </w:t>
      </w:r>
      <w:r>
        <w:t>(далее - ЕПГУ);</w:t>
      </w:r>
    </w:p>
    <w:p w:rsidR="006508D4" w:rsidRDefault="000408E7" w:rsidP="000408E7">
      <w:pPr>
        <w:pStyle w:val="1"/>
        <w:ind w:firstLine="580"/>
        <w:jc w:val="both"/>
      </w:pPr>
      <w:r>
        <w:t>на официальном сайте Уполномоченного органа (</w:t>
      </w:r>
      <w:r w:rsidRPr="000408E7">
        <w:t>http://gorod-kirensk.ru</w:t>
      </w:r>
      <w:r>
        <w:t>);</w:t>
      </w:r>
    </w:p>
    <w:p w:rsidR="006508D4" w:rsidRDefault="000408E7" w:rsidP="000408E7">
      <w:pPr>
        <w:pStyle w:val="1"/>
        <w:numPr>
          <w:ilvl w:val="0"/>
          <w:numId w:val="2"/>
        </w:numPr>
        <w:tabs>
          <w:tab w:val="left" w:pos="958"/>
        </w:tabs>
        <w:ind w:firstLine="580"/>
        <w:jc w:val="both"/>
      </w:pPr>
      <w:r>
        <w:t>посредством размещения информации на информационных стендах Уполномоченного органа или многофункционального центра.</w:t>
      </w:r>
    </w:p>
    <w:p w:rsidR="006508D4" w:rsidRDefault="000408E7" w:rsidP="000408E7">
      <w:pPr>
        <w:pStyle w:val="1"/>
        <w:numPr>
          <w:ilvl w:val="1"/>
          <w:numId w:val="1"/>
        </w:numPr>
        <w:tabs>
          <w:tab w:val="left" w:pos="1607"/>
        </w:tabs>
        <w:ind w:firstLine="580"/>
        <w:jc w:val="both"/>
      </w:pPr>
      <w:r>
        <w:t>Информирование осуществляется по вопросам, касающимся:</w:t>
      </w:r>
    </w:p>
    <w:p w:rsidR="006508D4" w:rsidRDefault="000408E7">
      <w:pPr>
        <w:pStyle w:val="1"/>
        <w:ind w:firstLine="580"/>
      </w:pPr>
      <w:r>
        <w:t xml:space="preserve">способов подачи заявления о предоставлении государственной (муниципальной) </w:t>
      </w:r>
      <w:r>
        <w:lastRenderedPageBreak/>
        <w:t>услуги;</w:t>
      </w:r>
    </w:p>
    <w:p w:rsidR="006508D4" w:rsidRDefault="000408E7" w:rsidP="000408E7">
      <w:pPr>
        <w:pStyle w:val="1"/>
        <w:ind w:firstLine="58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508D4" w:rsidRDefault="000408E7" w:rsidP="000408E7">
      <w:pPr>
        <w:pStyle w:val="1"/>
        <w:ind w:firstLine="580"/>
        <w:jc w:val="both"/>
      </w:pPr>
      <w:r>
        <w:t>справочной информации о работе Уполномоченного органа (структурных подразделений Уполномоченного органа);</w:t>
      </w:r>
    </w:p>
    <w:p w:rsidR="006508D4" w:rsidRDefault="000408E7" w:rsidP="000408E7">
      <w:pPr>
        <w:pStyle w:val="1"/>
        <w:ind w:firstLine="580"/>
        <w:jc w:val="both"/>
      </w:pPr>
      <w:r>
        <w:t xml:space="preserve">документов, необходимых для предоставления </w:t>
      </w:r>
      <w:proofErr w:type="gramStart"/>
      <w:r>
        <w:t>государственной</w:t>
      </w:r>
      <w:proofErr w:type="gramEnd"/>
    </w:p>
    <w:p w:rsidR="006508D4" w:rsidRDefault="000408E7" w:rsidP="000408E7">
      <w:pPr>
        <w:pStyle w:val="1"/>
        <w:ind w:firstLine="0"/>
        <w:jc w:val="both"/>
      </w:pPr>
      <w:r>
        <w:t>(муниципальной) услуги и услуг, которые являются необходимыми и обязательными для предоставления государственной (муниципальной) услуги;</w:t>
      </w:r>
    </w:p>
    <w:p w:rsidR="006508D4" w:rsidRDefault="000408E7" w:rsidP="000408E7">
      <w:pPr>
        <w:pStyle w:val="1"/>
        <w:ind w:firstLine="580"/>
        <w:jc w:val="both"/>
      </w:pPr>
      <w:r>
        <w:t>порядка и сроков предоставления государственной (муниципальной) услуги;</w:t>
      </w:r>
    </w:p>
    <w:p w:rsidR="006508D4" w:rsidRDefault="000408E7" w:rsidP="000408E7">
      <w:pPr>
        <w:pStyle w:val="1"/>
        <w:ind w:firstLine="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508D4" w:rsidRDefault="000408E7" w:rsidP="000408E7">
      <w:pPr>
        <w:pStyle w:val="1"/>
        <w:ind w:firstLine="580"/>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508D4" w:rsidRDefault="000408E7" w:rsidP="000408E7">
      <w:pPr>
        <w:pStyle w:val="1"/>
        <w:ind w:firstLine="58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 (муниципальной) услуги.</w:t>
      </w:r>
    </w:p>
    <w:p w:rsidR="006508D4" w:rsidRDefault="000408E7" w:rsidP="000408E7">
      <w:pPr>
        <w:pStyle w:val="1"/>
        <w:ind w:firstLine="58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6508D4" w:rsidRDefault="000408E7" w:rsidP="000408E7">
      <w:pPr>
        <w:pStyle w:val="1"/>
        <w:numPr>
          <w:ilvl w:val="1"/>
          <w:numId w:val="1"/>
        </w:numPr>
        <w:tabs>
          <w:tab w:val="left" w:pos="1141"/>
        </w:tabs>
        <w:ind w:firstLine="58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508D4" w:rsidRDefault="000408E7" w:rsidP="000408E7">
      <w:pPr>
        <w:pStyle w:val="1"/>
        <w:ind w:firstLine="580"/>
        <w:jc w:val="both"/>
      </w:pPr>
      <w:proofErr w:type="gramStart"/>
      <w:r>
        <w:t>Ответ на телефонный звонок должен начинаться с информации о наименовании органа, в который позвонил Заявитель, фамилии, имени, отчества (последнее - при</w:t>
      </w:r>
      <w:proofErr w:type="gramEnd"/>
      <w:r>
        <w:t xml:space="preserve"> </w:t>
      </w:r>
      <w:proofErr w:type="gramStart"/>
      <w:r>
        <w:t>наличии</w:t>
      </w:r>
      <w:proofErr w:type="gramEnd"/>
      <w:r>
        <w:t>) и должности специалиста, принявшего телефонный звонок.</w:t>
      </w:r>
    </w:p>
    <w:p w:rsidR="006508D4" w:rsidRDefault="000408E7" w:rsidP="000408E7">
      <w:pPr>
        <w:pStyle w:val="1"/>
        <w:ind w:firstLine="58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08D4" w:rsidRDefault="000408E7" w:rsidP="000408E7">
      <w:pPr>
        <w:pStyle w:val="1"/>
        <w:ind w:firstLine="580"/>
        <w:jc w:val="both"/>
      </w:pPr>
      <w:r>
        <w:t>Если подготовка ответа требует продолжительного времени, он предлагает</w:t>
      </w:r>
    </w:p>
    <w:p w:rsidR="006508D4" w:rsidRDefault="000408E7" w:rsidP="000408E7">
      <w:pPr>
        <w:pStyle w:val="1"/>
        <w:ind w:firstLine="0"/>
        <w:jc w:val="both"/>
      </w:pPr>
      <w:r>
        <w:t>Заявителю один из следующих вариантов дальнейших действий:</w:t>
      </w:r>
    </w:p>
    <w:p w:rsidR="006508D4" w:rsidRDefault="000408E7" w:rsidP="000408E7">
      <w:pPr>
        <w:pStyle w:val="1"/>
        <w:ind w:firstLine="580"/>
        <w:jc w:val="both"/>
      </w:pPr>
      <w:r>
        <w:t>изложить обращение в письменной форме;</w:t>
      </w:r>
    </w:p>
    <w:p w:rsidR="006508D4" w:rsidRDefault="000408E7" w:rsidP="000408E7">
      <w:pPr>
        <w:pStyle w:val="1"/>
        <w:ind w:firstLine="580"/>
        <w:jc w:val="both"/>
      </w:pPr>
      <w:r>
        <w:t>назначить другое время для консультаций.</w:t>
      </w:r>
    </w:p>
    <w:p w:rsidR="006508D4" w:rsidRDefault="000408E7" w:rsidP="000408E7">
      <w:pPr>
        <w:pStyle w:val="1"/>
        <w:ind w:firstLine="58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508D4" w:rsidRDefault="000408E7" w:rsidP="000408E7">
      <w:pPr>
        <w:pStyle w:val="1"/>
        <w:ind w:firstLine="580"/>
        <w:jc w:val="both"/>
      </w:pPr>
      <w:r>
        <w:t>Продолжительность информирования по телефону не должна превышать 10 минут.</w:t>
      </w:r>
    </w:p>
    <w:p w:rsidR="006508D4" w:rsidRDefault="000408E7" w:rsidP="000408E7">
      <w:pPr>
        <w:pStyle w:val="1"/>
        <w:ind w:firstLine="580"/>
        <w:jc w:val="both"/>
      </w:pPr>
      <w:r>
        <w:t>Информирование осуществляется в соответствии с графиком приема граждан.</w:t>
      </w:r>
    </w:p>
    <w:p w:rsidR="006508D4" w:rsidRDefault="000408E7" w:rsidP="000408E7">
      <w:pPr>
        <w:pStyle w:val="1"/>
        <w:numPr>
          <w:ilvl w:val="1"/>
          <w:numId w:val="1"/>
        </w:numPr>
        <w:tabs>
          <w:tab w:val="left" w:pos="1095"/>
        </w:tabs>
        <w:ind w:firstLine="580"/>
        <w:jc w:val="both"/>
      </w:pP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w:t>
      </w:r>
      <w:r>
        <w:lastRenderedPageBreak/>
        <w:t>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508D4" w:rsidRDefault="000408E7" w:rsidP="000408E7">
      <w:pPr>
        <w:pStyle w:val="1"/>
        <w:numPr>
          <w:ilvl w:val="1"/>
          <w:numId w:val="1"/>
        </w:numPr>
        <w:tabs>
          <w:tab w:val="left" w:pos="1095"/>
        </w:tabs>
        <w:ind w:firstLine="580"/>
        <w:jc w:val="both"/>
      </w:pPr>
      <w:r>
        <w:t>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08D4" w:rsidRDefault="000408E7" w:rsidP="000408E7">
      <w:pPr>
        <w:pStyle w:val="1"/>
        <w:ind w:firstLine="58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08D4" w:rsidRDefault="000408E7" w:rsidP="000408E7">
      <w:pPr>
        <w:pStyle w:val="1"/>
        <w:numPr>
          <w:ilvl w:val="1"/>
          <w:numId w:val="1"/>
        </w:numPr>
        <w:tabs>
          <w:tab w:val="left" w:pos="1091"/>
        </w:tabs>
        <w:ind w:firstLine="580"/>
        <w:jc w:val="both"/>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508D4" w:rsidRDefault="000408E7" w:rsidP="000408E7">
      <w:pPr>
        <w:pStyle w:val="1"/>
        <w:ind w:firstLine="580"/>
        <w:jc w:val="both"/>
      </w:pPr>
      <w:r>
        <w:t>о месте нахождения и графике работы Уполномоченного органа и их структурны подразделений, ответственных за предоставление государственной (муниципальной) услуги, а также многофункциональных центров;</w:t>
      </w:r>
    </w:p>
    <w:p w:rsidR="006508D4" w:rsidRDefault="000408E7" w:rsidP="000408E7">
      <w:pPr>
        <w:pStyle w:val="1"/>
        <w:ind w:firstLine="58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6508D4" w:rsidRDefault="000408E7" w:rsidP="000408E7">
      <w:pPr>
        <w:pStyle w:val="1"/>
        <w:ind w:firstLine="580"/>
        <w:jc w:val="both"/>
      </w:pPr>
      <w:r>
        <w:t>адрес официального сайта, а также электронной почты и (или) формы обратной связи Уполномоченного органа в сети «Интернет».</w:t>
      </w:r>
    </w:p>
    <w:p w:rsidR="006508D4" w:rsidRDefault="000408E7" w:rsidP="000408E7">
      <w:pPr>
        <w:pStyle w:val="1"/>
        <w:numPr>
          <w:ilvl w:val="1"/>
          <w:numId w:val="1"/>
        </w:numPr>
        <w:tabs>
          <w:tab w:val="left" w:pos="1095"/>
        </w:tabs>
        <w:ind w:firstLine="58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508D4" w:rsidRDefault="000408E7" w:rsidP="000408E7">
      <w:pPr>
        <w:pStyle w:val="1"/>
        <w:numPr>
          <w:ilvl w:val="1"/>
          <w:numId w:val="1"/>
        </w:numPr>
        <w:tabs>
          <w:tab w:val="left" w:pos="1225"/>
        </w:tabs>
        <w:ind w:firstLine="58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08D4" w:rsidRDefault="000408E7" w:rsidP="000408E7">
      <w:pPr>
        <w:pStyle w:val="1"/>
        <w:numPr>
          <w:ilvl w:val="1"/>
          <w:numId w:val="1"/>
        </w:numPr>
        <w:tabs>
          <w:tab w:val="left" w:pos="1280"/>
        </w:tabs>
        <w:spacing w:after="280"/>
        <w:ind w:firstLine="58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08D4" w:rsidRDefault="000408E7">
      <w:pPr>
        <w:pStyle w:val="30"/>
        <w:keepNext/>
        <w:keepLines/>
        <w:spacing w:after="280"/>
      </w:pPr>
      <w:bookmarkStart w:id="3" w:name="bookmark6"/>
      <w:r>
        <w:lastRenderedPageBreak/>
        <w:t>Стандарт предоставления государственной (муниципальной) услуги</w:t>
      </w:r>
      <w:bookmarkEnd w:id="3"/>
    </w:p>
    <w:p w:rsidR="006508D4" w:rsidRDefault="000408E7">
      <w:pPr>
        <w:pStyle w:val="30"/>
        <w:keepNext/>
        <w:keepLines/>
        <w:spacing w:after="280"/>
      </w:pPr>
      <w:r>
        <w:t>Наименование государственной (муниципальной) услуги</w:t>
      </w:r>
    </w:p>
    <w:p w:rsidR="006508D4" w:rsidRDefault="000408E7">
      <w:pPr>
        <w:pStyle w:val="1"/>
        <w:numPr>
          <w:ilvl w:val="1"/>
          <w:numId w:val="3"/>
        </w:numPr>
        <w:tabs>
          <w:tab w:val="left" w:pos="1323"/>
        </w:tabs>
        <w:spacing w:after="280"/>
        <w:ind w:firstLine="760"/>
        <w:jc w:val="both"/>
      </w:pPr>
      <w:r>
        <w:t>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6508D4" w:rsidRDefault="000408E7">
      <w:pPr>
        <w:pStyle w:val="30"/>
        <w:keepNext/>
        <w:keepLines/>
        <w:spacing w:after="280"/>
      </w:pPr>
      <w:bookmarkStart w:id="4" w:name="bookmark9"/>
      <w:r>
        <w:t>Наименование органа государственной власти, органа местного</w:t>
      </w:r>
      <w:r>
        <w:br/>
        <w:t>самоуправления, предоставляющего государственную услугу</w:t>
      </w:r>
      <w:bookmarkEnd w:id="4"/>
    </w:p>
    <w:p w:rsidR="006508D4" w:rsidRDefault="000408E7" w:rsidP="000408E7">
      <w:pPr>
        <w:pStyle w:val="1"/>
        <w:numPr>
          <w:ilvl w:val="1"/>
          <w:numId w:val="3"/>
        </w:numPr>
        <w:tabs>
          <w:tab w:val="left" w:pos="1328"/>
        </w:tabs>
        <w:ind w:firstLine="760"/>
        <w:jc w:val="both"/>
      </w:pPr>
      <w:r>
        <w:t>Государственная услуга предоставляется Уполномоченным органом – Киренское муниципальное образование.</w:t>
      </w:r>
    </w:p>
    <w:p w:rsidR="006508D4" w:rsidRDefault="000408E7" w:rsidP="000408E7">
      <w:pPr>
        <w:pStyle w:val="1"/>
        <w:numPr>
          <w:ilvl w:val="1"/>
          <w:numId w:val="3"/>
        </w:numPr>
        <w:tabs>
          <w:tab w:val="left" w:pos="1323"/>
        </w:tabs>
        <w:ind w:firstLine="760"/>
        <w:jc w:val="both"/>
      </w:pPr>
      <w:r>
        <w:t>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508D4" w:rsidRDefault="000408E7" w:rsidP="000408E7">
      <w:pPr>
        <w:pStyle w:val="1"/>
        <w:tabs>
          <w:tab w:val="left" w:pos="5824"/>
        </w:tabs>
        <w:ind w:firstLine="760"/>
        <w:jc w:val="both"/>
      </w:pPr>
      <w:r>
        <w:t>При предоставлении государственной</w:t>
      </w:r>
      <w:r>
        <w:tab/>
        <w:t>(муниципальной) услуги</w:t>
      </w:r>
    </w:p>
    <w:p w:rsidR="006508D4" w:rsidRDefault="000408E7" w:rsidP="000408E7">
      <w:pPr>
        <w:pStyle w:val="1"/>
        <w:ind w:firstLine="0"/>
        <w:jc w:val="both"/>
      </w:pPr>
      <w:r>
        <w:t xml:space="preserve">Уполномоченный орган взаимодействует </w:t>
      </w:r>
      <w:proofErr w:type="gramStart"/>
      <w:r>
        <w:t>с</w:t>
      </w:r>
      <w:proofErr w:type="gramEnd"/>
      <w:r>
        <w:t>:</w:t>
      </w:r>
    </w:p>
    <w:p w:rsidR="006508D4" w:rsidRDefault="000408E7" w:rsidP="000408E7">
      <w:pPr>
        <w:pStyle w:val="1"/>
        <w:numPr>
          <w:ilvl w:val="0"/>
          <w:numId w:val="4"/>
        </w:numPr>
        <w:tabs>
          <w:tab w:val="left" w:pos="1263"/>
        </w:tabs>
        <w:ind w:firstLine="760"/>
        <w:jc w:val="both"/>
      </w:pPr>
      <w: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6508D4" w:rsidRDefault="000408E7" w:rsidP="000408E7">
      <w:pPr>
        <w:pStyle w:val="1"/>
        <w:numPr>
          <w:ilvl w:val="1"/>
          <w:numId w:val="3"/>
        </w:numPr>
        <w:tabs>
          <w:tab w:val="left" w:pos="2104"/>
          <w:tab w:val="left" w:pos="6386"/>
        </w:tabs>
        <w:ind w:firstLine="760"/>
        <w:jc w:val="both"/>
      </w:pPr>
      <w:r>
        <w:t>При предоставлении государственной</w:t>
      </w:r>
      <w:r>
        <w:tab/>
        <w:t>(муниципальной) услуги</w:t>
      </w:r>
    </w:p>
    <w:p w:rsidR="006508D4" w:rsidRDefault="000408E7" w:rsidP="000408E7">
      <w:pPr>
        <w:pStyle w:val="1"/>
        <w:spacing w:after="280"/>
        <w:ind w:firstLine="0"/>
        <w:jc w:val="both"/>
      </w:pPr>
      <w:r>
        <w:t>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6508D4" w:rsidRDefault="000408E7">
      <w:pPr>
        <w:pStyle w:val="30"/>
        <w:keepNext/>
        <w:keepLines/>
      </w:pPr>
      <w:bookmarkStart w:id="5" w:name="bookmark11"/>
      <w:r>
        <w:t>Описание результата предоставления государственной (муниципальной)</w:t>
      </w:r>
      <w:r>
        <w:br/>
        <w:t>услуги</w:t>
      </w:r>
      <w:bookmarkEnd w:id="5"/>
    </w:p>
    <w:p w:rsidR="006508D4" w:rsidRDefault="000408E7" w:rsidP="000408E7">
      <w:pPr>
        <w:pStyle w:val="1"/>
        <w:numPr>
          <w:ilvl w:val="1"/>
          <w:numId w:val="3"/>
        </w:numPr>
        <w:tabs>
          <w:tab w:val="left" w:pos="1323"/>
        </w:tabs>
        <w:ind w:firstLine="740"/>
        <w:jc w:val="both"/>
      </w:pPr>
      <w:r>
        <w:t>Результатом предоставления государственной (муниципальной) услуги является:</w:t>
      </w:r>
    </w:p>
    <w:p w:rsidR="006508D4" w:rsidRDefault="000408E7" w:rsidP="000408E7">
      <w:pPr>
        <w:pStyle w:val="1"/>
        <w:numPr>
          <w:ilvl w:val="0"/>
          <w:numId w:val="5"/>
        </w:numPr>
        <w:tabs>
          <w:tab w:val="left" w:pos="1222"/>
        </w:tabs>
        <w:ind w:firstLine="740"/>
        <w:jc w:val="both"/>
      </w:pPr>
      <w: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6508D4" w:rsidRDefault="000408E7" w:rsidP="000408E7">
      <w:pPr>
        <w:pStyle w:val="1"/>
        <w:numPr>
          <w:ilvl w:val="0"/>
          <w:numId w:val="5"/>
        </w:numPr>
        <w:tabs>
          <w:tab w:val="left" w:pos="1222"/>
        </w:tabs>
        <w:ind w:firstLine="740"/>
        <w:jc w:val="both"/>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 (форма приведена в Приложении № 2 к настоящему Административному регламенту)</w:t>
      </w:r>
    </w:p>
    <w:p w:rsidR="006508D4" w:rsidRDefault="000408E7" w:rsidP="000408E7">
      <w:pPr>
        <w:pStyle w:val="1"/>
        <w:numPr>
          <w:ilvl w:val="0"/>
          <w:numId w:val="5"/>
        </w:numPr>
        <w:tabs>
          <w:tab w:val="left" w:pos="1222"/>
        </w:tabs>
        <w:ind w:firstLine="740"/>
        <w:jc w:val="both"/>
      </w:pPr>
      <w:r>
        <w:t>проект соглашения об установлении сервитута (форма приведена в Приложении № 3 к настоящему Административному регламенту);</w:t>
      </w:r>
    </w:p>
    <w:p w:rsidR="006508D4" w:rsidRDefault="000408E7" w:rsidP="000408E7">
      <w:pPr>
        <w:pStyle w:val="1"/>
        <w:numPr>
          <w:ilvl w:val="0"/>
          <w:numId w:val="5"/>
        </w:numPr>
        <w:tabs>
          <w:tab w:val="left" w:pos="1222"/>
        </w:tabs>
        <w:spacing w:after="260"/>
        <w:ind w:firstLine="740"/>
        <w:jc w:val="both"/>
      </w:pPr>
      <w:r>
        <w:t>решение об отказе в предоставлении услуги (форма приведена в Приложении №5 к настоящему Административному регламенту).</w:t>
      </w:r>
    </w:p>
    <w:p w:rsidR="006508D4" w:rsidRDefault="000408E7">
      <w:pPr>
        <w:pStyle w:val="1"/>
        <w:spacing w:after="260"/>
        <w:ind w:firstLine="0"/>
        <w:jc w:val="center"/>
      </w:pPr>
      <w:proofErr w:type="gramStart"/>
      <w:r>
        <w:rPr>
          <w:b/>
          <w:bCs/>
        </w:rPr>
        <w:t>Срок предоставления государственной (муниципальной) услуги, в том числе с</w:t>
      </w:r>
      <w:r>
        <w:rPr>
          <w:b/>
          <w:bCs/>
        </w:rPr>
        <w:br/>
      </w:r>
      <w:r>
        <w:rPr>
          <w:b/>
          <w:bCs/>
        </w:rPr>
        <w:lastRenderedPageBreak/>
        <w:t>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6508D4" w:rsidRDefault="000408E7" w:rsidP="000408E7">
      <w:pPr>
        <w:pStyle w:val="1"/>
        <w:numPr>
          <w:ilvl w:val="1"/>
          <w:numId w:val="3"/>
        </w:numPr>
        <w:tabs>
          <w:tab w:val="left" w:pos="1864"/>
          <w:tab w:val="left" w:pos="6131"/>
        </w:tabs>
        <w:ind w:firstLine="520"/>
        <w:jc w:val="both"/>
      </w:pPr>
      <w:r>
        <w:t>Срок предоставления государственной</w:t>
      </w:r>
      <w:r>
        <w:tab/>
        <w:t>(муниципальной) услуги</w:t>
      </w:r>
    </w:p>
    <w:p w:rsidR="006508D4" w:rsidRDefault="000408E7" w:rsidP="000408E7">
      <w:pPr>
        <w:pStyle w:val="1"/>
        <w:ind w:firstLine="0"/>
        <w:jc w:val="both"/>
      </w:pPr>
      <w:r>
        <w:t>определяется в соответствии с Земельным кодексом Российской Федерации.</w:t>
      </w:r>
    </w:p>
    <w:p w:rsidR="006508D4" w:rsidRDefault="000408E7" w:rsidP="000408E7">
      <w:pPr>
        <w:pStyle w:val="1"/>
        <w:spacing w:after="260"/>
        <w:ind w:firstLine="58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6508D4" w:rsidRDefault="000408E7">
      <w:pPr>
        <w:pStyle w:val="30"/>
        <w:keepNext/>
        <w:keepLines/>
      </w:pPr>
      <w:bookmarkStart w:id="6" w:name="bookmark13"/>
      <w:r>
        <w:t>Нормативные правовые акты, регулирующие предоставление государственной</w:t>
      </w:r>
      <w:r>
        <w:br/>
        <w:t>(муниципальной) услуги</w:t>
      </w:r>
      <w:bookmarkEnd w:id="6"/>
    </w:p>
    <w:p w:rsidR="006508D4" w:rsidRDefault="000408E7" w:rsidP="000408E7">
      <w:pPr>
        <w:pStyle w:val="1"/>
        <w:numPr>
          <w:ilvl w:val="1"/>
          <w:numId w:val="3"/>
        </w:numPr>
        <w:tabs>
          <w:tab w:val="left" w:pos="1222"/>
        </w:tabs>
        <w:ind w:firstLine="580"/>
        <w:jc w:val="both"/>
      </w:pPr>
      <w:r>
        <w:t>Перечень нормативных правовых актов, регулирующих предоставление государственной (муниципальной) услуги:</w:t>
      </w:r>
    </w:p>
    <w:p w:rsidR="006508D4" w:rsidRDefault="000408E7" w:rsidP="000408E7">
      <w:pPr>
        <w:pStyle w:val="1"/>
        <w:numPr>
          <w:ilvl w:val="0"/>
          <w:numId w:val="6"/>
        </w:numPr>
        <w:tabs>
          <w:tab w:val="left" w:pos="787"/>
        </w:tabs>
        <w:jc w:val="both"/>
      </w:pPr>
      <w:r>
        <w:t>Земельный кодекс Российской Федерации от 25.10.2001 № 136-ФЗ;</w:t>
      </w:r>
    </w:p>
    <w:p w:rsidR="006508D4" w:rsidRDefault="000408E7" w:rsidP="000408E7">
      <w:pPr>
        <w:pStyle w:val="1"/>
        <w:numPr>
          <w:ilvl w:val="0"/>
          <w:numId w:val="6"/>
        </w:numPr>
        <w:tabs>
          <w:tab w:val="left" w:pos="816"/>
        </w:tabs>
        <w:ind w:left="740" w:hanging="340"/>
        <w:jc w:val="both"/>
      </w:pPr>
      <w:r>
        <w:t xml:space="preserve">Федеральный закон от 25.10.2001. № 137-ФЗ «О введении в действие </w:t>
      </w:r>
      <w:proofErr w:type="spellStart"/>
      <w:r>
        <w:t>Земельног</w:t>
      </w:r>
      <w:proofErr w:type="spellEnd"/>
      <w:r>
        <w:t xml:space="preserve"> кодекса Российской Федерации»;</w:t>
      </w:r>
    </w:p>
    <w:p w:rsidR="006508D4" w:rsidRDefault="000408E7" w:rsidP="000408E7">
      <w:pPr>
        <w:pStyle w:val="1"/>
        <w:numPr>
          <w:ilvl w:val="0"/>
          <w:numId w:val="6"/>
        </w:numPr>
        <w:tabs>
          <w:tab w:val="left" w:pos="811"/>
        </w:tabs>
        <w:ind w:left="740" w:hanging="340"/>
        <w:jc w:val="both"/>
      </w:pPr>
      <w:r>
        <w:t>Гражданский кодекс Российской Федерации (часть первая) от 30.11.1994 № 51- ФЗ;</w:t>
      </w:r>
    </w:p>
    <w:p w:rsidR="006508D4" w:rsidRDefault="000408E7" w:rsidP="000408E7">
      <w:pPr>
        <w:pStyle w:val="1"/>
        <w:numPr>
          <w:ilvl w:val="0"/>
          <w:numId w:val="6"/>
        </w:numPr>
        <w:tabs>
          <w:tab w:val="left" w:pos="816"/>
        </w:tabs>
        <w:ind w:left="740" w:hanging="340"/>
        <w:jc w:val="both"/>
      </w:pPr>
      <w:r>
        <w:t>Федеральный закон от 13.07.2015 № 218-ФЗ «О государственной регистрации недвижимости»;</w:t>
      </w:r>
    </w:p>
    <w:p w:rsidR="006508D4" w:rsidRDefault="000408E7" w:rsidP="000408E7">
      <w:pPr>
        <w:pStyle w:val="1"/>
        <w:ind w:firstLine="580"/>
        <w:jc w:val="both"/>
      </w:pPr>
      <w:r>
        <w:t>Перечень нормативных правовых актов, регулирующих предоставление государственно</w:t>
      </w:r>
      <w:proofErr w:type="gramStart"/>
      <w:r>
        <w:t>й(</w:t>
      </w:r>
      <w:proofErr w:type="gramEnd"/>
      <w:r>
        <w:t>муниципальной) услуги(с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6508D4" w:rsidRDefault="000408E7" w:rsidP="000408E7">
      <w:pPr>
        <w:pStyle w:val="1"/>
        <w:spacing w:after="600"/>
        <w:ind w:firstLine="60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w:t>
      </w:r>
    </w:p>
    <w:p w:rsidR="006508D4" w:rsidRDefault="000408E7">
      <w:pPr>
        <w:pStyle w:val="1"/>
        <w:spacing w:after="26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и услуг, которые являются необходимыми и</w:t>
      </w:r>
      <w:r>
        <w:rPr>
          <w:b/>
          <w:bCs/>
        </w:rPr>
        <w:br/>
        <w:t>обязательными для предоставления государственной (муниципальной) услуги,</w:t>
      </w:r>
      <w:r>
        <w:rPr>
          <w:b/>
          <w:bCs/>
        </w:rPr>
        <w:br/>
        <w:t>подлежащих представлению заявителем, способы их получения заявителем, в</w:t>
      </w:r>
      <w:r>
        <w:rPr>
          <w:b/>
          <w:bCs/>
        </w:rPr>
        <w:br/>
        <w:t>том числе в электронной форме, порядок их представления</w:t>
      </w:r>
    </w:p>
    <w:p w:rsidR="006508D4" w:rsidRDefault="000408E7">
      <w:pPr>
        <w:pStyle w:val="1"/>
        <w:numPr>
          <w:ilvl w:val="1"/>
          <w:numId w:val="3"/>
        </w:numPr>
        <w:tabs>
          <w:tab w:val="left" w:pos="1344"/>
        </w:tabs>
        <w:ind w:firstLine="600"/>
      </w:pPr>
      <w:r>
        <w:t>Для получения государственной (муниципальной) услуги заявитель представляет:</w:t>
      </w:r>
    </w:p>
    <w:p w:rsidR="006508D4" w:rsidRDefault="000408E7" w:rsidP="000408E7">
      <w:pPr>
        <w:pStyle w:val="1"/>
        <w:numPr>
          <w:ilvl w:val="0"/>
          <w:numId w:val="7"/>
        </w:numPr>
        <w:tabs>
          <w:tab w:val="left" w:pos="994"/>
        </w:tabs>
        <w:ind w:firstLine="600"/>
        <w:jc w:val="both"/>
      </w:pPr>
      <w:r>
        <w:lastRenderedPageBreak/>
        <w:t>Заявление о предоставлении государственной (муниципальной) услуги по форме, согласно приложению № 5 к настоящему Административному регламенту.</w:t>
      </w:r>
    </w:p>
    <w:p w:rsidR="006508D4" w:rsidRDefault="000408E7" w:rsidP="000408E7">
      <w:pPr>
        <w:pStyle w:val="1"/>
        <w:ind w:firstLine="6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08D4" w:rsidRDefault="000408E7" w:rsidP="000408E7">
      <w:pPr>
        <w:pStyle w:val="1"/>
        <w:ind w:firstLine="60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6508D4" w:rsidRDefault="000408E7" w:rsidP="000408E7">
      <w:pPr>
        <w:pStyle w:val="1"/>
        <w:ind w:firstLine="600"/>
        <w:jc w:val="both"/>
      </w:pPr>
      <w:r>
        <w:t>в форме электронного документа в личном кабинете на ЕПГУ;</w:t>
      </w:r>
    </w:p>
    <w:p w:rsidR="006508D4" w:rsidRDefault="000408E7" w:rsidP="000408E7">
      <w:pPr>
        <w:pStyle w:val="1"/>
        <w:ind w:firstLine="6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6508D4" w:rsidRDefault="000408E7" w:rsidP="000408E7">
      <w:pPr>
        <w:pStyle w:val="1"/>
        <w:ind w:firstLine="600"/>
        <w:jc w:val="both"/>
      </w:pPr>
      <w:r>
        <w:t>на бумажном носителе в Уполномоченном органе, многофункциональном центре;</w:t>
      </w:r>
    </w:p>
    <w:p w:rsidR="006508D4" w:rsidRDefault="000408E7" w:rsidP="000408E7">
      <w:pPr>
        <w:pStyle w:val="1"/>
        <w:numPr>
          <w:ilvl w:val="0"/>
          <w:numId w:val="7"/>
        </w:numPr>
        <w:tabs>
          <w:tab w:val="left" w:pos="994"/>
        </w:tabs>
        <w:ind w:firstLine="600"/>
        <w:jc w:val="both"/>
      </w:pPr>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08D4" w:rsidRDefault="000408E7" w:rsidP="00F77A3E">
      <w:pPr>
        <w:pStyle w:val="1"/>
        <w:numPr>
          <w:ilvl w:val="0"/>
          <w:numId w:val="7"/>
        </w:numPr>
        <w:tabs>
          <w:tab w:val="left" w:pos="996"/>
          <w:tab w:val="left" w:pos="2707"/>
        </w:tabs>
        <w:ind w:firstLine="60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w:t>
      </w:r>
      <w:r w:rsidR="00F77A3E">
        <w:t xml:space="preserve">квалифицированной электронной подписи в формате </w:t>
      </w:r>
      <w:r w:rsidRPr="00F77A3E">
        <w:rPr>
          <w:lang w:val="en-US" w:eastAsia="en-US" w:bidi="en-US"/>
        </w:rPr>
        <w:t>sig</w:t>
      </w:r>
      <w:r w:rsidRPr="000408E7">
        <w:rPr>
          <w:lang w:eastAsia="en-US" w:bidi="en-US"/>
        </w:rPr>
        <w:t>3;</w:t>
      </w:r>
    </w:p>
    <w:p w:rsidR="006508D4" w:rsidRDefault="000408E7" w:rsidP="000408E7">
      <w:pPr>
        <w:pStyle w:val="1"/>
        <w:numPr>
          <w:ilvl w:val="0"/>
          <w:numId w:val="7"/>
        </w:numPr>
        <w:tabs>
          <w:tab w:val="left" w:pos="1594"/>
        </w:tabs>
        <w:ind w:firstLine="600"/>
        <w:jc w:val="both"/>
      </w:pPr>
      <w:r>
        <w:t>Схема границ сервитута на кадастровом плане территории.</w:t>
      </w:r>
    </w:p>
    <w:p w:rsidR="006508D4" w:rsidRDefault="000408E7" w:rsidP="000408E7">
      <w:pPr>
        <w:pStyle w:val="1"/>
        <w:numPr>
          <w:ilvl w:val="1"/>
          <w:numId w:val="3"/>
        </w:numPr>
        <w:tabs>
          <w:tab w:val="left" w:pos="1944"/>
          <w:tab w:val="left" w:pos="10133"/>
        </w:tabs>
        <w:spacing w:after="280"/>
        <w:ind w:firstLine="0"/>
        <w:jc w:val="both"/>
      </w:pPr>
      <w:r>
        <w:t>Заявления и прилагаемые документы, указанные в пункте 2.8.</w:t>
      </w:r>
      <w:r w:rsidR="00F77A3E">
        <w:t xml:space="preserve">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508D4" w:rsidRDefault="000408E7">
      <w:pPr>
        <w:pStyle w:val="1"/>
        <w:spacing w:after="28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которые находятся в распоряжении государственных</w:t>
      </w:r>
      <w:r>
        <w:rPr>
          <w:b/>
          <w:bCs/>
        </w:rPr>
        <w:br/>
        <w:t>органов, органов местного самоуправления и иных органов, участвующих в</w:t>
      </w:r>
      <w:r>
        <w:rPr>
          <w:b/>
          <w:bCs/>
        </w:rPr>
        <w:br/>
        <w:t>предоставлении государственных или муниципальных услуг</w:t>
      </w:r>
    </w:p>
    <w:p w:rsidR="006508D4" w:rsidRDefault="000408E7" w:rsidP="00F77A3E">
      <w:pPr>
        <w:pStyle w:val="1"/>
        <w:numPr>
          <w:ilvl w:val="1"/>
          <w:numId w:val="3"/>
        </w:numPr>
        <w:tabs>
          <w:tab w:val="left" w:pos="1458"/>
        </w:tabs>
        <w:ind w:firstLine="740"/>
        <w:jc w:val="both"/>
      </w:pPr>
      <w: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08D4" w:rsidRDefault="000408E7" w:rsidP="00F77A3E">
      <w:pPr>
        <w:pStyle w:val="1"/>
        <w:numPr>
          <w:ilvl w:val="0"/>
          <w:numId w:val="8"/>
        </w:numPr>
        <w:tabs>
          <w:tab w:val="left" w:pos="1127"/>
        </w:tabs>
        <w:ind w:firstLine="740"/>
        <w:jc w:val="both"/>
      </w:pPr>
      <w:r>
        <w:t>Сведения из Единого государственного реестра юридических лиц</w:t>
      </w:r>
    </w:p>
    <w:p w:rsidR="006508D4" w:rsidRDefault="000408E7" w:rsidP="00F77A3E">
      <w:pPr>
        <w:pStyle w:val="1"/>
        <w:numPr>
          <w:ilvl w:val="0"/>
          <w:numId w:val="8"/>
        </w:numPr>
        <w:tabs>
          <w:tab w:val="left" w:pos="1136"/>
        </w:tabs>
        <w:ind w:firstLine="740"/>
        <w:jc w:val="both"/>
      </w:pPr>
      <w:r>
        <w:t xml:space="preserve">Сведения из Единого государственного реестра индивидуальных </w:t>
      </w:r>
      <w:r>
        <w:lastRenderedPageBreak/>
        <w:t>предпринимателей, в случае подачи заявления индивидуальным предпринимателем</w:t>
      </w:r>
    </w:p>
    <w:p w:rsidR="006508D4" w:rsidRDefault="000408E7" w:rsidP="00F77A3E">
      <w:pPr>
        <w:pStyle w:val="1"/>
        <w:numPr>
          <w:ilvl w:val="1"/>
          <w:numId w:val="3"/>
        </w:numPr>
        <w:tabs>
          <w:tab w:val="left" w:pos="1458"/>
        </w:tabs>
        <w:ind w:firstLine="740"/>
        <w:jc w:val="both"/>
      </w:pPr>
      <w:r>
        <w:t>При предоставлении государственной (муниципальной) услуги запрещается требовать от заявителя:</w:t>
      </w:r>
    </w:p>
    <w:p w:rsidR="006508D4" w:rsidRDefault="000408E7" w:rsidP="00F77A3E">
      <w:pPr>
        <w:pStyle w:val="1"/>
        <w:numPr>
          <w:ilvl w:val="0"/>
          <w:numId w:val="9"/>
        </w:numPr>
        <w:tabs>
          <w:tab w:val="left" w:pos="1107"/>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508D4" w:rsidRDefault="000408E7" w:rsidP="00F77A3E">
      <w:pPr>
        <w:pStyle w:val="1"/>
        <w:numPr>
          <w:ilvl w:val="0"/>
          <w:numId w:val="9"/>
        </w:numPr>
        <w:tabs>
          <w:tab w:val="left" w:pos="1107"/>
          <w:tab w:val="left" w:pos="7382"/>
        </w:tabs>
        <w:ind w:firstLine="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F77A3E">
        <w:t>правительства Иркутской области</w:t>
      </w:r>
      <w:r>
        <w:t>, муниципальными правовыми актами</w:t>
      </w:r>
      <w:r w:rsidR="00F77A3E">
        <w:t xml:space="preserve"> Киренского муниципального образования</w:t>
      </w:r>
      <w: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w:t>
      </w:r>
      <w:proofErr w:type="gramEnd"/>
      <w:r>
        <w:t xml:space="preserve"> закона от 27 июля 2010 года № 210</w:t>
      </w:r>
      <w:r>
        <w:tab/>
        <w:t>-ФЗ «Об организации</w:t>
      </w:r>
      <w:r w:rsidR="00F77A3E">
        <w:t xml:space="preserve"> </w:t>
      </w:r>
      <w:r>
        <w:t>предоставления государственных и муниципальных услуг» (далее</w:t>
      </w:r>
      <w:r w:rsidR="00F77A3E">
        <w:t xml:space="preserve"> –</w:t>
      </w:r>
      <w:r>
        <w:t xml:space="preserve"> Федеральный</w:t>
      </w:r>
      <w:r w:rsidR="00F77A3E">
        <w:t xml:space="preserve"> </w:t>
      </w:r>
      <w:r>
        <w:t>закон № 210-ФЗ).</w:t>
      </w:r>
    </w:p>
    <w:p w:rsidR="006508D4" w:rsidRDefault="000408E7" w:rsidP="00F77A3E">
      <w:pPr>
        <w:pStyle w:val="1"/>
        <w:numPr>
          <w:ilvl w:val="0"/>
          <w:numId w:val="9"/>
        </w:numPr>
        <w:tabs>
          <w:tab w:val="left" w:pos="1112"/>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508D4" w:rsidRDefault="000408E7" w:rsidP="00F77A3E">
      <w:pPr>
        <w:pStyle w:val="1"/>
        <w:tabs>
          <w:tab w:val="left" w:pos="8330"/>
        </w:tabs>
        <w:ind w:firstLine="740"/>
        <w:jc w:val="both"/>
      </w:pPr>
      <w:r>
        <w:t>изменение требований нормативных правовых актов, касающихся предоставления государственной (муниципальной) услуги, после</w:t>
      </w:r>
      <w:r>
        <w:tab/>
        <w:t>первоначальной подачи заявления о предоставлении государственной (муниципальной) услуги;</w:t>
      </w:r>
    </w:p>
    <w:p w:rsidR="006508D4" w:rsidRDefault="000408E7" w:rsidP="00F77A3E">
      <w:pPr>
        <w:pStyle w:val="1"/>
        <w:ind w:firstLine="74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508D4" w:rsidRDefault="000408E7" w:rsidP="00F77A3E">
      <w:pPr>
        <w:pStyle w:val="1"/>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508D4" w:rsidRDefault="000408E7" w:rsidP="00F77A3E">
      <w:pPr>
        <w:pStyle w:val="1"/>
        <w:spacing w:after="260"/>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w:t>
      </w:r>
      <w:r>
        <w:lastRenderedPageBreak/>
        <w:t>заявитель, а также приносятся извинения за доставленные неудобства.</w:t>
      </w:r>
    </w:p>
    <w:p w:rsidR="006508D4" w:rsidRDefault="000408E7" w:rsidP="00F77A3E">
      <w:pPr>
        <w:pStyle w:val="30"/>
        <w:keepNext/>
        <w:keepLines/>
        <w:jc w:val="both"/>
      </w:pPr>
      <w:bookmarkStart w:id="7" w:name="bookmark15"/>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7"/>
    </w:p>
    <w:p w:rsidR="006508D4" w:rsidRDefault="000408E7" w:rsidP="00F77A3E">
      <w:pPr>
        <w:pStyle w:val="1"/>
        <w:numPr>
          <w:ilvl w:val="1"/>
          <w:numId w:val="9"/>
        </w:numPr>
        <w:tabs>
          <w:tab w:val="left" w:pos="1666"/>
        </w:tabs>
        <w:spacing w:after="340"/>
        <w:ind w:firstLine="740"/>
        <w:jc w:val="both"/>
      </w:pPr>
      <w:r>
        <w:t>Основания для отказа в приеме документов, необходимых для предоставления государственной (муниципальной) услуги, отсутствуют.</w:t>
      </w:r>
    </w:p>
    <w:p w:rsidR="006508D4" w:rsidRDefault="000408E7" w:rsidP="00F77A3E">
      <w:pPr>
        <w:pStyle w:val="30"/>
        <w:keepNext/>
        <w:keepLines/>
        <w:jc w:val="both"/>
      </w:pPr>
      <w:bookmarkStart w:id="8" w:name="bookmark17"/>
      <w:r>
        <w:t>Исчерпывающий перечень оснований для приостановления или отказа в</w:t>
      </w:r>
      <w:r>
        <w:br/>
        <w:t>предоставлении государственной (муниципальной) услуги</w:t>
      </w:r>
      <w:bookmarkEnd w:id="8"/>
    </w:p>
    <w:p w:rsidR="006508D4" w:rsidRDefault="000408E7" w:rsidP="00F77A3E">
      <w:pPr>
        <w:pStyle w:val="1"/>
        <w:numPr>
          <w:ilvl w:val="1"/>
          <w:numId w:val="9"/>
        </w:numPr>
        <w:tabs>
          <w:tab w:val="left" w:pos="1666"/>
        </w:tabs>
        <w:ind w:firstLine="740"/>
        <w:jc w:val="both"/>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508D4" w:rsidRDefault="000408E7" w:rsidP="00F77A3E">
      <w:pPr>
        <w:pStyle w:val="1"/>
        <w:numPr>
          <w:ilvl w:val="2"/>
          <w:numId w:val="9"/>
        </w:numPr>
        <w:tabs>
          <w:tab w:val="left" w:pos="1553"/>
        </w:tabs>
        <w:ind w:firstLine="740"/>
        <w:jc w:val="both"/>
      </w:pPr>
      <w:r>
        <w:t>Заявление об установлении сервитута направлено в орган исполнительно власти или орган местного самоуправления, которые не вправе заключать соглашение об установлении сервитута.</w:t>
      </w:r>
    </w:p>
    <w:p w:rsidR="006508D4" w:rsidRDefault="000408E7" w:rsidP="00F77A3E">
      <w:pPr>
        <w:pStyle w:val="1"/>
        <w:numPr>
          <w:ilvl w:val="2"/>
          <w:numId w:val="9"/>
        </w:numPr>
        <w:tabs>
          <w:tab w:val="left" w:pos="1577"/>
        </w:tabs>
        <w:ind w:firstLine="740"/>
        <w:jc w:val="both"/>
      </w:pPr>
      <w: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6508D4" w:rsidRDefault="000408E7" w:rsidP="00F77A3E">
      <w:pPr>
        <w:pStyle w:val="1"/>
        <w:numPr>
          <w:ilvl w:val="2"/>
          <w:numId w:val="9"/>
        </w:numPr>
        <w:tabs>
          <w:tab w:val="left" w:pos="1562"/>
        </w:tabs>
        <w:ind w:firstLine="740"/>
        <w:jc w:val="both"/>
      </w:pPr>
      <w: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508D4" w:rsidRDefault="000408E7" w:rsidP="00F77A3E">
      <w:pPr>
        <w:pStyle w:val="1"/>
        <w:numPr>
          <w:ilvl w:val="2"/>
          <w:numId w:val="9"/>
        </w:numPr>
        <w:tabs>
          <w:tab w:val="left" w:pos="1493"/>
        </w:tabs>
        <w:spacing w:after="220"/>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508D4" w:rsidRDefault="000408E7" w:rsidP="00F77A3E">
      <w:pPr>
        <w:pStyle w:val="1"/>
        <w:spacing w:after="280"/>
        <w:ind w:firstLine="0"/>
        <w:jc w:val="both"/>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 организациями,</w:t>
      </w:r>
      <w:r>
        <w:rPr>
          <w:b/>
          <w:bCs/>
        </w:rPr>
        <w:br/>
        <w:t>участвующими в предоставлении государственной (муниципальной) услуги</w:t>
      </w:r>
      <w:proofErr w:type="gramEnd"/>
    </w:p>
    <w:p w:rsidR="006508D4" w:rsidRDefault="000408E7" w:rsidP="00F77A3E">
      <w:pPr>
        <w:pStyle w:val="1"/>
        <w:numPr>
          <w:ilvl w:val="1"/>
          <w:numId w:val="9"/>
        </w:numPr>
        <w:tabs>
          <w:tab w:val="left" w:pos="1657"/>
          <w:tab w:val="left" w:pos="2406"/>
        </w:tabs>
        <w:ind w:firstLine="740"/>
        <w:jc w:val="both"/>
      </w:pPr>
      <w:r>
        <w:t>Услуги, необходимые и обязательные для предоставления</w:t>
      </w:r>
    </w:p>
    <w:p w:rsidR="006508D4" w:rsidRDefault="000408E7" w:rsidP="00F77A3E">
      <w:pPr>
        <w:pStyle w:val="1"/>
        <w:spacing w:after="880"/>
        <w:ind w:firstLine="0"/>
        <w:jc w:val="both"/>
      </w:pPr>
      <w:r>
        <w:t>государственной (муниципальной) услуги, отсутствуют.</w:t>
      </w:r>
    </w:p>
    <w:p w:rsidR="006508D4" w:rsidRDefault="000408E7" w:rsidP="00F77A3E">
      <w:pPr>
        <w:pStyle w:val="1"/>
        <w:spacing w:after="220"/>
        <w:ind w:firstLine="0"/>
        <w:jc w:val="both"/>
      </w:pPr>
      <w:r>
        <w:rPr>
          <w:b/>
          <w:bCs/>
        </w:rPr>
        <w:t>Порядок, размер и основания взимания государственной пошлины или иной</w:t>
      </w:r>
      <w:r>
        <w:rPr>
          <w:b/>
          <w:bCs/>
        </w:rPr>
        <w:br/>
        <w:t>оплаты, взимаемой за предоставление государственной (муниципальной)</w:t>
      </w:r>
      <w:r>
        <w:rPr>
          <w:b/>
          <w:bCs/>
        </w:rPr>
        <w:br/>
        <w:t>услуги</w:t>
      </w:r>
    </w:p>
    <w:p w:rsidR="006508D4" w:rsidRDefault="000408E7" w:rsidP="00F77A3E">
      <w:pPr>
        <w:pStyle w:val="1"/>
        <w:numPr>
          <w:ilvl w:val="1"/>
          <w:numId w:val="9"/>
        </w:numPr>
        <w:tabs>
          <w:tab w:val="left" w:pos="2406"/>
          <w:tab w:val="left" w:pos="6279"/>
        </w:tabs>
        <w:ind w:firstLine="740"/>
        <w:jc w:val="both"/>
      </w:pPr>
      <w:r>
        <w:t>Предоставление государственной</w:t>
      </w:r>
      <w:r>
        <w:tab/>
        <w:t>(муниципальной) услуги</w:t>
      </w:r>
    </w:p>
    <w:p w:rsidR="006508D4" w:rsidRDefault="000408E7" w:rsidP="00F77A3E">
      <w:pPr>
        <w:pStyle w:val="1"/>
        <w:spacing w:after="560"/>
        <w:ind w:firstLine="0"/>
        <w:jc w:val="both"/>
      </w:pPr>
      <w:r>
        <w:t>осуществляется бесплатно.</w:t>
      </w:r>
    </w:p>
    <w:p w:rsidR="006508D4" w:rsidRDefault="000408E7" w:rsidP="00F77A3E">
      <w:pPr>
        <w:pStyle w:val="1"/>
        <w:spacing w:after="280"/>
        <w:ind w:firstLine="0"/>
        <w:jc w:val="both"/>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государственной услуги, включая информацию о методике расчета размера</w:t>
      </w:r>
      <w:r>
        <w:rPr>
          <w:b/>
          <w:bCs/>
        </w:rPr>
        <w:br/>
        <w:t>такой платы</w:t>
      </w:r>
    </w:p>
    <w:p w:rsidR="006508D4" w:rsidRDefault="000408E7" w:rsidP="00F77A3E">
      <w:pPr>
        <w:pStyle w:val="1"/>
        <w:numPr>
          <w:ilvl w:val="1"/>
          <w:numId w:val="9"/>
        </w:numPr>
        <w:tabs>
          <w:tab w:val="left" w:pos="1657"/>
        </w:tabs>
        <w:spacing w:after="560"/>
        <w:ind w:firstLine="740"/>
        <w:jc w:val="both"/>
      </w:pPr>
      <w:r>
        <w:lastRenderedPageBreak/>
        <w:t>Услуги, необходимые и обязательные для предоставления государственной услуги, отсутствуют.</w:t>
      </w:r>
    </w:p>
    <w:p w:rsidR="006508D4" w:rsidRDefault="000408E7">
      <w:pPr>
        <w:pStyle w:val="1"/>
        <w:spacing w:after="280"/>
        <w:ind w:firstLine="0"/>
        <w:jc w:val="center"/>
      </w:pPr>
      <w:r>
        <w:rPr>
          <w:b/>
          <w:bCs/>
        </w:rPr>
        <w:t>Максимальный срок ожидания в очереди при подаче запроса о предоставлении</w:t>
      </w:r>
      <w:r>
        <w:rPr>
          <w:b/>
          <w:bCs/>
        </w:rPr>
        <w:br/>
        <w:t>государственной услуги и при получении результата предоставления</w:t>
      </w:r>
      <w:r>
        <w:rPr>
          <w:b/>
          <w:bCs/>
        </w:rPr>
        <w:br/>
        <w:t>государственной (муниципальной) услуги</w:t>
      </w:r>
    </w:p>
    <w:p w:rsidR="006508D4" w:rsidRDefault="000408E7" w:rsidP="00F77A3E">
      <w:pPr>
        <w:pStyle w:val="1"/>
        <w:numPr>
          <w:ilvl w:val="1"/>
          <w:numId w:val="9"/>
        </w:numPr>
        <w:tabs>
          <w:tab w:val="left" w:pos="1657"/>
          <w:tab w:val="left" w:pos="5688"/>
        </w:tabs>
        <w:spacing w:after="320"/>
        <w:ind w:firstLine="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w:t>
      </w:r>
      <w:r>
        <w:tab/>
        <w:t>(муниципальной) услуги в</w:t>
      </w:r>
      <w:r w:rsidR="00F77A3E">
        <w:t xml:space="preserve"> </w:t>
      </w:r>
      <w:r>
        <w:t>Уполномоченном органе или многофункциональном центре составляет не более 15 минут.</w:t>
      </w:r>
    </w:p>
    <w:p w:rsidR="006508D4" w:rsidRDefault="000408E7">
      <w:pPr>
        <w:pStyle w:val="1"/>
        <w:spacing w:after="280"/>
        <w:ind w:firstLine="0"/>
        <w:jc w:val="center"/>
      </w:pPr>
      <w:r>
        <w:rPr>
          <w:b/>
          <w:bCs/>
        </w:rPr>
        <w:t>Срок и порядок регистрации запроса заявителя о предоставлении</w:t>
      </w:r>
      <w:r>
        <w:rPr>
          <w:b/>
          <w:bCs/>
        </w:rPr>
        <w:br/>
        <w:t>государственной (муниципальной) услуги, в том числе в электронной форме</w:t>
      </w:r>
    </w:p>
    <w:p w:rsidR="006508D4" w:rsidRDefault="000408E7">
      <w:pPr>
        <w:pStyle w:val="1"/>
        <w:numPr>
          <w:ilvl w:val="1"/>
          <w:numId w:val="9"/>
        </w:numPr>
        <w:tabs>
          <w:tab w:val="left" w:pos="1657"/>
        </w:tabs>
        <w:spacing w:after="280"/>
        <w:ind w:firstLine="740"/>
        <w:jc w:val="both"/>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508D4" w:rsidRDefault="000408E7">
      <w:pPr>
        <w:pStyle w:val="30"/>
        <w:keepNext/>
        <w:keepLines/>
        <w:spacing w:after="280"/>
      </w:pPr>
      <w:bookmarkStart w:id="9" w:name="bookmark19"/>
      <w:r>
        <w:t>Требования к помещениям, в которых предоставляется государственная</w:t>
      </w:r>
      <w:r>
        <w:br/>
        <w:t>(муниципальная) услуга</w:t>
      </w:r>
      <w:bookmarkEnd w:id="9"/>
    </w:p>
    <w:p w:rsidR="006508D4" w:rsidRDefault="000408E7" w:rsidP="00F77A3E">
      <w:pPr>
        <w:pStyle w:val="1"/>
        <w:numPr>
          <w:ilvl w:val="1"/>
          <w:numId w:val="9"/>
        </w:numPr>
        <w:tabs>
          <w:tab w:val="left" w:pos="1666"/>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08D4" w:rsidRDefault="000408E7" w:rsidP="00F77A3E">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08D4" w:rsidRDefault="000408E7" w:rsidP="00F77A3E">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408E7">
        <w:rPr>
          <w:lang w:eastAsia="en-US" w:bidi="en-US"/>
        </w:rPr>
        <w:t xml:space="preserve">, </w:t>
      </w:r>
      <w:r>
        <w:rPr>
          <w:lang w:val="en-US" w:eastAsia="en-US" w:bidi="en-US"/>
        </w:rPr>
        <w:t>II</w:t>
      </w:r>
      <w:r w:rsidRPr="000408E7">
        <w:rPr>
          <w:lang w:eastAsia="en-US" w:bidi="en-US"/>
        </w:rPr>
        <w:t xml:space="preserve"> </w:t>
      </w:r>
      <w:r>
        <w:t xml:space="preserve">групп, а также инвалидами </w:t>
      </w:r>
      <w:r>
        <w:rPr>
          <w:lang w:val="en-US" w:eastAsia="en-US" w:bidi="en-US"/>
        </w:rPr>
        <w:t>III</w:t>
      </w:r>
      <w:r w:rsidRPr="000408E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6508D4" w:rsidRDefault="000408E7" w:rsidP="00F77A3E">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lastRenderedPageBreak/>
        <w:t>Федерации о социальной защите инвалидов.</w:t>
      </w:r>
    </w:p>
    <w:p w:rsidR="006508D4" w:rsidRDefault="000408E7" w:rsidP="00F77A3E">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508D4" w:rsidRDefault="000408E7" w:rsidP="00F77A3E">
      <w:pPr>
        <w:pStyle w:val="1"/>
        <w:ind w:firstLine="740"/>
        <w:jc w:val="both"/>
      </w:pPr>
      <w:r>
        <w:t>местонахождение и юридический адрес;</w:t>
      </w:r>
    </w:p>
    <w:p w:rsidR="006508D4" w:rsidRDefault="000408E7" w:rsidP="00F77A3E">
      <w:pPr>
        <w:pStyle w:val="1"/>
        <w:ind w:firstLine="740"/>
        <w:jc w:val="both"/>
      </w:pPr>
      <w:r>
        <w:t>режим работы;</w:t>
      </w:r>
    </w:p>
    <w:p w:rsidR="006508D4" w:rsidRDefault="000408E7" w:rsidP="00F77A3E">
      <w:pPr>
        <w:pStyle w:val="1"/>
        <w:ind w:firstLine="740"/>
        <w:jc w:val="both"/>
      </w:pPr>
      <w:r>
        <w:t>график приема;</w:t>
      </w:r>
    </w:p>
    <w:p w:rsidR="006508D4" w:rsidRDefault="000408E7" w:rsidP="00F77A3E">
      <w:pPr>
        <w:pStyle w:val="1"/>
        <w:ind w:firstLine="740"/>
        <w:jc w:val="both"/>
      </w:pPr>
      <w:r>
        <w:t>номера телефонов для справок.</w:t>
      </w:r>
    </w:p>
    <w:p w:rsidR="006508D4" w:rsidRDefault="000408E7" w:rsidP="00F77A3E">
      <w:pPr>
        <w:pStyle w:val="1"/>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508D4" w:rsidRDefault="000408E7" w:rsidP="00F77A3E">
      <w:pPr>
        <w:pStyle w:val="1"/>
        <w:ind w:firstLine="740"/>
        <w:jc w:val="both"/>
      </w:pPr>
      <w:r>
        <w:t>Помещения, в которых предоставляется государственная (муниципальная) услуга, оснащаются:</w:t>
      </w:r>
    </w:p>
    <w:p w:rsidR="006508D4" w:rsidRDefault="000408E7" w:rsidP="00F77A3E">
      <w:pPr>
        <w:pStyle w:val="1"/>
        <w:ind w:firstLine="740"/>
        <w:jc w:val="both"/>
      </w:pPr>
      <w:r>
        <w:t>противопожарной системой и средствами пожаротушения;</w:t>
      </w:r>
    </w:p>
    <w:p w:rsidR="006508D4" w:rsidRDefault="000408E7" w:rsidP="00F77A3E">
      <w:pPr>
        <w:pStyle w:val="1"/>
        <w:ind w:firstLine="740"/>
        <w:jc w:val="both"/>
      </w:pPr>
      <w:r>
        <w:t>системой оповещения о возникновении чрезвычайной ситуации;</w:t>
      </w:r>
    </w:p>
    <w:p w:rsidR="006508D4" w:rsidRDefault="000408E7" w:rsidP="00F77A3E">
      <w:pPr>
        <w:pStyle w:val="1"/>
        <w:ind w:firstLine="740"/>
        <w:jc w:val="both"/>
      </w:pPr>
      <w:r>
        <w:t>средствами оказания первой медицинской помощи;</w:t>
      </w:r>
    </w:p>
    <w:p w:rsidR="006508D4" w:rsidRDefault="000408E7" w:rsidP="00F77A3E">
      <w:pPr>
        <w:pStyle w:val="1"/>
        <w:ind w:firstLine="740"/>
        <w:jc w:val="both"/>
      </w:pPr>
      <w:r>
        <w:t>туалетными комнатами для посетителей.</w:t>
      </w:r>
    </w:p>
    <w:p w:rsidR="006508D4" w:rsidRDefault="000408E7" w:rsidP="00F77A3E">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08D4" w:rsidRDefault="000408E7" w:rsidP="00F77A3E">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08D4" w:rsidRDefault="000408E7" w:rsidP="00F77A3E">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508D4" w:rsidRDefault="000408E7" w:rsidP="00F77A3E">
      <w:pPr>
        <w:pStyle w:val="1"/>
        <w:ind w:firstLine="740"/>
        <w:jc w:val="both"/>
      </w:pPr>
      <w:r>
        <w:t>Места приема Заявителей оборудуются информационными табличками (вывесками) с указанием:</w:t>
      </w:r>
    </w:p>
    <w:p w:rsidR="006508D4" w:rsidRDefault="000408E7" w:rsidP="00F77A3E">
      <w:pPr>
        <w:pStyle w:val="1"/>
        <w:ind w:firstLine="740"/>
        <w:jc w:val="both"/>
      </w:pPr>
      <w:r>
        <w:t>номера кабинета и наименования отдела;</w:t>
      </w:r>
    </w:p>
    <w:p w:rsidR="006508D4" w:rsidRDefault="000408E7" w:rsidP="00F77A3E">
      <w:pPr>
        <w:pStyle w:val="1"/>
        <w:ind w:firstLine="740"/>
        <w:jc w:val="both"/>
      </w:pPr>
      <w:r>
        <w:t>фамилии, имени и отчества (последнее - при наличии), должности ответственного лица за прием документов;</w:t>
      </w:r>
    </w:p>
    <w:p w:rsidR="006508D4" w:rsidRDefault="000408E7" w:rsidP="00F77A3E">
      <w:pPr>
        <w:pStyle w:val="1"/>
        <w:ind w:firstLine="740"/>
        <w:jc w:val="both"/>
      </w:pPr>
      <w:r>
        <w:t>графика приема Заявителей.</w:t>
      </w:r>
    </w:p>
    <w:p w:rsidR="006508D4" w:rsidRDefault="000408E7" w:rsidP="00F77A3E">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08D4" w:rsidRDefault="000408E7" w:rsidP="00F77A3E">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08D4" w:rsidRDefault="000408E7" w:rsidP="00F77A3E">
      <w:pPr>
        <w:pStyle w:val="1"/>
        <w:ind w:firstLine="740"/>
        <w:jc w:val="both"/>
      </w:pPr>
      <w:r>
        <w:t>При предоставлении государственной (муниципальной) услуги инвалидам обеспечиваются:</w:t>
      </w:r>
    </w:p>
    <w:p w:rsidR="006508D4" w:rsidRDefault="000408E7" w:rsidP="00F77A3E">
      <w:pPr>
        <w:pStyle w:val="1"/>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508D4" w:rsidRDefault="000408E7" w:rsidP="00F77A3E">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508D4" w:rsidRDefault="000408E7" w:rsidP="00F77A3E">
      <w:pPr>
        <w:pStyle w:val="1"/>
        <w:ind w:firstLine="740"/>
        <w:jc w:val="both"/>
      </w:pPr>
      <w:r>
        <w:lastRenderedPageBreak/>
        <w:t>сопровождение инвалидов, имеющих стойкие расстройства функции зрения и самостоятельного передвижения;</w:t>
      </w:r>
    </w:p>
    <w:p w:rsidR="006508D4" w:rsidRDefault="000408E7" w:rsidP="00F77A3E">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6508D4" w:rsidRDefault="000408E7" w:rsidP="00F77A3E">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8D4" w:rsidRDefault="000408E7" w:rsidP="00F77A3E">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508D4" w:rsidRDefault="000408E7" w:rsidP="00F77A3E">
      <w:pPr>
        <w:pStyle w:val="1"/>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508D4" w:rsidRDefault="000408E7" w:rsidP="00F77A3E">
      <w:pPr>
        <w:pStyle w:val="1"/>
        <w:spacing w:after="26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508D4" w:rsidRDefault="000408E7">
      <w:pPr>
        <w:pStyle w:val="30"/>
        <w:keepNext/>
        <w:keepLines/>
        <w:jc w:val="left"/>
      </w:pPr>
      <w:bookmarkStart w:id="10" w:name="bookmark21"/>
      <w:r>
        <w:t>Показатели доступности и качества государственной (муниципальной) услуги</w:t>
      </w:r>
      <w:bookmarkEnd w:id="10"/>
    </w:p>
    <w:p w:rsidR="006508D4" w:rsidRDefault="000408E7" w:rsidP="00F77A3E">
      <w:pPr>
        <w:pStyle w:val="1"/>
        <w:numPr>
          <w:ilvl w:val="1"/>
          <w:numId w:val="9"/>
        </w:numPr>
        <w:tabs>
          <w:tab w:val="left" w:pos="1666"/>
        </w:tabs>
        <w:spacing w:after="260"/>
        <w:ind w:firstLine="740"/>
        <w:jc w:val="both"/>
      </w:pPr>
      <w:r>
        <w:t>Основными показателями доступности предоставления государственной (муниципальной) услуги являются:</w:t>
      </w:r>
    </w:p>
    <w:p w:rsidR="006508D4" w:rsidRDefault="000408E7" w:rsidP="00F77A3E">
      <w:pPr>
        <w:pStyle w:val="1"/>
        <w:numPr>
          <w:ilvl w:val="1"/>
          <w:numId w:val="9"/>
        </w:numPr>
        <w:tabs>
          <w:tab w:val="left" w:pos="1666"/>
        </w:tabs>
        <w:ind w:firstLine="74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508D4" w:rsidRDefault="000408E7" w:rsidP="00F77A3E">
      <w:pPr>
        <w:pStyle w:val="1"/>
        <w:numPr>
          <w:ilvl w:val="1"/>
          <w:numId w:val="9"/>
        </w:numPr>
        <w:tabs>
          <w:tab w:val="left" w:pos="1666"/>
        </w:tabs>
        <w:ind w:firstLine="740"/>
        <w:jc w:val="both"/>
      </w:pPr>
      <w:r>
        <w:t>Возможность получения заявителем уведомлений о предоставлении государственной (муниципальной) услуги с помощью ЕПГУ;</w:t>
      </w:r>
    </w:p>
    <w:p w:rsidR="006508D4" w:rsidRDefault="000408E7" w:rsidP="00F77A3E">
      <w:pPr>
        <w:pStyle w:val="1"/>
        <w:numPr>
          <w:ilvl w:val="1"/>
          <w:numId w:val="9"/>
        </w:numPr>
        <w:tabs>
          <w:tab w:val="left" w:pos="1666"/>
        </w:tabs>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508D4" w:rsidRDefault="000408E7" w:rsidP="00F77A3E">
      <w:pPr>
        <w:pStyle w:val="1"/>
        <w:numPr>
          <w:ilvl w:val="1"/>
          <w:numId w:val="9"/>
        </w:numPr>
        <w:tabs>
          <w:tab w:val="left" w:pos="1666"/>
        </w:tabs>
        <w:ind w:firstLine="740"/>
        <w:jc w:val="both"/>
      </w:pPr>
      <w:r>
        <w:t>Основными показателями качества предоставления государственной (муниципальной) услуги являются:</w:t>
      </w:r>
    </w:p>
    <w:p w:rsidR="006508D4" w:rsidRDefault="000408E7" w:rsidP="00F77A3E">
      <w:pPr>
        <w:pStyle w:val="1"/>
        <w:numPr>
          <w:ilvl w:val="1"/>
          <w:numId w:val="9"/>
        </w:numPr>
        <w:tabs>
          <w:tab w:val="left" w:pos="1666"/>
        </w:tabs>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508D4" w:rsidRDefault="000408E7" w:rsidP="00F77A3E">
      <w:pPr>
        <w:pStyle w:val="1"/>
        <w:numPr>
          <w:ilvl w:val="1"/>
          <w:numId w:val="9"/>
        </w:numPr>
        <w:tabs>
          <w:tab w:val="left" w:pos="1666"/>
        </w:tabs>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508D4" w:rsidRDefault="000408E7" w:rsidP="00F77A3E">
      <w:pPr>
        <w:pStyle w:val="1"/>
        <w:numPr>
          <w:ilvl w:val="1"/>
          <w:numId w:val="9"/>
        </w:numPr>
        <w:tabs>
          <w:tab w:val="left" w:pos="1666"/>
        </w:tabs>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6508D4" w:rsidRDefault="000408E7" w:rsidP="00F77A3E">
      <w:pPr>
        <w:pStyle w:val="1"/>
        <w:numPr>
          <w:ilvl w:val="1"/>
          <w:numId w:val="9"/>
        </w:numPr>
        <w:tabs>
          <w:tab w:val="left" w:pos="1666"/>
        </w:tabs>
        <w:ind w:firstLine="740"/>
        <w:jc w:val="both"/>
      </w:pPr>
      <w:r>
        <w:t>Отсутствие нарушений установленных сроков в процессе предоставления государственной (муниципальной) услуги.</w:t>
      </w:r>
    </w:p>
    <w:p w:rsidR="006508D4" w:rsidRDefault="000408E7" w:rsidP="00F77A3E">
      <w:pPr>
        <w:pStyle w:val="1"/>
        <w:numPr>
          <w:ilvl w:val="1"/>
          <w:numId w:val="9"/>
        </w:numPr>
        <w:tabs>
          <w:tab w:val="left" w:pos="1666"/>
        </w:tabs>
        <w:spacing w:after="26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w:t>
      </w:r>
      <w:r>
        <w:lastRenderedPageBreak/>
        <w:t>требований заявителей.</w:t>
      </w:r>
    </w:p>
    <w:p w:rsidR="006508D4" w:rsidRDefault="000408E7">
      <w:pPr>
        <w:pStyle w:val="1"/>
        <w:spacing w:after="260"/>
        <w:ind w:firstLine="0"/>
        <w:jc w:val="center"/>
      </w:pPr>
      <w:r>
        <w:rPr>
          <w:b/>
          <w:bCs/>
        </w:rPr>
        <w:t>Иные требования, в том числе учитывающие особенности предоставления</w:t>
      </w:r>
      <w:r>
        <w:rPr>
          <w:b/>
          <w:bCs/>
        </w:rPr>
        <w:br/>
        <w:t>государственной услуги в многофункциональных центрах, особенности</w:t>
      </w:r>
      <w:r>
        <w:rPr>
          <w:b/>
          <w:bCs/>
        </w:rPr>
        <w:br/>
        <w:t>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6508D4" w:rsidRDefault="000408E7" w:rsidP="00F77A3E">
      <w:pPr>
        <w:pStyle w:val="1"/>
        <w:numPr>
          <w:ilvl w:val="1"/>
          <w:numId w:val="9"/>
        </w:numPr>
        <w:tabs>
          <w:tab w:val="left" w:pos="2406"/>
          <w:tab w:val="left" w:pos="5876"/>
        </w:tabs>
        <w:ind w:firstLine="740"/>
        <w:jc w:val="both"/>
      </w:pPr>
      <w:r>
        <w:t>Предоставление государственной</w:t>
      </w:r>
      <w:r>
        <w:tab/>
        <w:t xml:space="preserve">(муниципальной) услуги </w:t>
      </w:r>
      <w:proofErr w:type="gramStart"/>
      <w:r>
        <w:t>по</w:t>
      </w:r>
      <w:proofErr w:type="gramEnd"/>
    </w:p>
    <w:p w:rsidR="006508D4" w:rsidRDefault="000408E7" w:rsidP="00F77A3E">
      <w:pPr>
        <w:pStyle w:val="1"/>
        <w:ind w:firstLine="0"/>
        <w:jc w:val="both"/>
      </w:pPr>
      <w:r>
        <w:t>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508D4" w:rsidRDefault="000408E7" w:rsidP="00F77A3E">
      <w:pPr>
        <w:pStyle w:val="1"/>
        <w:numPr>
          <w:ilvl w:val="1"/>
          <w:numId w:val="9"/>
        </w:numPr>
        <w:tabs>
          <w:tab w:val="left" w:pos="1666"/>
        </w:tabs>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508D4" w:rsidRDefault="000408E7" w:rsidP="00F77A3E">
      <w:pPr>
        <w:pStyle w:val="1"/>
        <w:ind w:firstLine="7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508D4" w:rsidRDefault="000408E7" w:rsidP="00F77A3E">
      <w:pPr>
        <w:pStyle w:val="1"/>
        <w:ind w:firstLine="74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508D4" w:rsidRDefault="000408E7" w:rsidP="00F77A3E">
      <w:pPr>
        <w:pStyle w:val="1"/>
        <w:ind w:firstLine="76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508D4" w:rsidRDefault="000408E7" w:rsidP="00F77A3E">
      <w:pPr>
        <w:pStyle w:val="1"/>
        <w:ind w:firstLine="760"/>
        <w:jc w:val="both"/>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w:t>
      </w:r>
      <w:proofErr w:type="spellStart"/>
      <w:r>
        <w:t>заявлени</w:t>
      </w:r>
      <w:proofErr w:type="spellEnd"/>
      <w:r>
        <w:t xml:space="preserve"> предусмотренным пунктом 2.8 настоящего Административного регламента.</w:t>
      </w:r>
    </w:p>
    <w:p w:rsidR="006508D4" w:rsidRDefault="000408E7" w:rsidP="00F77A3E">
      <w:pPr>
        <w:pStyle w:val="1"/>
        <w:numPr>
          <w:ilvl w:val="1"/>
          <w:numId w:val="9"/>
        </w:numPr>
        <w:tabs>
          <w:tab w:val="left" w:pos="1652"/>
        </w:tabs>
        <w:ind w:firstLine="600"/>
        <w:jc w:val="both"/>
      </w:pPr>
      <w:r>
        <w:t xml:space="preserve">Электронные документы представляются в следующих форматах: </w:t>
      </w:r>
      <w:r>
        <w:rPr>
          <w:lang w:val="en-US" w:eastAsia="en-US" w:bidi="en-US"/>
        </w:rPr>
        <w:t>xml</w:t>
      </w:r>
      <w:r w:rsidRPr="000408E7">
        <w:rPr>
          <w:lang w:eastAsia="en-US" w:bidi="en-US"/>
        </w:rPr>
        <w:t xml:space="preserve">, </w:t>
      </w:r>
      <w:r>
        <w:rPr>
          <w:lang w:val="en-US" w:eastAsia="en-US" w:bidi="en-US"/>
        </w:rPr>
        <w:t>doc</w:t>
      </w:r>
      <w:r w:rsidRPr="000408E7">
        <w:rPr>
          <w:lang w:eastAsia="en-US" w:bidi="en-US"/>
        </w:rPr>
        <w:t xml:space="preserve">, </w:t>
      </w:r>
      <w:proofErr w:type="spellStart"/>
      <w:r>
        <w:rPr>
          <w:lang w:val="en-US" w:eastAsia="en-US" w:bidi="en-US"/>
        </w:rPr>
        <w:t>docx</w:t>
      </w:r>
      <w:proofErr w:type="spellEnd"/>
      <w:r w:rsidRPr="000408E7">
        <w:rPr>
          <w:lang w:eastAsia="en-US" w:bidi="en-US"/>
        </w:rPr>
        <w:t xml:space="preserve">, </w:t>
      </w:r>
      <w:proofErr w:type="spellStart"/>
      <w:r>
        <w:rPr>
          <w:lang w:val="en-US" w:eastAsia="en-US" w:bidi="en-US"/>
        </w:rPr>
        <w:t>odt</w:t>
      </w:r>
      <w:proofErr w:type="spellEnd"/>
      <w:r w:rsidRPr="000408E7">
        <w:rPr>
          <w:lang w:eastAsia="en-US" w:bidi="en-US"/>
        </w:rPr>
        <w:t xml:space="preserve">, </w:t>
      </w:r>
      <w:proofErr w:type="spellStart"/>
      <w:r>
        <w:rPr>
          <w:lang w:val="en-US" w:eastAsia="en-US" w:bidi="en-US"/>
        </w:rPr>
        <w:t>xls</w:t>
      </w:r>
      <w:proofErr w:type="spellEnd"/>
      <w:r w:rsidRPr="000408E7">
        <w:rPr>
          <w:lang w:eastAsia="en-US" w:bidi="en-US"/>
        </w:rPr>
        <w:t xml:space="preserve">, </w:t>
      </w:r>
      <w:proofErr w:type="spellStart"/>
      <w:r>
        <w:rPr>
          <w:lang w:val="en-US" w:eastAsia="en-US" w:bidi="en-US"/>
        </w:rPr>
        <w:t>xlsx</w:t>
      </w:r>
      <w:proofErr w:type="spellEnd"/>
      <w:r w:rsidRPr="000408E7">
        <w:rPr>
          <w:lang w:eastAsia="en-US" w:bidi="en-US"/>
        </w:rPr>
        <w:t xml:space="preserve">, </w:t>
      </w:r>
      <w:proofErr w:type="spellStart"/>
      <w:r>
        <w:rPr>
          <w:lang w:val="en-US" w:eastAsia="en-US" w:bidi="en-US"/>
        </w:rPr>
        <w:t>ods</w:t>
      </w:r>
      <w:proofErr w:type="spellEnd"/>
      <w:r w:rsidRPr="000408E7">
        <w:rPr>
          <w:lang w:eastAsia="en-US" w:bidi="en-US"/>
        </w:rPr>
        <w:t xml:space="preserve">, </w:t>
      </w:r>
      <w:proofErr w:type="spellStart"/>
      <w:r>
        <w:rPr>
          <w:lang w:val="en-US" w:eastAsia="en-US" w:bidi="en-US"/>
        </w:rPr>
        <w:t>pdf</w:t>
      </w:r>
      <w:proofErr w:type="spellEnd"/>
      <w:r w:rsidRPr="000408E7">
        <w:rPr>
          <w:lang w:eastAsia="en-US" w:bidi="en-US"/>
        </w:rPr>
        <w:t xml:space="preserve">, </w:t>
      </w:r>
      <w:r>
        <w:rPr>
          <w:lang w:val="en-US" w:eastAsia="en-US" w:bidi="en-US"/>
        </w:rPr>
        <w:t>jpg</w:t>
      </w:r>
      <w:r w:rsidRPr="000408E7">
        <w:rPr>
          <w:lang w:eastAsia="en-US" w:bidi="en-US"/>
        </w:rPr>
        <w:t xml:space="preserve">, </w:t>
      </w:r>
      <w:r>
        <w:rPr>
          <w:lang w:val="en-US" w:eastAsia="en-US" w:bidi="en-US"/>
        </w:rPr>
        <w:t>jpeg</w:t>
      </w:r>
      <w:r w:rsidRPr="000408E7">
        <w:rPr>
          <w:lang w:eastAsia="en-US" w:bidi="en-US"/>
        </w:rPr>
        <w:t xml:space="preserve">, </w:t>
      </w:r>
      <w:r>
        <w:rPr>
          <w:lang w:val="en-US" w:eastAsia="en-US" w:bidi="en-US"/>
        </w:rPr>
        <w:t>zip</w:t>
      </w:r>
      <w:r w:rsidRPr="000408E7">
        <w:rPr>
          <w:lang w:eastAsia="en-US" w:bidi="en-US"/>
        </w:rPr>
        <w:t xml:space="preserve">, </w:t>
      </w:r>
      <w:proofErr w:type="spellStart"/>
      <w:r>
        <w:rPr>
          <w:lang w:val="en-US" w:eastAsia="en-US" w:bidi="en-US"/>
        </w:rPr>
        <w:t>rar</w:t>
      </w:r>
      <w:proofErr w:type="spellEnd"/>
      <w:r w:rsidRPr="000408E7">
        <w:rPr>
          <w:lang w:eastAsia="en-US" w:bidi="en-US"/>
        </w:rPr>
        <w:t xml:space="preserve">, </w:t>
      </w:r>
      <w:r>
        <w:rPr>
          <w:lang w:val="en-US" w:eastAsia="en-US" w:bidi="en-US"/>
        </w:rPr>
        <w:t>sig</w:t>
      </w:r>
      <w:r w:rsidRPr="000408E7">
        <w:rPr>
          <w:lang w:eastAsia="en-US" w:bidi="en-US"/>
        </w:rPr>
        <w:t xml:space="preserve">, </w:t>
      </w:r>
      <w:proofErr w:type="spellStart"/>
      <w:r>
        <w:rPr>
          <w:lang w:val="en-US" w:eastAsia="en-US" w:bidi="en-US"/>
        </w:rPr>
        <w:t>png</w:t>
      </w:r>
      <w:proofErr w:type="spellEnd"/>
      <w:r w:rsidRPr="000408E7">
        <w:rPr>
          <w:lang w:eastAsia="en-US" w:bidi="en-US"/>
        </w:rPr>
        <w:t xml:space="preserve">, </w:t>
      </w:r>
      <w:r>
        <w:rPr>
          <w:lang w:val="en-US" w:eastAsia="en-US" w:bidi="en-US"/>
        </w:rPr>
        <w:t>bmp</w:t>
      </w:r>
      <w:r w:rsidRPr="000408E7">
        <w:rPr>
          <w:lang w:eastAsia="en-US" w:bidi="en-US"/>
        </w:rPr>
        <w:t xml:space="preserve">, </w:t>
      </w:r>
      <w:r>
        <w:rPr>
          <w:lang w:val="en-US" w:eastAsia="en-US" w:bidi="en-US"/>
        </w:rPr>
        <w:t>tiff</w:t>
      </w:r>
      <w:r w:rsidRPr="000408E7">
        <w:rPr>
          <w:lang w:eastAsia="en-US" w:bidi="en-US"/>
        </w:rPr>
        <w:t>.</w:t>
      </w:r>
    </w:p>
    <w:p w:rsidR="006508D4" w:rsidRDefault="000408E7" w:rsidP="00F77A3E">
      <w:pPr>
        <w:pStyle w:val="1"/>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408E7">
        <w:rPr>
          <w:lang w:eastAsia="en-US" w:bidi="en-US"/>
        </w:rPr>
        <w:t xml:space="preserve"> </w:t>
      </w:r>
      <w:r>
        <w:t>(масштаб 1:1) с использованием следующих режимов:</w:t>
      </w:r>
    </w:p>
    <w:p w:rsidR="006508D4" w:rsidRDefault="000408E7" w:rsidP="00F77A3E">
      <w:pPr>
        <w:pStyle w:val="1"/>
        <w:numPr>
          <w:ilvl w:val="0"/>
          <w:numId w:val="10"/>
        </w:numPr>
        <w:tabs>
          <w:tab w:val="left" w:pos="997"/>
        </w:tabs>
        <w:ind w:firstLine="760"/>
        <w:jc w:val="both"/>
      </w:pPr>
      <w:r>
        <w:t>«черно-белый» (при отсутствии в документе графических изображений и (или) цветного текста);</w:t>
      </w:r>
    </w:p>
    <w:p w:rsidR="006508D4" w:rsidRDefault="000408E7" w:rsidP="00F77A3E">
      <w:pPr>
        <w:pStyle w:val="1"/>
        <w:numPr>
          <w:ilvl w:val="0"/>
          <w:numId w:val="10"/>
        </w:numPr>
        <w:tabs>
          <w:tab w:val="left" w:pos="992"/>
        </w:tabs>
        <w:ind w:firstLine="760"/>
        <w:jc w:val="both"/>
      </w:pPr>
      <w:r>
        <w:t>«оттенки серого» (при наличии в документе графических изображений, отличных от цветного графического изображения);</w:t>
      </w:r>
    </w:p>
    <w:p w:rsidR="006508D4" w:rsidRDefault="000408E7" w:rsidP="00F77A3E">
      <w:pPr>
        <w:pStyle w:val="1"/>
        <w:numPr>
          <w:ilvl w:val="0"/>
          <w:numId w:val="10"/>
        </w:numPr>
        <w:tabs>
          <w:tab w:val="left" w:pos="997"/>
        </w:tabs>
        <w:ind w:firstLine="760"/>
        <w:jc w:val="both"/>
      </w:pPr>
      <w:r>
        <w:t xml:space="preserve">«цветной» или «режим полной цветопередачи» (при наличии в документе </w:t>
      </w:r>
      <w:r>
        <w:lastRenderedPageBreak/>
        <w:t>цветных графических изображений либо цветного текста);</w:t>
      </w:r>
    </w:p>
    <w:p w:rsidR="006508D4" w:rsidRDefault="000408E7" w:rsidP="00F77A3E">
      <w:pPr>
        <w:pStyle w:val="1"/>
        <w:numPr>
          <w:ilvl w:val="0"/>
          <w:numId w:val="10"/>
        </w:numPr>
        <w:tabs>
          <w:tab w:val="left" w:pos="997"/>
        </w:tabs>
        <w:ind w:firstLine="760"/>
        <w:jc w:val="both"/>
      </w:pPr>
      <w:r>
        <w:t>сохранением всех аутентичных признаков подлинности, а именно: графической подписи лица, печати, углового штампа бланка;</w:t>
      </w:r>
    </w:p>
    <w:p w:rsidR="006508D4" w:rsidRDefault="000408E7" w:rsidP="00F77A3E">
      <w:pPr>
        <w:pStyle w:val="1"/>
        <w:numPr>
          <w:ilvl w:val="0"/>
          <w:numId w:val="10"/>
        </w:numPr>
        <w:tabs>
          <w:tab w:val="left" w:pos="997"/>
        </w:tabs>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508D4" w:rsidRDefault="000408E7" w:rsidP="00F77A3E">
      <w:pPr>
        <w:pStyle w:val="1"/>
        <w:ind w:firstLine="760"/>
        <w:jc w:val="both"/>
      </w:pPr>
      <w:r>
        <w:t>Электронные документы должны обеспечивать:</w:t>
      </w:r>
    </w:p>
    <w:p w:rsidR="006508D4" w:rsidRDefault="000408E7" w:rsidP="00F77A3E">
      <w:pPr>
        <w:pStyle w:val="1"/>
        <w:numPr>
          <w:ilvl w:val="0"/>
          <w:numId w:val="10"/>
        </w:numPr>
        <w:tabs>
          <w:tab w:val="left" w:pos="1652"/>
        </w:tabs>
        <w:ind w:firstLine="760"/>
        <w:jc w:val="both"/>
      </w:pPr>
      <w:r>
        <w:t>возможность идентифицировать документ и количество листов в документе;</w:t>
      </w:r>
    </w:p>
    <w:p w:rsidR="006508D4" w:rsidRDefault="000408E7" w:rsidP="00F77A3E">
      <w:pPr>
        <w:pStyle w:val="1"/>
        <w:numPr>
          <w:ilvl w:val="0"/>
          <w:numId w:val="10"/>
        </w:numPr>
        <w:tabs>
          <w:tab w:val="left" w:pos="997"/>
        </w:tabs>
        <w:ind w:firstLine="76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08D4" w:rsidRDefault="000408E7" w:rsidP="00F77A3E">
      <w:pPr>
        <w:pStyle w:val="1"/>
        <w:spacing w:after="260"/>
        <w:ind w:firstLine="760"/>
        <w:jc w:val="both"/>
      </w:pPr>
      <w:r>
        <w:t xml:space="preserve">Документы, подлежащие представлению в форматах </w:t>
      </w:r>
      <w:proofErr w:type="spellStart"/>
      <w:r>
        <w:rPr>
          <w:lang w:val="en-US" w:eastAsia="en-US" w:bidi="en-US"/>
        </w:rPr>
        <w:t>xls</w:t>
      </w:r>
      <w:proofErr w:type="spellEnd"/>
      <w:r w:rsidRPr="000408E7">
        <w:rPr>
          <w:lang w:eastAsia="en-US" w:bidi="en-US"/>
        </w:rPr>
        <w:t xml:space="preserve">, </w:t>
      </w:r>
      <w:proofErr w:type="spellStart"/>
      <w:r>
        <w:rPr>
          <w:lang w:val="en-US" w:eastAsia="en-US" w:bidi="en-US"/>
        </w:rPr>
        <w:t>xlsx</w:t>
      </w:r>
      <w:proofErr w:type="spellEnd"/>
      <w:r w:rsidRPr="000408E7">
        <w:rPr>
          <w:lang w:eastAsia="en-US" w:bidi="en-US"/>
        </w:rPr>
        <w:t xml:space="preserve"> </w:t>
      </w:r>
      <w:r>
        <w:t xml:space="preserve">или </w:t>
      </w:r>
      <w:proofErr w:type="spellStart"/>
      <w:r>
        <w:rPr>
          <w:lang w:val="en-US" w:eastAsia="en-US" w:bidi="en-US"/>
        </w:rPr>
        <w:t>ods</w:t>
      </w:r>
      <w:proofErr w:type="spellEnd"/>
      <w:r w:rsidRPr="000408E7">
        <w:rPr>
          <w:lang w:eastAsia="en-US" w:bidi="en-US"/>
        </w:rPr>
        <w:t xml:space="preserve">, </w:t>
      </w:r>
      <w:r>
        <w:t>формируются в виде отдельного электронного документа.</w:t>
      </w:r>
    </w:p>
    <w:p w:rsidR="006508D4" w:rsidRDefault="000408E7">
      <w:pPr>
        <w:pStyle w:val="1"/>
        <w:ind w:firstLine="0"/>
        <w:jc w:val="center"/>
      </w:pPr>
      <w:r>
        <w:rPr>
          <w:b/>
          <w:bCs/>
        </w:rPr>
        <w:t>Состав, последовательность и сроки выполнения административных процедур</w:t>
      </w:r>
      <w:r>
        <w:rPr>
          <w:b/>
          <w:bCs/>
        </w:rPr>
        <w:br/>
        <w:t>(действий), требования к порядку их выполнения, в том числе особенности</w:t>
      </w:r>
      <w:r>
        <w:rPr>
          <w:b/>
          <w:bCs/>
        </w:rPr>
        <w:br/>
        <w:t>выполнения административных процедур в электронной форме</w:t>
      </w:r>
    </w:p>
    <w:p w:rsidR="006508D4" w:rsidRDefault="000408E7">
      <w:pPr>
        <w:pStyle w:val="30"/>
        <w:keepNext/>
        <w:keepLines/>
      </w:pPr>
      <w:bookmarkStart w:id="11" w:name="bookmark23"/>
      <w:r>
        <w:t>Исчерпывающий перечень административных процедур</w:t>
      </w:r>
      <w:bookmarkEnd w:id="11"/>
    </w:p>
    <w:p w:rsidR="006508D4" w:rsidRDefault="000408E7" w:rsidP="00F77A3E">
      <w:pPr>
        <w:pStyle w:val="1"/>
        <w:numPr>
          <w:ilvl w:val="1"/>
          <w:numId w:val="11"/>
        </w:numPr>
        <w:tabs>
          <w:tab w:val="left" w:pos="1318"/>
        </w:tabs>
        <w:ind w:firstLine="740"/>
        <w:jc w:val="both"/>
      </w:pPr>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w:t>
      </w:r>
    </w:p>
    <w:p w:rsidR="006508D4" w:rsidRDefault="000408E7" w:rsidP="00F77A3E">
      <w:pPr>
        <w:pStyle w:val="1"/>
        <w:numPr>
          <w:ilvl w:val="0"/>
          <w:numId w:val="12"/>
        </w:numPr>
        <w:tabs>
          <w:tab w:val="left" w:pos="1158"/>
        </w:tabs>
        <w:ind w:firstLine="740"/>
        <w:jc w:val="both"/>
      </w:pPr>
      <w:r>
        <w:t>Проверка документов и регистрация заявления;</w:t>
      </w:r>
    </w:p>
    <w:p w:rsidR="006508D4" w:rsidRDefault="000408E7" w:rsidP="00F77A3E">
      <w:pPr>
        <w:pStyle w:val="1"/>
        <w:numPr>
          <w:ilvl w:val="0"/>
          <w:numId w:val="12"/>
        </w:numPr>
        <w:tabs>
          <w:tab w:val="left" w:pos="1158"/>
        </w:tabs>
        <w:ind w:firstLine="740"/>
        <w:jc w:val="both"/>
      </w:pPr>
      <w:r>
        <w:t>Получение сведений посредством СМЭВ;</w:t>
      </w:r>
    </w:p>
    <w:p w:rsidR="006508D4" w:rsidRDefault="000408E7" w:rsidP="00F77A3E">
      <w:pPr>
        <w:pStyle w:val="1"/>
        <w:numPr>
          <w:ilvl w:val="0"/>
          <w:numId w:val="12"/>
        </w:numPr>
        <w:tabs>
          <w:tab w:val="left" w:pos="1158"/>
        </w:tabs>
        <w:ind w:firstLine="740"/>
        <w:jc w:val="both"/>
      </w:pPr>
      <w:r>
        <w:t>Рассмотрение документов и сведений;</w:t>
      </w:r>
    </w:p>
    <w:p w:rsidR="006508D4" w:rsidRDefault="000408E7" w:rsidP="00F77A3E">
      <w:pPr>
        <w:pStyle w:val="1"/>
        <w:numPr>
          <w:ilvl w:val="0"/>
          <w:numId w:val="12"/>
        </w:numPr>
        <w:tabs>
          <w:tab w:val="left" w:pos="1158"/>
        </w:tabs>
        <w:ind w:firstLine="740"/>
        <w:jc w:val="both"/>
      </w:pPr>
      <w:r>
        <w:t>Принятие решения;</w:t>
      </w:r>
    </w:p>
    <w:p w:rsidR="006508D4" w:rsidRDefault="000408E7" w:rsidP="00F77A3E">
      <w:pPr>
        <w:pStyle w:val="1"/>
        <w:numPr>
          <w:ilvl w:val="0"/>
          <w:numId w:val="12"/>
        </w:numPr>
        <w:tabs>
          <w:tab w:val="left" w:pos="1158"/>
        </w:tabs>
        <w:spacing w:after="260"/>
        <w:ind w:firstLine="740"/>
        <w:jc w:val="both"/>
      </w:pPr>
      <w:r>
        <w:t>Выдача результата на бумажном носителе (опционально).</w:t>
      </w:r>
    </w:p>
    <w:p w:rsidR="006508D4" w:rsidRDefault="000408E7" w:rsidP="00F77A3E">
      <w:pPr>
        <w:pStyle w:val="1"/>
        <w:spacing w:after="260"/>
        <w:ind w:firstLine="740"/>
        <w:jc w:val="both"/>
      </w:pPr>
      <w:r>
        <w:t>Описание административных процедур представлено в Приложении № 13 к настоящему Административному регламенту.</w:t>
      </w:r>
    </w:p>
    <w:p w:rsidR="006508D4" w:rsidRDefault="000408E7">
      <w:pPr>
        <w:pStyle w:val="30"/>
        <w:keepNext/>
        <w:keepLines/>
        <w:ind w:left="1100" w:hanging="120"/>
        <w:jc w:val="left"/>
      </w:pPr>
      <w:bookmarkStart w:id="12" w:name="bookmark25"/>
      <w:r>
        <w:t>Перечень административных процедур (действий) при предоставлении государственной (муниципальной) услуги в электронной форме</w:t>
      </w:r>
      <w:bookmarkEnd w:id="12"/>
    </w:p>
    <w:p w:rsidR="006508D4" w:rsidRDefault="000408E7" w:rsidP="00F77A3E">
      <w:pPr>
        <w:pStyle w:val="1"/>
        <w:numPr>
          <w:ilvl w:val="1"/>
          <w:numId w:val="11"/>
        </w:numPr>
        <w:tabs>
          <w:tab w:val="left" w:pos="1318"/>
        </w:tabs>
        <w:ind w:firstLine="740"/>
        <w:jc w:val="both"/>
      </w:pPr>
      <w:r>
        <w:t>При предоставлении государственной (муниципальной) услуги в электронной форме заявителю обеспечиваются:</w:t>
      </w:r>
    </w:p>
    <w:p w:rsidR="006508D4" w:rsidRDefault="000408E7" w:rsidP="00F77A3E">
      <w:pPr>
        <w:pStyle w:val="1"/>
        <w:numPr>
          <w:ilvl w:val="0"/>
          <w:numId w:val="13"/>
        </w:numPr>
        <w:tabs>
          <w:tab w:val="left" w:pos="1158"/>
        </w:tabs>
        <w:ind w:firstLine="740"/>
        <w:jc w:val="both"/>
      </w:pPr>
      <w:r>
        <w:t>получение информации о порядке и сроках предоставления государственной (муниципальной) услуги;</w:t>
      </w:r>
    </w:p>
    <w:p w:rsidR="006508D4" w:rsidRDefault="000408E7" w:rsidP="00F77A3E">
      <w:pPr>
        <w:pStyle w:val="1"/>
        <w:numPr>
          <w:ilvl w:val="0"/>
          <w:numId w:val="13"/>
        </w:numPr>
        <w:tabs>
          <w:tab w:val="left" w:pos="1844"/>
        </w:tabs>
        <w:spacing w:line="259" w:lineRule="auto"/>
        <w:ind w:firstLine="740"/>
        <w:jc w:val="both"/>
      </w:pPr>
      <w:r>
        <w:t>формирование заявления;</w:t>
      </w:r>
    </w:p>
    <w:p w:rsidR="006508D4" w:rsidRDefault="000408E7" w:rsidP="00F77A3E">
      <w:pPr>
        <w:pStyle w:val="1"/>
        <w:numPr>
          <w:ilvl w:val="0"/>
          <w:numId w:val="13"/>
        </w:numPr>
        <w:tabs>
          <w:tab w:val="left" w:pos="1158"/>
        </w:tabs>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508D4" w:rsidRDefault="000408E7" w:rsidP="00F77A3E">
      <w:pPr>
        <w:pStyle w:val="1"/>
        <w:numPr>
          <w:ilvl w:val="0"/>
          <w:numId w:val="13"/>
        </w:numPr>
        <w:tabs>
          <w:tab w:val="left" w:pos="1158"/>
        </w:tabs>
        <w:ind w:firstLine="740"/>
        <w:jc w:val="both"/>
      </w:pPr>
      <w:r>
        <w:t>получение результата предоставления государственной (муниципальной) услуги;</w:t>
      </w:r>
    </w:p>
    <w:p w:rsidR="006508D4" w:rsidRDefault="000408E7" w:rsidP="00F77A3E">
      <w:pPr>
        <w:pStyle w:val="1"/>
        <w:numPr>
          <w:ilvl w:val="0"/>
          <w:numId w:val="13"/>
        </w:numPr>
        <w:tabs>
          <w:tab w:val="left" w:pos="1844"/>
        </w:tabs>
        <w:ind w:firstLine="740"/>
        <w:jc w:val="both"/>
      </w:pPr>
      <w:r>
        <w:t>получение сведений о ходе рассмотрения заявления;</w:t>
      </w:r>
    </w:p>
    <w:p w:rsidR="006508D4" w:rsidRDefault="000408E7" w:rsidP="00F77A3E">
      <w:pPr>
        <w:pStyle w:val="1"/>
        <w:numPr>
          <w:ilvl w:val="0"/>
          <w:numId w:val="13"/>
        </w:numPr>
        <w:tabs>
          <w:tab w:val="left" w:pos="1158"/>
        </w:tabs>
        <w:ind w:firstLine="740"/>
        <w:jc w:val="both"/>
      </w:pPr>
      <w:r>
        <w:t>осуществление оценки качества предоставления государственной (муниципальной) услуги;</w:t>
      </w:r>
    </w:p>
    <w:p w:rsidR="006508D4" w:rsidRDefault="000408E7">
      <w:pPr>
        <w:pStyle w:val="1"/>
        <w:numPr>
          <w:ilvl w:val="0"/>
          <w:numId w:val="13"/>
        </w:numPr>
        <w:tabs>
          <w:tab w:val="left" w:pos="1158"/>
        </w:tabs>
        <w:spacing w:after="260"/>
        <w:ind w:firstLine="740"/>
      </w:pPr>
      <w:proofErr w:type="gramStart"/>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508D4" w:rsidRDefault="000408E7">
      <w:pPr>
        <w:pStyle w:val="30"/>
        <w:keepNext/>
        <w:keepLines/>
        <w:ind w:left="3920" w:hanging="2660"/>
        <w:jc w:val="left"/>
      </w:pPr>
      <w:bookmarkStart w:id="13" w:name="bookmark27"/>
      <w:r>
        <w:t>Порядок осуществления административных процедур (действий) в электронной форме</w:t>
      </w:r>
      <w:bookmarkEnd w:id="13"/>
    </w:p>
    <w:p w:rsidR="006508D4" w:rsidRDefault="000408E7" w:rsidP="00F77A3E">
      <w:pPr>
        <w:pStyle w:val="1"/>
        <w:numPr>
          <w:ilvl w:val="1"/>
          <w:numId w:val="11"/>
        </w:numPr>
        <w:tabs>
          <w:tab w:val="left" w:pos="2070"/>
        </w:tabs>
        <w:ind w:firstLine="740"/>
        <w:jc w:val="both"/>
      </w:pPr>
      <w:r>
        <w:t>Формирование заявления.</w:t>
      </w:r>
    </w:p>
    <w:p w:rsidR="006508D4" w:rsidRDefault="000408E7" w:rsidP="00F77A3E">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08D4" w:rsidRDefault="000408E7" w:rsidP="00F77A3E">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08D4" w:rsidRDefault="000408E7" w:rsidP="00F77A3E">
      <w:pPr>
        <w:pStyle w:val="1"/>
        <w:ind w:firstLine="740"/>
        <w:jc w:val="both"/>
      </w:pPr>
      <w:r>
        <w:t>При формировании заявления заявителю обеспечивается:</w:t>
      </w:r>
    </w:p>
    <w:p w:rsidR="006508D4" w:rsidRDefault="000408E7" w:rsidP="00F77A3E">
      <w:pPr>
        <w:pStyle w:val="1"/>
        <w:numPr>
          <w:ilvl w:val="0"/>
          <w:numId w:val="14"/>
        </w:numPr>
        <w:tabs>
          <w:tab w:val="left" w:pos="1126"/>
        </w:tabs>
        <w:ind w:firstLine="740"/>
        <w:jc w:val="both"/>
      </w:pPr>
      <w:r>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государственной (муниципальной) услуги;</w:t>
      </w:r>
    </w:p>
    <w:p w:rsidR="006508D4" w:rsidRDefault="000408E7" w:rsidP="00F77A3E">
      <w:pPr>
        <w:pStyle w:val="1"/>
        <w:numPr>
          <w:ilvl w:val="0"/>
          <w:numId w:val="14"/>
        </w:numPr>
        <w:tabs>
          <w:tab w:val="left" w:pos="1141"/>
        </w:tabs>
        <w:ind w:firstLine="740"/>
        <w:jc w:val="both"/>
      </w:pPr>
      <w:r>
        <w:t>возможность печати на бумажном носителе копии электронной формы заявления;</w:t>
      </w:r>
    </w:p>
    <w:p w:rsidR="006508D4" w:rsidRDefault="000408E7" w:rsidP="00F77A3E">
      <w:pPr>
        <w:pStyle w:val="1"/>
        <w:numPr>
          <w:ilvl w:val="0"/>
          <w:numId w:val="14"/>
        </w:numPr>
        <w:tabs>
          <w:tab w:val="left" w:pos="1136"/>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08D4" w:rsidRDefault="000408E7" w:rsidP="00F77A3E">
      <w:pPr>
        <w:pStyle w:val="1"/>
        <w:numPr>
          <w:ilvl w:val="0"/>
          <w:numId w:val="14"/>
        </w:numPr>
        <w:tabs>
          <w:tab w:val="left" w:pos="111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08D4" w:rsidRDefault="000408E7" w:rsidP="00F77A3E">
      <w:pPr>
        <w:pStyle w:val="1"/>
        <w:numPr>
          <w:ilvl w:val="0"/>
          <w:numId w:val="14"/>
        </w:numPr>
        <w:tabs>
          <w:tab w:val="left" w:pos="1141"/>
        </w:tabs>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508D4" w:rsidRDefault="000408E7" w:rsidP="00F77A3E">
      <w:pPr>
        <w:pStyle w:val="1"/>
        <w:numPr>
          <w:ilvl w:val="0"/>
          <w:numId w:val="14"/>
        </w:numPr>
        <w:tabs>
          <w:tab w:val="left" w:pos="1126"/>
        </w:tabs>
        <w:ind w:firstLine="74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08D4" w:rsidRDefault="000408E7" w:rsidP="00F77A3E">
      <w:pPr>
        <w:pStyle w:val="1"/>
        <w:ind w:firstLine="740"/>
        <w:jc w:val="both"/>
      </w:pPr>
      <w:r>
        <w:t xml:space="preserve">Сформированное и подписанное </w:t>
      </w:r>
      <w:proofErr w:type="gramStart"/>
      <w:r>
        <w:t>заявление</w:t>
      </w:r>
      <w:proofErr w:type="gramEnd"/>
      <w:r>
        <w:t xml:space="preserve"> и иные документы, необходимые дл предоставления государственной (муниципальной) услуги, направляются в Уполномоченный орган посредством ЕПГУ.</w:t>
      </w:r>
    </w:p>
    <w:p w:rsidR="006508D4" w:rsidRDefault="000408E7" w:rsidP="00F77A3E">
      <w:pPr>
        <w:pStyle w:val="1"/>
        <w:numPr>
          <w:ilvl w:val="1"/>
          <w:numId w:val="11"/>
        </w:numPr>
        <w:tabs>
          <w:tab w:val="left" w:pos="1330"/>
        </w:tabs>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08D4" w:rsidRDefault="000408E7" w:rsidP="00F77A3E">
      <w:pPr>
        <w:pStyle w:val="1"/>
        <w:numPr>
          <w:ilvl w:val="0"/>
          <w:numId w:val="15"/>
        </w:numPr>
        <w:tabs>
          <w:tab w:val="left" w:pos="1122"/>
        </w:tabs>
        <w:ind w:firstLine="74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508D4" w:rsidRDefault="000408E7" w:rsidP="00F77A3E">
      <w:pPr>
        <w:pStyle w:val="1"/>
        <w:numPr>
          <w:ilvl w:val="0"/>
          <w:numId w:val="15"/>
        </w:numPr>
        <w:tabs>
          <w:tab w:val="left" w:pos="1146"/>
        </w:tabs>
        <w:ind w:firstLine="74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508D4" w:rsidRDefault="000408E7" w:rsidP="00F77A3E">
      <w:pPr>
        <w:pStyle w:val="1"/>
        <w:numPr>
          <w:ilvl w:val="1"/>
          <w:numId w:val="11"/>
        </w:numPr>
        <w:tabs>
          <w:tab w:val="left" w:pos="1330"/>
        </w:tabs>
        <w:ind w:firstLine="740"/>
        <w:jc w:val="both"/>
      </w:pPr>
      <w: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508D4" w:rsidRDefault="000408E7" w:rsidP="00F77A3E">
      <w:pPr>
        <w:pStyle w:val="1"/>
        <w:ind w:firstLine="740"/>
        <w:jc w:val="both"/>
      </w:pPr>
      <w:r>
        <w:t>Ответственное должностное лицо:</w:t>
      </w:r>
    </w:p>
    <w:p w:rsidR="006508D4" w:rsidRDefault="000408E7" w:rsidP="00F77A3E">
      <w:pPr>
        <w:pStyle w:val="1"/>
        <w:ind w:firstLine="740"/>
        <w:jc w:val="both"/>
      </w:pPr>
      <w:r>
        <w:t>проверяет наличие электронных заявлений, поступивших с ЕПГУ, с периодом не реже 2 раз в день;</w:t>
      </w:r>
    </w:p>
    <w:p w:rsidR="006508D4" w:rsidRDefault="000408E7" w:rsidP="00F77A3E">
      <w:pPr>
        <w:pStyle w:val="1"/>
        <w:ind w:firstLine="740"/>
        <w:jc w:val="both"/>
      </w:pPr>
      <w:r>
        <w:t>рассматривает поступившие заявления и приложенные образы документов (документы);</w:t>
      </w:r>
    </w:p>
    <w:p w:rsidR="006508D4" w:rsidRDefault="000408E7" w:rsidP="00F77A3E">
      <w:pPr>
        <w:pStyle w:val="1"/>
        <w:ind w:firstLine="740"/>
        <w:jc w:val="both"/>
      </w:pPr>
      <w:r>
        <w:t>производит действия в соответствии с пунктом 3.4 настоящего Административного регламента.</w:t>
      </w:r>
    </w:p>
    <w:p w:rsidR="006508D4" w:rsidRDefault="000408E7" w:rsidP="00F77A3E">
      <w:pPr>
        <w:pStyle w:val="1"/>
        <w:numPr>
          <w:ilvl w:val="1"/>
          <w:numId w:val="11"/>
        </w:numPr>
        <w:tabs>
          <w:tab w:val="left" w:pos="1330"/>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508D4" w:rsidRDefault="000408E7" w:rsidP="00F77A3E">
      <w:pPr>
        <w:pStyle w:val="1"/>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08D4" w:rsidRDefault="000408E7" w:rsidP="00F77A3E">
      <w:pPr>
        <w:pStyle w:val="1"/>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08D4" w:rsidRDefault="000408E7" w:rsidP="00F77A3E">
      <w:pPr>
        <w:pStyle w:val="1"/>
        <w:numPr>
          <w:ilvl w:val="1"/>
          <w:numId w:val="11"/>
        </w:numPr>
        <w:tabs>
          <w:tab w:val="left" w:pos="1330"/>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08D4" w:rsidRDefault="000408E7" w:rsidP="00F77A3E">
      <w:pPr>
        <w:pStyle w:val="1"/>
        <w:ind w:firstLine="740"/>
        <w:jc w:val="both"/>
      </w:pPr>
      <w:r>
        <w:t>При предоставлении государственной (муниципальной) услуги в электронной форме заявителю направляется:</w:t>
      </w:r>
    </w:p>
    <w:p w:rsidR="006508D4" w:rsidRDefault="000408E7" w:rsidP="00F77A3E">
      <w:pPr>
        <w:pStyle w:val="1"/>
        <w:numPr>
          <w:ilvl w:val="0"/>
          <w:numId w:val="16"/>
        </w:numPr>
        <w:tabs>
          <w:tab w:val="left" w:pos="1062"/>
        </w:tabs>
        <w:ind w:firstLine="740"/>
        <w:jc w:val="both"/>
      </w:pPr>
      <w:proofErr w:type="gramStart"/>
      <w: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6508D4" w:rsidRDefault="000408E7" w:rsidP="00F77A3E">
      <w:pPr>
        <w:pStyle w:val="1"/>
        <w:numPr>
          <w:ilvl w:val="0"/>
          <w:numId w:val="16"/>
        </w:numPr>
        <w:tabs>
          <w:tab w:val="left" w:pos="1081"/>
        </w:tabs>
        <w:ind w:firstLine="74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508D4" w:rsidRDefault="000408E7" w:rsidP="00F77A3E">
      <w:pPr>
        <w:pStyle w:val="1"/>
        <w:numPr>
          <w:ilvl w:val="1"/>
          <w:numId w:val="11"/>
        </w:numPr>
        <w:tabs>
          <w:tab w:val="left" w:pos="2070"/>
        </w:tabs>
        <w:ind w:firstLine="740"/>
        <w:jc w:val="both"/>
      </w:pPr>
      <w:r>
        <w:t>Оценка качества предоставления муниципальной услуги.</w:t>
      </w:r>
    </w:p>
    <w:p w:rsidR="006508D4" w:rsidRDefault="000408E7" w:rsidP="00F77A3E">
      <w:pPr>
        <w:pStyle w:val="1"/>
        <w:ind w:firstLine="74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6508D4" w:rsidRDefault="000408E7">
      <w:pPr>
        <w:pStyle w:val="1"/>
        <w:numPr>
          <w:ilvl w:val="1"/>
          <w:numId w:val="11"/>
        </w:numPr>
        <w:tabs>
          <w:tab w:val="left" w:pos="1330"/>
        </w:tabs>
        <w:spacing w:after="260"/>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b/>
          <w:bCs/>
          <w:sz w:val="15"/>
          <w:szCs w:val="15"/>
          <w:vertAlign w:val="superscript"/>
        </w:rPr>
        <w:t>1</w:t>
      </w:r>
      <w:r>
        <w:t>.</w:t>
      </w:r>
    </w:p>
    <w:p w:rsidR="006508D4" w:rsidRDefault="000408E7">
      <w:pPr>
        <w:pStyle w:val="1"/>
        <w:spacing w:after="260"/>
        <w:ind w:firstLine="0"/>
        <w:jc w:val="center"/>
      </w:pPr>
      <w:r>
        <w:rPr>
          <w:b/>
          <w:bCs/>
        </w:rPr>
        <w:t>Порядок исправления допущенных опечаток и ошибок в выданных</w:t>
      </w:r>
      <w:r>
        <w:rPr>
          <w:b/>
          <w:bCs/>
        </w:rPr>
        <w:br/>
        <w:t>в результате предоставления государственной (муниципальной) услуги</w:t>
      </w:r>
      <w:r>
        <w:rPr>
          <w:b/>
          <w:bCs/>
        </w:rPr>
        <w:br/>
        <w:t>документах</w:t>
      </w:r>
    </w:p>
    <w:p w:rsidR="006508D4" w:rsidRDefault="000408E7" w:rsidP="00F77A3E">
      <w:pPr>
        <w:pStyle w:val="1"/>
        <w:numPr>
          <w:ilvl w:val="1"/>
          <w:numId w:val="11"/>
        </w:numPr>
        <w:tabs>
          <w:tab w:val="left" w:pos="1448"/>
        </w:tabs>
        <w:ind w:firstLine="7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6508D4" w:rsidRDefault="000408E7" w:rsidP="00F77A3E">
      <w:pPr>
        <w:pStyle w:val="1"/>
        <w:numPr>
          <w:ilvl w:val="1"/>
          <w:numId w:val="11"/>
        </w:numPr>
        <w:tabs>
          <w:tab w:val="left" w:pos="1453"/>
        </w:tabs>
        <w:ind w:firstLine="74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6508D4" w:rsidRDefault="000408E7" w:rsidP="00F77A3E">
      <w:pPr>
        <w:pStyle w:val="1"/>
        <w:numPr>
          <w:ilvl w:val="1"/>
          <w:numId w:val="11"/>
        </w:numPr>
        <w:tabs>
          <w:tab w:val="left" w:pos="1448"/>
          <w:tab w:val="left" w:pos="4469"/>
        </w:tabs>
        <w:ind w:firstLine="740"/>
        <w:jc w:val="both"/>
      </w:pPr>
      <w:r>
        <w:t>Исправление допущенных опечаток и ошибок в выданных в результате предоставления государственной</w:t>
      </w:r>
      <w:r>
        <w:tab/>
        <w:t>(муниципальной) услуги документах</w:t>
      </w:r>
    </w:p>
    <w:p w:rsidR="006508D4" w:rsidRDefault="000408E7" w:rsidP="00F77A3E">
      <w:pPr>
        <w:pStyle w:val="1"/>
        <w:ind w:firstLine="0"/>
        <w:jc w:val="both"/>
      </w:pPr>
      <w:r>
        <w:t>осуществляется в следующем порядке:</w:t>
      </w:r>
    </w:p>
    <w:p w:rsidR="006508D4" w:rsidRDefault="000408E7" w:rsidP="00F77A3E">
      <w:pPr>
        <w:pStyle w:val="1"/>
        <w:numPr>
          <w:ilvl w:val="2"/>
          <w:numId w:val="11"/>
        </w:numPr>
        <w:tabs>
          <w:tab w:val="left" w:pos="2126"/>
        </w:tabs>
        <w:ind w:firstLine="74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08D4" w:rsidRDefault="000408E7" w:rsidP="00F77A3E">
      <w:pPr>
        <w:pStyle w:val="1"/>
        <w:numPr>
          <w:ilvl w:val="2"/>
          <w:numId w:val="11"/>
        </w:numPr>
        <w:tabs>
          <w:tab w:val="left" w:pos="2126"/>
        </w:tabs>
        <w:ind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508D4" w:rsidRDefault="000408E7" w:rsidP="00F77A3E">
      <w:pPr>
        <w:pStyle w:val="1"/>
        <w:numPr>
          <w:ilvl w:val="2"/>
          <w:numId w:val="11"/>
        </w:numPr>
        <w:tabs>
          <w:tab w:val="left" w:pos="2126"/>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государственной </w:t>
      </w:r>
      <w:r>
        <w:lastRenderedPageBreak/>
        <w:t>(муниципальной) услуги.</w:t>
      </w:r>
    </w:p>
    <w:p w:rsidR="006508D4" w:rsidRDefault="000408E7" w:rsidP="00F77A3E">
      <w:pPr>
        <w:pStyle w:val="1"/>
        <w:numPr>
          <w:ilvl w:val="1"/>
          <w:numId w:val="11"/>
        </w:numPr>
        <w:tabs>
          <w:tab w:val="left" w:pos="1453"/>
        </w:tabs>
        <w:spacing w:after="58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настоящего подраздела.</w:t>
      </w:r>
    </w:p>
    <w:p w:rsidR="006508D4" w:rsidRDefault="000408E7">
      <w:pPr>
        <w:pStyle w:val="1"/>
        <w:spacing w:after="260"/>
        <w:ind w:firstLine="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6508D4" w:rsidRDefault="000408E7">
      <w:pPr>
        <w:pStyle w:val="1"/>
        <w:spacing w:after="5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proofErr w:type="gramStart"/>
      <w:r>
        <w:rPr>
          <w:b/>
          <w:bCs/>
        </w:rPr>
        <w:t>государственной</w:t>
      </w:r>
      <w:proofErr w:type="gramEnd"/>
    </w:p>
    <w:p w:rsidR="006508D4" w:rsidRDefault="000408E7">
      <w:pPr>
        <w:pStyle w:val="32"/>
        <w:spacing w:after="260"/>
        <w:ind w:firstLine="0"/>
        <w:jc w:val="both"/>
      </w:pPr>
      <w:r>
        <w:rPr>
          <w:i w:val="0"/>
          <w:iCs w:val="0"/>
        </w:rPr>
        <w:t>В случае</w:t>
      </w:r>
      <w:proofErr w:type="gramStart"/>
      <w:r>
        <w:rPr>
          <w:i w:val="0"/>
          <w:iCs w:val="0"/>
        </w:rPr>
        <w:t>,</w:t>
      </w:r>
      <w:proofErr w:type="gramEnd"/>
      <w:r>
        <w:rPr>
          <w:i w:val="0"/>
          <w:iCs w:val="0"/>
        </w:rPr>
        <w:t xml:space="preserve"> если Уполномоченный орган подключен к указанной системе.</w:t>
      </w:r>
    </w:p>
    <w:p w:rsidR="006508D4" w:rsidRDefault="000408E7">
      <w:pPr>
        <w:pStyle w:val="30"/>
        <w:keepNext/>
        <w:keepLines/>
      </w:pPr>
      <w:bookmarkStart w:id="14" w:name="bookmark29"/>
      <w:r>
        <w:t>(муниципальной) услуги, а также принятием ими решений</w:t>
      </w:r>
      <w:bookmarkEnd w:id="14"/>
    </w:p>
    <w:p w:rsidR="006508D4" w:rsidRDefault="000408E7" w:rsidP="00F77A3E">
      <w:pPr>
        <w:pStyle w:val="1"/>
        <w:numPr>
          <w:ilvl w:val="1"/>
          <w:numId w:val="17"/>
        </w:numPr>
        <w:tabs>
          <w:tab w:val="left" w:pos="1330"/>
        </w:tabs>
        <w:ind w:firstLine="7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08D4" w:rsidRDefault="000408E7" w:rsidP="00F77A3E">
      <w:pPr>
        <w:pStyle w:val="1"/>
        <w:ind w:firstLine="7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508D4" w:rsidRDefault="000408E7" w:rsidP="00F77A3E">
      <w:pPr>
        <w:pStyle w:val="1"/>
        <w:ind w:firstLine="760"/>
        <w:jc w:val="both"/>
      </w:pPr>
      <w:r>
        <w:t>Текущий контроль осуществляется путем проведения проверок:</w:t>
      </w:r>
    </w:p>
    <w:p w:rsidR="006508D4" w:rsidRDefault="000408E7" w:rsidP="00F77A3E">
      <w:pPr>
        <w:pStyle w:val="1"/>
        <w:ind w:firstLine="760"/>
        <w:jc w:val="both"/>
      </w:pPr>
      <w:r>
        <w:t>решений о предоставлении (об отказе в предоставлении) государственной (муниципальной) услуги;</w:t>
      </w:r>
    </w:p>
    <w:p w:rsidR="006508D4" w:rsidRDefault="000408E7" w:rsidP="00F77A3E">
      <w:pPr>
        <w:pStyle w:val="1"/>
        <w:ind w:firstLine="760"/>
        <w:jc w:val="both"/>
      </w:pPr>
      <w:r>
        <w:t>выявления и устранения нарушений прав граждан;</w:t>
      </w:r>
    </w:p>
    <w:p w:rsidR="006508D4" w:rsidRDefault="000408E7" w:rsidP="00F77A3E">
      <w:pPr>
        <w:pStyle w:val="1"/>
        <w:spacing w:after="260"/>
        <w:ind w:firstLine="7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08D4" w:rsidRDefault="000408E7">
      <w:pPr>
        <w:pStyle w:val="1"/>
        <w:spacing w:after="260"/>
        <w:ind w:firstLine="1180"/>
      </w:pPr>
      <w:r>
        <w:rPr>
          <w:b/>
          <w:bCs/>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государственной (муниципальной) услуги</w:t>
      </w:r>
    </w:p>
    <w:p w:rsidR="006508D4" w:rsidRDefault="000408E7" w:rsidP="00F77A3E">
      <w:pPr>
        <w:pStyle w:val="1"/>
        <w:numPr>
          <w:ilvl w:val="1"/>
          <w:numId w:val="17"/>
        </w:numPr>
        <w:tabs>
          <w:tab w:val="left" w:pos="1330"/>
        </w:tabs>
        <w:ind w:firstLine="7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508D4" w:rsidRDefault="000408E7" w:rsidP="00F77A3E">
      <w:pPr>
        <w:pStyle w:val="1"/>
        <w:numPr>
          <w:ilvl w:val="1"/>
          <w:numId w:val="17"/>
        </w:numPr>
        <w:tabs>
          <w:tab w:val="left" w:pos="1330"/>
        </w:tabs>
        <w:ind w:firstLine="7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508D4" w:rsidRDefault="000408E7" w:rsidP="00F77A3E">
      <w:pPr>
        <w:pStyle w:val="1"/>
        <w:ind w:firstLine="760"/>
        <w:jc w:val="both"/>
      </w:pPr>
      <w:r>
        <w:t>соблюдение сроков предоставления государственной (муниципальной) услуги;</w:t>
      </w:r>
    </w:p>
    <w:p w:rsidR="006508D4" w:rsidRDefault="000408E7" w:rsidP="00F77A3E">
      <w:pPr>
        <w:pStyle w:val="1"/>
        <w:ind w:firstLine="760"/>
        <w:jc w:val="both"/>
      </w:pPr>
      <w:r>
        <w:lastRenderedPageBreak/>
        <w:t>соблюдение положений настоящего Административного регламента;</w:t>
      </w:r>
    </w:p>
    <w:p w:rsidR="006508D4" w:rsidRDefault="000408E7" w:rsidP="00F77A3E">
      <w:pPr>
        <w:pStyle w:val="1"/>
        <w:ind w:firstLine="760"/>
        <w:jc w:val="both"/>
      </w:pPr>
      <w:r>
        <w:t>правильность и обоснованность принятого решения об отказе в предоставлении государственной (муниципальной) услуги.</w:t>
      </w:r>
    </w:p>
    <w:p w:rsidR="006508D4" w:rsidRDefault="000408E7" w:rsidP="00F77A3E">
      <w:pPr>
        <w:pStyle w:val="1"/>
        <w:ind w:firstLine="760"/>
        <w:jc w:val="both"/>
      </w:pPr>
      <w:r>
        <w:t>Основанием для проведения внеплановых проверок являются:</w:t>
      </w:r>
    </w:p>
    <w:p w:rsidR="006508D4" w:rsidRDefault="000408E7" w:rsidP="00F77A3E">
      <w:pPr>
        <w:pStyle w:val="1"/>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77A3E">
        <w:t xml:space="preserve"> правительства Иркутской области</w:t>
      </w:r>
      <w:r>
        <w:t xml:space="preserve"> и нормативных правовых актов органов местного самоуправления </w:t>
      </w:r>
      <w:r w:rsidR="00F77A3E">
        <w:t>Киренского муниципального образования</w:t>
      </w:r>
      <w:r>
        <w:rPr>
          <w:i/>
          <w:iCs/>
        </w:rPr>
        <w:t>;</w:t>
      </w:r>
    </w:p>
    <w:p w:rsidR="006508D4" w:rsidRDefault="000408E7" w:rsidP="00F77A3E">
      <w:pPr>
        <w:pStyle w:val="1"/>
        <w:spacing w:after="260"/>
        <w:ind w:firstLine="7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508D4" w:rsidRDefault="000408E7">
      <w:pPr>
        <w:pStyle w:val="1"/>
        <w:spacing w:after="26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услуги</w:t>
      </w:r>
    </w:p>
    <w:p w:rsidR="006508D4" w:rsidRDefault="000408E7" w:rsidP="00E11B9A">
      <w:pPr>
        <w:pStyle w:val="1"/>
        <w:numPr>
          <w:ilvl w:val="1"/>
          <w:numId w:val="17"/>
        </w:numPr>
        <w:tabs>
          <w:tab w:val="left" w:pos="1302"/>
        </w:tabs>
        <w:ind w:firstLine="7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77A3E">
        <w:t xml:space="preserve"> правительства Иркутской области</w:t>
      </w:r>
      <w:r>
        <w:t xml:space="preserve"> и нормативных правовых актов органов местного самоуправления</w:t>
      </w:r>
      <w:r w:rsidR="00F77A3E">
        <w:t xml:space="preserve"> Киренского муниципального образования </w:t>
      </w:r>
      <w:r>
        <w:t xml:space="preserve">осуществляется </w:t>
      </w:r>
      <w:r w:rsidR="00E11B9A">
        <w:t>п</w:t>
      </w:r>
      <w:r>
        <w:t>ривлечение виновных лиц к ответственности в соответствии с законодательством Российской Федерации.</w:t>
      </w:r>
    </w:p>
    <w:p w:rsidR="006508D4" w:rsidRDefault="000408E7" w:rsidP="00E11B9A">
      <w:pPr>
        <w:pStyle w:val="1"/>
        <w:spacing w:after="260"/>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508D4" w:rsidRDefault="000408E7">
      <w:pPr>
        <w:pStyle w:val="1"/>
        <w:spacing w:after="26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508D4" w:rsidRDefault="000408E7">
      <w:pPr>
        <w:pStyle w:val="1"/>
        <w:numPr>
          <w:ilvl w:val="1"/>
          <w:numId w:val="17"/>
        </w:numPr>
        <w:tabs>
          <w:tab w:val="left" w:pos="1302"/>
        </w:tabs>
        <w:ind w:firstLine="7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508D4" w:rsidRDefault="000408E7">
      <w:pPr>
        <w:pStyle w:val="1"/>
        <w:ind w:firstLine="760"/>
        <w:jc w:val="both"/>
      </w:pPr>
      <w:r>
        <w:t>Граждане, их объединения и организации также имеют право:</w:t>
      </w:r>
    </w:p>
    <w:p w:rsidR="006508D4" w:rsidRDefault="000408E7">
      <w:pPr>
        <w:pStyle w:val="1"/>
        <w:ind w:firstLine="760"/>
        <w:jc w:val="both"/>
      </w:pPr>
      <w:r>
        <w:t>направлять замечания и предложения по улучшению доступности и качества предоставления государственной (муниципальной) услуги;</w:t>
      </w:r>
    </w:p>
    <w:p w:rsidR="006508D4" w:rsidRDefault="000408E7">
      <w:pPr>
        <w:pStyle w:val="1"/>
        <w:ind w:firstLine="760"/>
        <w:jc w:val="both"/>
      </w:pPr>
      <w:r>
        <w:t>вносить предложения о мерах по устранению нарушений настоящего Административного регламента.</w:t>
      </w:r>
    </w:p>
    <w:p w:rsidR="006508D4" w:rsidRDefault="000408E7">
      <w:pPr>
        <w:pStyle w:val="1"/>
        <w:numPr>
          <w:ilvl w:val="1"/>
          <w:numId w:val="17"/>
        </w:numPr>
        <w:tabs>
          <w:tab w:val="left" w:pos="1302"/>
        </w:tabs>
        <w:ind w:firstLine="7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08D4" w:rsidRDefault="000408E7">
      <w:pPr>
        <w:pStyle w:val="1"/>
        <w:spacing w:after="260"/>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08D4" w:rsidRDefault="000408E7">
      <w:pPr>
        <w:pStyle w:val="1"/>
        <w:ind w:firstLine="0"/>
        <w:jc w:val="center"/>
      </w:pPr>
      <w:proofErr w:type="gramStart"/>
      <w:r>
        <w:rPr>
          <w:b/>
          <w:bCs/>
        </w:rPr>
        <w:lastRenderedPageBreak/>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6508D4" w:rsidRDefault="000408E7" w:rsidP="00E11B9A">
      <w:pPr>
        <w:pStyle w:val="1"/>
        <w:numPr>
          <w:ilvl w:val="1"/>
          <w:numId w:val="18"/>
        </w:numPr>
        <w:tabs>
          <w:tab w:val="left" w:pos="1302"/>
        </w:tabs>
        <w:spacing w:after="260"/>
        <w:ind w:firstLine="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w:t>
      </w:r>
      <w:r w:rsidR="00E11B9A">
        <w:t xml:space="preserve"> </w:t>
      </w:r>
      <w:r>
        <w:t>(муниципальной) услуги в досудебном (внесудебном) порядке (далее - жалоба).</w:t>
      </w:r>
      <w:proofErr w:type="gramEnd"/>
    </w:p>
    <w:p w:rsidR="006508D4" w:rsidRDefault="000408E7">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508D4" w:rsidRDefault="000408E7" w:rsidP="00E11B9A">
      <w:pPr>
        <w:pStyle w:val="1"/>
        <w:numPr>
          <w:ilvl w:val="1"/>
          <w:numId w:val="18"/>
        </w:numPr>
        <w:tabs>
          <w:tab w:val="left" w:pos="1314"/>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08D4" w:rsidRDefault="000408E7" w:rsidP="00E11B9A">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508D4" w:rsidRDefault="000408E7" w:rsidP="00E11B9A">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08D4" w:rsidRDefault="000408E7" w:rsidP="00E11B9A">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6508D4" w:rsidRDefault="000408E7" w:rsidP="00E11B9A">
      <w:pPr>
        <w:pStyle w:val="1"/>
        <w:ind w:firstLine="740"/>
        <w:jc w:val="both"/>
      </w:pPr>
      <w:r>
        <w:t>к учредителю многофункционального центра - на решение и действия (бездействие) многофункционального центра.</w:t>
      </w:r>
    </w:p>
    <w:p w:rsidR="006508D4" w:rsidRDefault="000408E7" w:rsidP="00E11B9A">
      <w:pPr>
        <w:pStyle w:val="1"/>
        <w:spacing w:after="26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08D4" w:rsidRDefault="000408E7">
      <w:pPr>
        <w:pStyle w:val="1"/>
        <w:spacing w:after="260"/>
        <w:ind w:left="340" w:firstLine="56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508D4" w:rsidRDefault="000408E7" w:rsidP="00E11B9A">
      <w:pPr>
        <w:pStyle w:val="1"/>
        <w:numPr>
          <w:ilvl w:val="1"/>
          <w:numId w:val="18"/>
        </w:numPr>
        <w:tabs>
          <w:tab w:val="left" w:pos="1323"/>
        </w:tabs>
        <w:spacing w:after="260"/>
        <w:ind w:firstLine="740"/>
        <w:jc w:val="both"/>
      </w:pPr>
      <w:proofErr w:type="gramStart"/>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6508D4" w:rsidRDefault="000408E7">
      <w:pPr>
        <w:pStyle w:val="1"/>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 принятых</w:t>
      </w:r>
      <w:r>
        <w:rPr>
          <w:b/>
          <w:bCs/>
        </w:rPr>
        <w:br/>
        <w:t>(осуществленных) в ходе предоставления государственной (муниципальной)</w:t>
      </w:r>
      <w:r>
        <w:rPr>
          <w:b/>
          <w:bCs/>
        </w:rPr>
        <w:br/>
        <w:t>услуги</w:t>
      </w:r>
      <w:proofErr w:type="gramEnd"/>
    </w:p>
    <w:p w:rsidR="006508D4" w:rsidRDefault="000408E7" w:rsidP="00E11B9A">
      <w:pPr>
        <w:pStyle w:val="1"/>
        <w:numPr>
          <w:ilvl w:val="1"/>
          <w:numId w:val="18"/>
        </w:numPr>
        <w:tabs>
          <w:tab w:val="left" w:pos="1314"/>
        </w:tabs>
        <w:ind w:firstLine="740"/>
        <w:jc w:val="both"/>
      </w:pPr>
      <w: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508D4" w:rsidRDefault="000408E7" w:rsidP="00E11B9A">
      <w:pPr>
        <w:pStyle w:val="1"/>
        <w:ind w:firstLine="740"/>
        <w:jc w:val="both"/>
      </w:pPr>
      <w:r>
        <w:t>Федеральным законом «Об организации предоставления государственных и муниципальных услуг»;</w:t>
      </w:r>
    </w:p>
    <w:p w:rsidR="006508D4" w:rsidRDefault="000408E7" w:rsidP="00E11B9A">
      <w:pPr>
        <w:pStyle w:val="1"/>
        <w:spacing w:after="280"/>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08D4" w:rsidRDefault="000408E7">
      <w:pPr>
        <w:pStyle w:val="1"/>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6508D4" w:rsidRDefault="000408E7">
      <w:pPr>
        <w:pStyle w:val="1"/>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508D4" w:rsidRDefault="000408E7" w:rsidP="00E11B9A">
      <w:pPr>
        <w:pStyle w:val="1"/>
        <w:numPr>
          <w:ilvl w:val="1"/>
          <w:numId w:val="19"/>
        </w:numPr>
        <w:tabs>
          <w:tab w:val="left" w:pos="1247"/>
        </w:tabs>
        <w:ind w:firstLine="740"/>
        <w:jc w:val="both"/>
      </w:pPr>
      <w:r>
        <w:t>Многофункциональный центр осуществляет:</w:t>
      </w:r>
    </w:p>
    <w:p w:rsidR="006508D4" w:rsidRDefault="000408E7" w:rsidP="00E11B9A">
      <w:pPr>
        <w:pStyle w:val="1"/>
        <w:ind w:firstLine="76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508D4" w:rsidRDefault="000408E7" w:rsidP="00E11B9A">
      <w:pPr>
        <w:pStyle w:val="1"/>
        <w:ind w:firstLine="76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508D4" w:rsidRDefault="000408E7" w:rsidP="00E11B9A">
      <w:pPr>
        <w:pStyle w:val="1"/>
        <w:ind w:firstLine="760"/>
        <w:jc w:val="both"/>
      </w:pPr>
      <w:r>
        <w:t>иные процедуры и действия, предусмотренные Федеральным законом № 210-ФЗ.</w:t>
      </w:r>
    </w:p>
    <w:p w:rsidR="006508D4" w:rsidRDefault="000408E7" w:rsidP="00E11B9A">
      <w:pPr>
        <w:pStyle w:val="1"/>
        <w:spacing w:after="280"/>
        <w:ind w:firstLine="76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508D4" w:rsidRDefault="000408E7">
      <w:pPr>
        <w:pStyle w:val="30"/>
        <w:keepNext/>
        <w:keepLines/>
        <w:spacing w:after="280"/>
      </w:pPr>
      <w:bookmarkStart w:id="15" w:name="bookmark31"/>
      <w:r>
        <w:t>Информирование заявителей</w:t>
      </w:r>
      <w:bookmarkEnd w:id="15"/>
    </w:p>
    <w:p w:rsidR="006508D4" w:rsidRDefault="000408E7">
      <w:pPr>
        <w:pStyle w:val="1"/>
        <w:numPr>
          <w:ilvl w:val="1"/>
          <w:numId w:val="19"/>
        </w:numPr>
        <w:tabs>
          <w:tab w:val="left" w:pos="1546"/>
        </w:tabs>
        <w:ind w:firstLine="760"/>
      </w:pPr>
      <w:r>
        <w:t>Информирование заявителя многофункциональными центрами осуществляется следующими способами:</w:t>
      </w:r>
    </w:p>
    <w:p w:rsidR="006508D4" w:rsidRDefault="000408E7">
      <w:pPr>
        <w:pStyle w:val="1"/>
        <w:numPr>
          <w:ilvl w:val="0"/>
          <w:numId w:val="20"/>
        </w:numPr>
        <w:tabs>
          <w:tab w:val="left" w:pos="1126"/>
        </w:tabs>
        <w:ind w:firstLine="760"/>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08D4" w:rsidRDefault="000408E7">
      <w:pPr>
        <w:pStyle w:val="1"/>
        <w:numPr>
          <w:ilvl w:val="0"/>
          <w:numId w:val="20"/>
        </w:numPr>
        <w:tabs>
          <w:tab w:val="left" w:pos="1141"/>
        </w:tabs>
        <w:ind w:firstLine="760"/>
      </w:pPr>
      <w:r>
        <w:t>при обращении заявителя в многофункциональный центр лично, по телефону посредством почтовых отправлений, либо по электронной почте.</w:t>
      </w:r>
    </w:p>
    <w:p w:rsidR="006508D4" w:rsidRDefault="000408E7" w:rsidP="00E11B9A">
      <w:pPr>
        <w:pStyle w:val="1"/>
        <w:ind w:firstLine="760"/>
        <w:jc w:val="both"/>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08D4" w:rsidRDefault="000408E7" w:rsidP="00E11B9A">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08D4" w:rsidRDefault="000408E7" w:rsidP="00E11B9A">
      <w:pPr>
        <w:pStyle w:val="1"/>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08D4" w:rsidRDefault="000408E7" w:rsidP="00E11B9A">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6508D4" w:rsidRDefault="000408E7" w:rsidP="00E11B9A">
      <w:pPr>
        <w:pStyle w:val="1"/>
        <w:ind w:firstLine="740"/>
        <w:jc w:val="both"/>
      </w:pPr>
      <w:r>
        <w:t>назначить другое время для консультаций.</w:t>
      </w:r>
    </w:p>
    <w:p w:rsidR="006508D4" w:rsidRDefault="000408E7" w:rsidP="00E11B9A">
      <w:pPr>
        <w:pStyle w:val="1"/>
        <w:spacing w:after="26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508D4" w:rsidRDefault="000408E7">
      <w:pPr>
        <w:pStyle w:val="30"/>
        <w:keepNext/>
        <w:keepLines/>
      </w:pPr>
      <w:bookmarkStart w:id="16" w:name="bookmark33"/>
      <w:r>
        <w:t>Выдача заявителю результата предоставления государственной</w:t>
      </w:r>
      <w:r>
        <w:br/>
        <w:t>(муниципальной) услуги</w:t>
      </w:r>
      <w:bookmarkEnd w:id="16"/>
    </w:p>
    <w:p w:rsidR="006508D4" w:rsidRDefault="000408E7" w:rsidP="00E11B9A">
      <w:pPr>
        <w:pStyle w:val="1"/>
        <w:numPr>
          <w:ilvl w:val="1"/>
          <w:numId w:val="19"/>
        </w:numPr>
        <w:tabs>
          <w:tab w:val="left" w:pos="1370"/>
        </w:tabs>
        <w:ind w:firstLine="74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508D4" w:rsidRDefault="000408E7" w:rsidP="00E11B9A">
      <w:pPr>
        <w:pStyle w:val="1"/>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508D4" w:rsidRDefault="000408E7" w:rsidP="00E11B9A">
      <w:pPr>
        <w:pStyle w:val="1"/>
        <w:numPr>
          <w:ilvl w:val="1"/>
          <w:numId w:val="19"/>
        </w:numPr>
        <w:tabs>
          <w:tab w:val="left" w:pos="1370"/>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08D4" w:rsidRDefault="000408E7" w:rsidP="00E11B9A">
      <w:pPr>
        <w:pStyle w:val="1"/>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08D4" w:rsidRDefault="000408E7" w:rsidP="00E11B9A">
      <w:pPr>
        <w:pStyle w:val="1"/>
        <w:spacing w:after="260"/>
        <w:ind w:firstLine="740"/>
        <w:jc w:val="both"/>
      </w:pPr>
      <w:r>
        <w:t xml:space="preserve">проверяет полномочия представителя заявителя (в случае обращения </w:t>
      </w:r>
      <w:r>
        <w:lastRenderedPageBreak/>
        <w:t>представителя заявителя);</w:t>
      </w:r>
    </w:p>
    <w:p w:rsidR="006508D4" w:rsidRDefault="000408E7" w:rsidP="00E11B9A">
      <w:pPr>
        <w:pStyle w:val="1"/>
        <w:ind w:firstLine="740"/>
        <w:jc w:val="both"/>
      </w:pPr>
      <w:r>
        <w:t>определяет статус исполнения заявления заявителя в ГИС;</w:t>
      </w:r>
    </w:p>
    <w:p w:rsidR="006508D4" w:rsidRDefault="000408E7" w:rsidP="00E11B9A">
      <w:pPr>
        <w:pStyle w:val="1"/>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508D4" w:rsidRDefault="000408E7" w:rsidP="00E11B9A">
      <w:pPr>
        <w:pStyle w:val="1"/>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08D4" w:rsidRDefault="000408E7" w:rsidP="00E11B9A">
      <w:pPr>
        <w:pStyle w:val="1"/>
        <w:ind w:firstLine="740"/>
        <w:jc w:val="both"/>
      </w:pPr>
      <w:r>
        <w:t>выдает документы заявителю, при необходимости запрашивает у заявителя подписи за каждый выданный документ;</w:t>
      </w:r>
    </w:p>
    <w:p w:rsidR="006508D4" w:rsidRDefault="000408E7" w:rsidP="00E11B9A">
      <w:pPr>
        <w:pStyle w:val="1"/>
        <w:ind w:firstLine="740"/>
        <w:jc w:val="both"/>
        <w:sectPr w:rsidR="006508D4">
          <w:headerReference w:type="even" r:id="rId9"/>
          <w:headerReference w:type="default" r:id="rId10"/>
          <w:headerReference w:type="first" r:id="rId11"/>
          <w:pgSz w:w="11900" w:h="16840"/>
          <w:pgMar w:top="1170" w:right="457" w:bottom="962" w:left="960" w:header="0" w:footer="3" w:gutter="0"/>
          <w:pgNumType w:start="1"/>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508D4" w:rsidRDefault="000408E7">
      <w:pPr>
        <w:pStyle w:val="1"/>
        <w:ind w:firstLine="0"/>
        <w:jc w:val="right"/>
      </w:pPr>
      <w:r>
        <w:lastRenderedPageBreak/>
        <w:t xml:space="preserve">Приложение № 1 </w:t>
      </w:r>
      <w:proofErr w:type="gramStart"/>
      <w:r>
        <w:t>к</w:t>
      </w:r>
      <w:proofErr w:type="gramEnd"/>
    </w:p>
    <w:p w:rsidR="006508D4" w:rsidRDefault="000408E7">
      <w:pPr>
        <w:pStyle w:val="1"/>
        <w:spacing w:after="600"/>
        <w:ind w:left="6040" w:firstLine="0"/>
        <w:jc w:val="right"/>
      </w:pPr>
      <w:r>
        <w:t>Административному регламенту по предоставлению государственной (муниципальной) услуги</w:t>
      </w:r>
    </w:p>
    <w:p w:rsidR="006508D4" w:rsidRDefault="000408E7">
      <w:pPr>
        <w:pStyle w:val="30"/>
        <w:keepNext/>
        <w:keepLines/>
        <w:spacing w:after="400"/>
      </w:pPr>
      <w:bookmarkStart w:id="17" w:name="bookmark35"/>
      <w:r>
        <w:t>Форма уведомления о возможности заключения соглашения об установлении</w:t>
      </w:r>
      <w:r>
        <w:br/>
        <w:t>сервитута в предложенных заявителем границах</w:t>
      </w:r>
      <w:bookmarkEnd w:id="17"/>
    </w:p>
    <w:p w:rsidR="006508D4" w:rsidRDefault="000408E7">
      <w:pPr>
        <w:pStyle w:val="32"/>
        <w:pBdr>
          <w:top w:val="single" w:sz="4" w:space="0" w:color="auto"/>
        </w:pBdr>
        <w:spacing w:after="220"/>
        <w:ind w:firstLine="0"/>
        <w:jc w:val="center"/>
      </w:pPr>
      <w:r>
        <w:t>(наименование уполномоченного органа)</w:t>
      </w:r>
    </w:p>
    <w:p w:rsidR="006508D4" w:rsidRDefault="000408E7">
      <w:pPr>
        <w:pStyle w:val="22"/>
        <w:tabs>
          <w:tab w:val="left" w:leader="underscore" w:pos="9931"/>
        </w:tabs>
        <w:ind w:left="6840"/>
      </w:pPr>
      <w:r>
        <w:t xml:space="preserve">Кому: </w:t>
      </w:r>
      <w:r>
        <w:tab/>
      </w:r>
    </w:p>
    <w:p w:rsidR="006508D4" w:rsidRDefault="000408E7">
      <w:pPr>
        <w:pStyle w:val="22"/>
        <w:tabs>
          <w:tab w:val="left" w:leader="underscore" w:pos="9931"/>
        </w:tabs>
        <w:ind w:left="6840"/>
      </w:pPr>
      <w:r>
        <w:t xml:space="preserve">ИНН </w:t>
      </w:r>
      <w:r>
        <w:tab/>
      </w:r>
    </w:p>
    <w:p w:rsidR="006508D4" w:rsidRDefault="000408E7">
      <w:pPr>
        <w:pStyle w:val="22"/>
        <w:tabs>
          <w:tab w:val="left" w:leader="underscore" w:pos="9931"/>
        </w:tabs>
        <w:ind w:left="6840"/>
      </w:pPr>
      <w:r>
        <w:t xml:space="preserve">Представитель: </w:t>
      </w:r>
      <w:r>
        <w:tab/>
      </w:r>
    </w:p>
    <w:p w:rsidR="006508D4" w:rsidRDefault="000408E7">
      <w:pPr>
        <w:pStyle w:val="22"/>
        <w:pBdr>
          <w:bottom w:val="single" w:sz="4" w:space="0" w:color="auto"/>
        </w:pBdr>
        <w:spacing w:after="220"/>
        <w:ind w:left="6840"/>
      </w:pPr>
      <w:r>
        <w:t>Контактные данные заявителя (представителя):</w:t>
      </w:r>
    </w:p>
    <w:p w:rsidR="006508D4" w:rsidRDefault="000408E7">
      <w:pPr>
        <w:pStyle w:val="22"/>
        <w:tabs>
          <w:tab w:val="left" w:leader="underscore" w:pos="7882"/>
        </w:tabs>
        <w:ind w:left="6840"/>
      </w:pPr>
      <w:r>
        <w:t xml:space="preserve">Тел.: </w:t>
      </w:r>
      <w:r>
        <w:tab/>
      </w:r>
    </w:p>
    <w:p w:rsidR="006508D4" w:rsidRDefault="000408E7">
      <w:pPr>
        <w:pStyle w:val="22"/>
        <w:spacing w:after="600"/>
        <w:ind w:left="6840"/>
      </w:pPr>
      <w:r>
        <w:t>Эл</w:t>
      </w:r>
      <w:proofErr w:type="gramStart"/>
      <w:r>
        <w:t>.</w:t>
      </w:r>
      <w:proofErr w:type="gramEnd"/>
      <w:r>
        <w:t xml:space="preserve"> </w:t>
      </w:r>
      <w:proofErr w:type="gramStart"/>
      <w:r>
        <w:t>п</w:t>
      </w:r>
      <w:proofErr w:type="gramEnd"/>
      <w:r>
        <w:t>очта:</w:t>
      </w:r>
    </w:p>
    <w:p w:rsidR="006508D4" w:rsidRDefault="000408E7">
      <w:pPr>
        <w:pStyle w:val="22"/>
        <w:spacing w:after="400"/>
        <w:jc w:val="center"/>
        <w:rPr>
          <w:sz w:val="26"/>
          <w:szCs w:val="26"/>
        </w:rPr>
      </w:pPr>
      <w:r>
        <w:rPr>
          <w:b/>
          <w:bCs/>
          <w:sz w:val="26"/>
          <w:szCs w:val="26"/>
        </w:rPr>
        <w:t>Уведомление о возможности заключения соглашения об установлении сервитута</w:t>
      </w:r>
      <w:r>
        <w:rPr>
          <w:b/>
          <w:bCs/>
          <w:sz w:val="26"/>
          <w:szCs w:val="26"/>
        </w:rPr>
        <w:br/>
        <w:t>в предложенных заявителем границах</w:t>
      </w:r>
    </w:p>
    <w:p w:rsidR="006508D4" w:rsidRDefault="000408E7">
      <w:pPr>
        <w:pStyle w:val="32"/>
        <w:tabs>
          <w:tab w:val="left" w:pos="7107"/>
        </w:tabs>
        <w:spacing w:after="0"/>
        <w:jc w:val="both"/>
      </w:pPr>
      <w:r>
        <w:t>дата решения уполномоченного</w:t>
      </w:r>
      <w:r>
        <w:tab/>
        <w:t>номер решения уполномоченного</w:t>
      </w:r>
    </w:p>
    <w:p w:rsidR="006508D4" w:rsidRDefault="000408E7">
      <w:pPr>
        <w:pStyle w:val="32"/>
        <w:tabs>
          <w:tab w:val="left" w:pos="7107"/>
        </w:tabs>
        <w:spacing w:after="0"/>
        <w:jc w:val="both"/>
      </w:pPr>
      <w:r>
        <w:t>органа государственной власти</w:t>
      </w:r>
      <w:r>
        <w:tab/>
        <w:t>органа государственной власти</w:t>
      </w:r>
    </w:p>
    <w:p w:rsidR="006508D4" w:rsidRDefault="000408E7">
      <w:pPr>
        <w:pStyle w:val="22"/>
        <w:tabs>
          <w:tab w:val="left" w:leader="underscore" w:pos="7409"/>
          <w:tab w:val="left" w:leader="underscore" w:pos="9689"/>
        </w:tabs>
        <w:ind w:firstLine="780"/>
      </w:pPr>
      <w:r>
        <w:t xml:space="preserve">По результатам рассмотрения запроса № </w:t>
      </w:r>
      <w:r>
        <w:tab/>
        <w:t xml:space="preserve"> </w:t>
      </w:r>
      <w:proofErr w:type="gramStart"/>
      <w:r>
        <w:t>от</w:t>
      </w:r>
      <w:proofErr w:type="gramEnd"/>
      <w:r>
        <w:t xml:space="preserve"> </w:t>
      </w:r>
      <w:r>
        <w:tab/>
        <w:t xml:space="preserve"> об</w:t>
      </w:r>
    </w:p>
    <w:p w:rsidR="006508D4" w:rsidRDefault="000408E7">
      <w:pPr>
        <w:pStyle w:val="22"/>
        <w:tabs>
          <w:tab w:val="left" w:leader="underscore" w:pos="5591"/>
        </w:tabs>
        <w:jc w:val="both"/>
      </w:pPr>
      <w:proofErr w:type="gramStart"/>
      <w:r>
        <w:t xml:space="preserve">установлении сервитута с целью </w:t>
      </w:r>
      <w:r>
        <w:tab/>
        <w:t xml:space="preserve"> (</w:t>
      </w:r>
      <w:r>
        <w:rPr>
          <w:i/>
          <w:iCs/>
        </w:rPr>
        <w:t>размещение линейных объектов и иных</w:t>
      </w:r>
      <w:proofErr w:type="gramEnd"/>
    </w:p>
    <w:p w:rsidR="006508D4" w:rsidRDefault="000408E7">
      <w:pPr>
        <w:pStyle w:val="22"/>
        <w:jc w:val="both"/>
      </w:pPr>
      <w:proofErr w:type="gramStart"/>
      <w:r>
        <w:rPr>
          <w:i/>
          <w:iCs/>
        </w:rPr>
        <w:t xml:space="preserve">сооружений; проведение изыскательских работ; </w:t>
      </w:r>
      <w:proofErr w:type="spellStart"/>
      <w:r>
        <w:rPr>
          <w:i/>
          <w:iCs/>
        </w:rPr>
        <w:t>недропользование</w:t>
      </w:r>
      <w:proofErr w:type="spellEnd"/>
      <w:r>
        <w:rPr>
          <w:i/>
          <w:iCs/>
        </w:rPr>
        <w:t>; проход (проезд) через соседний участок, строительство, реконструкция, эксплуатация линейных объектов</w:t>
      </w:r>
      <w:r>
        <w:t>)</w:t>
      </w:r>
      <w:r>
        <w:rPr>
          <w:i/>
          <w:iCs/>
        </w:rPr>
        <w:t>;</w:t>
      </w:r>
      <w:proofErr w:type="gramEnd"/>
    </w:p>
    <w:p w:rsidR="006508D4" w:rsidRDefault="000408E7">
      <w:pPr>
        <w:pStyle w:val="22"/>
        <w:tabs>
          <w:tab w:val="left" w:leader="underscore" w:pos="4653"/>
        </w:tabs>
        <w:ind w:firstLine="640"/>
        <w:jc w:val="both"/>
      </w:pPr>
      <w:proofErr w:type="gramStart"/>
      <w:r>
        <w:t xml:space="preserve">на земельном участке: </w:t>
      </w:r>
      <w:r>
        <w:tab/>
        <w:t>(</w:t>
      </w:r>
      <w:r>
        <w:rPr>
          <w:i/>
          <w:iCs/>
        </w:rPr>
        <w:t>кадастровые номера (при их наличии) земельных</w:t>
      </w:r>
      <w:proofErr w:type="gramEnd"/>
    </w:p>
    <w:p w:rsidR="006508D4" w:rsidRDefault="000408E7">
      <w:pPr>
        <w:pStyle w:val="22"/>
        <w:tabs>
          <w:tab w:val="left" w:leader="underscore" w:pos="1258"/>
        </w:tabs>
      </w:pPr>
      <w:r>
        <w:rPr>
          <w:i/>
          <w:iCs/>
        </w:rPr>
        <w:t>участков, в отношении которых устанавливается публичный сервитут</w:t>
      </w:r>
      <w:r>
        <w:t xml:space="preserve">), расположенных </w:t>
      </w:r>
      <w:r>
        <w:rPr>
          <w:i/>
          <w:iCs/>
        </w:rPr>
        <w:tab/>
        <w:t xml:space="preserve"> (адреса или описание местоположения земельных участков или земель);</w:t>
      </w:r>
    </w:p>
    <w:p w:rsidR="006508D4" w:rsidRDefault="000408E7">
      <w:pPr>
        <w:pStyle w:val="22"/>
        <w:tabs>
          <w:tab w:val="left" w:leader="underscore" w:pos="5591"/>
        </w:tabs>
        <w:ind w:firstLine="780"/>
      </w:pPr>
      <w:proofErr w:type="gramStart"/>
      <w:r>
        <w:t xml:space="preserve">на части земельного участка: </w:t>
      </w:r>
      <w:r>
        <w:tab/>
        <w:t xml:space="preserve"> (</w:t>
      </w:r>
      <w:r>
        <w:rPr>
          <w:i/>
          <w:iCs/>
        </w:rPr>
        <w:t>кадастровые номера (при их наличии)</w:t>
      </w:r>
      <w:proofErr w:type="gramEnd"/>
    </w:p>
    <w:p w:rsidR="006508D4" w:rsidRDefault="000408E7">
      <w:pPr>
        <w:pStyle w:val="22"/>
        <w:tabs>
          <w:tab w:val="left" w:leader="underscore" w:pos="3058"/>
          <w:tab w:val="left" w:leader="underscore" w:pos="3898"/>
        </w:tabs>
      </w:pPr>
      <w:r>
        <w:rPr>
          <w:i/>
          <w:iCs/>
        </w:rPr>
        <w:t>земельных участков, в отношении которых устанавливается публичный сервитут),</w:t>
      </w:r>
      <w:r>
        <w:t xml:space="preserve"> </w:t>
      </w:r>
      <w:proofErr w:type="spellStart"/>
      <w:r>
        <w:t>расположенны</w:t>
      </w:r>
      <w:proofErr w:type="spellEnd"/>
      <w:r>
        <w:t xml:space="preserve"> </w:t>
      </w:r>
      <w:r>
        <w:rPr>
          <w:i/>
          <w:iCs/>
        </w:rPr>
        <w:tab/>
        <w:t xml:space="preserve"> (адреса или описание местоположения земельных участков или земель);</w:t>
      </w:r>
      <w:r>
        <w:t xml:space="preserve"> площадью </w:t>
      </w:r>
      <w:r>
        <w:tab/>
      </w:r>
      <w:proofErr w:type="gramStart"/>
      <w:r>
        <w:t xml:space="preserve"> ;</w:t>
      </w:r>
      <w:proofErr w:type="gramEnd"/>
    </w:p>
    <w:p w:rsidR="006508D4" w:rsidRDefault="000408E7">
      <w:pPr>
        <w:pStyle w:val="22"/>
        <w:ind w:firstLine="780"/>
        <w:jc w:val="both"/>
      </w:pPr>
      <w:r>
        <w:t xml:space="preserve">уведомляем об установлении сервитута в предложенных заявителем границах </w:t>
      </w:r>
      <w:r>
        <w:rPr>
          <w:i/>
          <w:iCs/>
        </w:rPr>
        <w:t>(границы территории, в отношении которой устанавливается сервитут).</w:t>
      </w:r>
    </w:p>
    <w:p w:rsidR="006508D4" w:rsidRDefault="006508D4">
      <w:pPr>
        <w:spacing w:line="1" w:lineRule="exact"/>
        <w:sectPr w:rsidR="006508D4">
          <w:pgSz w:w="11900" w:h="16840"/>
          <w:pgMar w:top="1172" w:right="532" w:bottom="2828" w:left="977" w:header="0" w:footer="3" w:gutter="0"/>
          <w:cols w:space="720"/>
          <w:noEndnote/>
          <w:docGrid w:linePitch="360"/>
        </w:sectPr>
      </w:pPr>
      <w:r>
        <w:pict>
          <v:shapetype id="_x0000_t202" coordsize="21600,21600" o:spt="202" path="m,l,21600r21600,l21600,xe">
            <v:stroke joinstyle="miter"/>
            <v:path gradientshapeok="t" o:connecttype="rect"/>
          </v:shapetype>
          <v:shape id="_x0000_s2079" type="#_x0000_t202" style="position:absolute;margin-left:59.65pt;margin-top:20pt;width:211.9pt;height:17.05pt;z-index:-125829375;mso-wrap-distance-left:0;mso-wrap-distance-top:20pt;mso-wrap-distance-right:0;mso-position-horizontal-relative:page" filled="f" stroked="f">
            <v:textbox inset="0,0,0,0">
              <w:txbxContent>
                <w:p w:rsidR="000408E7" w:rsidRDefault="000408E7">
                  <w:pPr>
                    <w:pStyle w:val="22"/>
                    <w:tabs>
                      <w:tab w:val="left" w:leader="underscore" w:pos="4181"/>
                    </w:tabs>
                  </w:pPr>
                  <w:r>
                    <w:t xml:space="preserve">Ф.И.О. </w:t>
                  </w:r>
                  <w:r>
                    <w:tab/>
                  </w:r>
                </w:p>
              </w:txbxContent>
            </v:textbox>
            <w10:wrap type="topAndBottom" anchorx="page"/>
          </v:shape>
        </w:pict>
      </w:r>
      <w:r>
        <w:pict>
          <v:shape id="_x0000_s2078" type="#_x0000_t202" style="position:absolute;margin-left:350.55pt;margin-top:20pt;width:203.05pt;height:17.05pt;z-index:-125829373;mso-wrap-distance-left:0;mso-wrap-distance-top:20pt;mso-wrap-distance-right:0;mso-position-horizontal-relative:page" filled="f" stroked="f">
            <v:textbox inset="0,0,0,0">
              <w:txbxContent>
                <w:p w:rsidR="000408E7" w:rsidRDefault="000408E7">
                  <w:pPr>
                    <w:pStyle w:val="22"/>
                    <w:tabs>
                      <w:tab w:val="left" w:leader="underscore" w:pos="4003"/>
                    </w:tabs>
                  </w:pPr>
                  <w:r>
                    <w:t xml:space="preserve">Подпись </w:t>
                  </w:r>
                  <w:r>
                    <w:tab/>
                  </w:r>
                </w:p>
              </w:txbxContent>
            </v:textbox>
            <w10:wrap type="topAndBottom" anchorx="page"/>
          </v:shape>
        </w:pict>
      </w:r>
    </w:p>
    <w:p w:rsidR="006508D4" w:rsidRDefault="000408E7">
      <w:pPr>
        <w:pStyle w:val="22"/>
        <w:sectPr w:rsidR="006508D4">
          <w:type w:val="continuous"/>
          <w:pgSz w:w="11900" w:h="16840"/>
          <w:pgMar w:top="1172" w:right="532" w:bottom="1172" w:left="977" w:header="0" w:footer="3" w:gutter="0"/>
          <w:cols w:space="720"/>
          <w:noEndnote/>
          <w:docGrid w:linePitch="360"/>
        </w:sectPr>
      </w:pPr>
      <w:r>
        <w:lastRenderedPageBreak/>
        <w:t>Должность уполномоченного сотрудника</w:t>
      </w:r>
    </w:p>
    <w:p w:rsidR="006508D4" w:rsidRDefault="000408E7">
      <w:pPr>
        <w:pStyle w:val="1"/>
        <w:ind w:firstLine="0"/>
        <w:jc w:val="right"/>
      </w:pPr>
      <w:r>
        <w:lastRenderedPageBreak/>
        <w:t xml:space="preserve">Приложение № 2 </w:t>
      </w:r>
      <w:proofErr w:type="gramStart"/>
      <w:r>
        <w:t>к</w:t>
      </w:r>
      <w:proofErr w:type="gramEnd"/>
    </w:p>
    <w:p w:rsidR="006508D4" w:rsidRDefault="000408E7">
      <w:pPr>
        <w:pStyle w:val="1"/>
        <w:spacing w:after="620"/>
        <w:ind w:left="6040" w:firstLine="0"/>
        <w:jc w:val="right"/>
      </w:pPr>
      <w:r>
        <w:t>Административному регламенту по предоставлению государственной (муниципальной) услуги</w:t>
      </w:r>
    </w:p>
    <w:p w:rsidR="006508D4" w:rsidRDefault="000408E7">
      <w:pPr>
        <w:pStyle w:val="1"/>
        <w:spacing w:after="400"/>
        <w:ind w:firstLine="0"/>
        <w:jc w:val="center"/>
      </w:pPr>
      <w:r>
        <w:rPr>
          <w:b/>
          <w:bCs/>
        </w:rPr>
        <w:t xml:space="preserve">Форма предложения </w:t>
      </w:r>
      <w:proofErr w:type="gramStart"/>
      <w:r>
        <w:rPr>
          <w:b/>
          <w:bCs/>
        </w:rPr>
        <w:t>о заключении соглашения об установлении сервитута</w:t>
      </w:r>
      <w:r>
        <w:rPr>
          <w:b/>
          <w:bCs/>
        </w:rPr>
        <w:br/>
        <w:t>в иных границах с приложением схемы границ сервитута на кадастровом плане</w:t>
      </w:r>
      <w:proofErr w:type="gramEnd"/>
      <w:r>
        <w:rPr>
          <w:b/>
          <w:bCs/>
        </w:rPr>
        <w:br/>
        <w:t>территории</w:t>
      </w:r>
    </w:p>
    <w:p w:rsidR="006508D4" w:rsidRDefault="000408E7">
      <w:pPr>
        <w:pStyle w:val="32"/>
        <w:spacing w:after="220"/>
        <w:ind w:firstLine="0"/>
        <w:jc w:val="center"/>
      </w:pPr>
      <w:r>
        <w:t>(наименование уполномоченного органа)</w:t>
      </w:r>
    </w:p>
    <w:p w:rsidR="006508D4" w:rsidRDefault="000408E7">
      <w:pPr>
        <w:pStyle w:val="22"/>
        <w:tabs>
          <w:tab w:val="left" w:leader="underscore" w:pos="9888"/>
        </w:tabs>
        <w:ind w:left="6840"/>
        <w:jc w:val="both"/>
      </w:pPr>
      <w:r>
        <w:t xml:space="preserve">Кому: </w:t>
      </w:r>
      <w:r>
        <w:tab/>
      </w:r>
    </w:p>
    <w:p w:rsidR="006508D4" w:rsidRDefault="000408E7">
      <w:pPr>
        <w:pStyle w:val="22"/>
        <w:tabs>
          <w:tab w:val="left" w:leader="underscore" w:pos="9888"/>
        </w:tabs>
        <w:ind w:left="6840"/>
        <w:jc w:val="both"/>
      </w:pPr>
      <w:r>
        <w:t xml:space="preserve">ИНН </w:t>
      </w:r>
      <w:r>
        <w:tab/>
      </w:r>
    </w:p>
    <w:p w:rsidR="006508D4" w:rsidRDefault="000408E7">
      <w:pPr>
        <w:pStyle w:val="22"/>
        <w:tabs>
          <w:tab w:val="left" w:leader="underscore" w:pos="9888"/>
        </w:tabs>
        <w:ind w:left="6840"/>
        <w:jc w:val="both"/>
      </w:pPr>
      <w:r>
        <w:t xml:space="preserve">Представитель: </w:t>
      </w:r>
      <w:r>
        <w:tab/>
      </w:r>
    </w:p>
    <w:p w:rsidR="006508D4" w:rsidRDefault="000408E7">
      <w:pPr>
        <w:pStyle w:val="22"/>
        <w:pBdr>
          <w:bottom w:val="single" w:sz="4" w:space="0" w:color="auto"/>
        </w:pBdr>
        <w:spacing w:after="220"/>
        <w:ind w:left="6840"/>
        <w:jc w:val="both"/>
      </w:pPr>
      <w:r>
        <w:t>Контактные данные заявителя (представителя):</w:t>
      </w:r>
    </w:p>
    <w:p w:rsidR="006508D4" w:rsidRDefault="000408E7">
      <w:pPr>
        <w:pStyle w:val="22"/>
        <w:tabs>
          <w:tab w:val="left" w:leader="underscore" w:pos="9888"/>
        </w:tabs>
        <w:ind w:left="6840"/>
        <w:jc w:val="both"/>
      </w:pPr>
      <w:r>
        <w:t xml:space="preserve">Тел.: </w:t>
      </w:r>
      <w:r>
        <w:tab/>
      </w:r>
    </w:p>
    <w:p w:rsidR="006508D4" w:rsidRDefault="000408E7">
      <w:pPr>
        <w:pStyle w:val="22"/>
        <w:tabs>
          <w:tab w:val="left" w:leader="underscore" w:pos="9888"/>
        </w:tabs>
        <w:spacing w:after="400"/>
        <w:ind w:left="6840"/>
        <w:jc w:val="both"/>
      </w:pPr>
      <w:r>
        <w:t>Эл</w:t>
      </w:r>
      <w:proofErr w:type="gramStart"/>
      <w:r>
        <w:t>.</w:t>
      </w:r>
      <w:proofErr w:type="gramEnd"/>
      <w:r>
        <w:t xml:space="preserve"> </w:t>
      </w:r>
      <w:proofErr w:type="gramStart"/>
      <w:r>
        <w:t>п</w:t>
      </w:r>
      <w:proofErr w:type="gramEnd"/>
      <w:r>
        <w:t xml:space="preserve">очта: </w:t>
      </w:r>
      <w:r>
        <w:tab/>
      </w:r>
    </w:p>
    <w:p w:rsidR="006508D4" w:rsidRDefault="000408E7">
      <w:pPr>
        <w:pStyle w:val="22"/>
        <w:spacing w:after="400"/>
        <w:jc w:val="center"/>
        <w:rPr>
          <w:sz w:val="26"/>
          <w:szCs w:val="26"/>
        </w:rPr>
      </w:pPr>
      <w:r>
        <w:rPr>
          <w:b/>
          <w:bCs/>
          <w:sz w:val="26"/>
          <w:szCs w:val="26"/>
        </w:rPr>
        <w:t>Предложение о заключении соглашения об установлении сервитута</w:t>
      </w:r>
    </w:p>
    <w:p w:rsidR="006508D4" w:rsidRDefault="000408E7">
      <w:pPr>
        <w:pStyle w:val="32"/>
        <w:tabs>
          <w:tab w:val="left" w:pos="7126"/>
        </w:tabs>
        <w:spacing w:after="0"/>
      </w:pPr>
      <w:r>
        <w:t>дата решения уполномоченного</w:t>
      </w:r>
      <w:r>
        <w:tab/>
        <w:t>номер решения уполномоченного</w:t>
      </w:r>
    </w:p>
    <w:p w:rsidR="006508D4" w:rsidRDefault="000408E7">
      <w:pPr>
        <w:pStyle w:val="32"/>
        <w:tabs>
          <w:tab w:val="left" w:pos="7126"/>
        </w:tabs>
        <w:spacing w:after="0"/>
      </w:pPr>
      <w:r>
        <w:t>органа государственной власти</w:t>
      </w:r>
      <w:r>
        <w:tab/>
        <w:t>органа государственной власти</w:t>
      </w:r>
    </w:p>
    <w:p w:rsidR="006508D4" w:rsidRDefault="000408E7">
      <w:pPr>
        <w:pStyle w:val="22"/>
        <w:tabs>
          <w:tab w:val="left" w:leader="underscore" w:pos="7409"/>
          <w:tab w:val="left" w:leader="underscore" w:pos="9888"/>
        </w:tabs>
        <w:ind w:firstLine="780"/>
      </w:pPr>
      <w:r>
        <w:t xml:space="preserve">По результатам рассмотрения запроса № </w:t>
      </w:r>
      <w:r>
        <w:tab/>
        <w:t xml:space="preserve"> </w:t>
      </w:r>
      <w:proofErr w:type="gramStart"/>
      <w:r>
        <w:t>от</w:t>
      </w:r>
      <w:proofErr w:type="gramEnd"/>
      <w:r>
        <w:t xml:space="preserve"> </w:t>
      </w:r>
      <w:r>
        <w:tab/>
        <w:t xml:space="preserve"> об</w:t>
      </w:r>
    </w:p>
    <w:p w:rsidR="006508D4" w:rsidRDefault="000408E7">
      <w:pPr>
        <w:pStyle w:val="22"/>
        <w:tabs>
          <w:tab w:val="left" w:leader="underscore" w:pos="5620"/>
        </w:tabs>
      </w:pPr>
      <w:proofErr w:type="gramStart"/>
      <w:r>
        <w:t xml:space="preserve">установлении сервитута с целью </w:t>
      </w:r>
      <w:r>
        <w:tab/>
        <w:t xml:space="preserve"> (</w:t>
      </w:r>
      <w:r>
        <w:rPr>
          <w:i/>
          <w:iCs/>
        </w:rPr>
        <w:t>размещение линейных объектов,</w:t>
      </w:r>
      <w:proofErr w:type="gramEnd"/>
    </w:p>
    <w:p w:rsidR="006508D4" w:rsidRDefault="000408E7">
      <w:pPr>
        <w:pStyle w:val="22"/>
      </w:pPr>
      <w:proofErr w:type="gramStart"/>
      <w:r>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r>
        <w:rPr>
          <w:i/>
          <w:iCs/>
        </w:rPr>
        <w:t>;</w:t>
      </w:r>
      <w:proofErr w:type="gramEnd"/>
    </w:p>
    <w:p w:rsidR="006508D4" w:rsidRDefault="000408E7">
      <w:pPr>
        <w:pStyle w:val="22"/>
        <w:tabs>
          <w:tab w:val="left" w:leader="underscore" w:pos="4648"/>
        </w:tabs>
        <w:ind w:firstLine="640"/>
      </w:pPr>
      <w:proofErr w:type="gramStart"/>
      <w:r>
        <w:t xml:space="preserve">на земельном участке: </w:t>
      </w:r>
      <w:r>
        <w:tab/>
        <w:t xml:space="preserve"> (</w:t>
      </w:r>
      <w:r>
        <w:rPr>
          <w:i/>
          <w:iCs/>
        </w:rPr>
        <w:t>кадастровые номера (при их наличии) земельных</w:t>
      </w:r>
      <w:proofErr w:type="gramEnd"/>
    </w:p>
    <w:p w:rsidR="006508D4" w:rsidRDefault="000408E7">
      <w:pPr>
        <w:pStyle w:val="22"/>
        <w:tabs>
          <w:tab w:val="left" w:leader="underscore" w:pos="1258"/>
        </w:tabs>
      </w:pPr>
      <w:r>
        <w:rPr>
          <w:i/>
          <w:iCs/>
        </w:rPr>
        <w:t>участков, в отношении которых устанавливается публичный сервитут</w:t>
      </w:r>
      <w:r>
        <w:t xml:space="preserve">), расположенных </w:t>
      </w:r>
      <w:r>
        <w:rPr>
          <w:i/>
          <w:iCs/>
        </w:rPr>
        <w:tab/>
        <w:t xml:space="preserve"> (адреса или описание местоположения земельных участков или земель);</w:t>
      </w:r>
    </w:p>
    <w:p w:rsidR="006508D4" w:rsidRDefault="000408E7">
      <w:pPr>
        <w:pStyle w:val="22"/>
        <w:tabs>
          <w:tab w:val="left" w:leader="underscore" w:pos="5620"/>
        </w:tabs>
        <w:ind w:firstLine="780"/>
      </w:pPr>
      <w:proofErr w:type="gramStart"/>
      <w:r>
        <w:t xml:space="preserve">на части земельного участка: </w:t>
      </w:r>
      <w:r>
        <w:tab/>
        <w:t xml:space="preserve"> </w:t>
      </w:r>
      <w:r>
        <w:rPr>
          <w:i/>
          <w:iCs/>
        </w:rPr>
        <w:t>(кадастровые номера (при их наличии)</w:t>
      </w:r>
      <w:proofErr w:type="gramEnd"/>
    </w:p>
    <w:p w:rsidR="006508D4" w:rsidRDefault="000408E7">
      <w:pPr>
        <w:pStyle w:val="22"/>
        <w:tabs>
          <w:tab w:val="left" w:leader="underscore" w:pos="3058"/>
          <w:tab w:val="left" w:leader="underscore" w:pos="3898"/>
        </w:tabs>
      </w:pPr>
      <w:r>
        <w:rPr>
          <w:i/>
          <w:iCs/>
        </w:rPr>
        <w:t>земельных участков, в отношении которых устанавливается публичный сервитут),</w:t>
      </w:r>
      <w:r>
        <w:t xml:space="preserve"> </w:t>
      </w:r>
      <w:proofErr w:type="spellStart"/>
      <w:r>
        <w:t>расположенны</w:t>
      </w:r>
      <w:proofErr w:type="spellEnd"/>
      <w:r>
        <w:t xml:space="preserve"> </w:t>
      </w:r>
      <w:r>
        <w:rPr>
          <w:i/>
          <w:iCs/>
        </w:rPr>
        <w:tab/>
        <w:t xml:space="preserve"> (адреса или описание местоположения земельных участков или земель);</w:t>
      </w:r>
      <w:r>
        <w:t xml:space="preserve"> площадью </w:t>
      </w:r>
      <w:r>
        <w:tab/>
      </w:r>
      <w:proofErr w:type="gramStart"/>
      <w:r>
        <w:t xml:space="preserve"> ;</w:t>
      </w:r>
      <w:proofErr w:type="gramEnd"/>
    </w:p>
    <w:p w:rsidR="006508D4" w:rsidRDefault="000408E7">
      <w:pPr>
        <w:pStyle w:val="22"/>
        <w:tabs>
          <w:tab w:val="left" w:leader="underscore" w:pos="3878"/>
        </w:tabs>
        <w:ind w:firstLine="780"/>
      </w:pPr>
      <w:proofErr w:type="gramStart"/>
      <w:r>
        <w:t xml:space="preserve">предлагаем </w:t>
      </w:r>
      <w:r>
        <w:rPr>
          <w:i/>
          <w:iCs/>
        </w:rPr>
        <w:tab/>
        <w:t xml:space="preserve"> (предложение о заключении соглашения об установлении</w:t>
      </w:r>
      <w:proofErr w:type="gramEnd"/>
    </w:p>
    <w:p w:rsidR="006508D4" w:rsidRDefault="000408E7">
      <w:pPr>
        <w:pStyle w:val="22"/>
      </w:pPr>
      <w:r>
        <w:rPr>
          <w:i/>
          <w:iCs/>
        </w:rPr>
        <w:t>сервитута в иных границах).</w:t>
      </w:r>
    </w:p>
    <w:p w:rsidR="006508D4" w:rsidRDefault="000408E7">
      <w:pPr>
        <w:pStyle w:val="22"/>
        <w:tabs>
          <w:tab w:val="left" w:leader="underscore" w:pos="3878"/>
        </w:tabs>
        <w:ind w:firstLine="780"/>
      </w:pPr>
      <w:proofErr w:type="gramStart"/>
      <w:r>
        <w:t xml:space="preserve">Границы </w:t>
      </w:r>
      <w:r>
        <w:tab/>
        <w:t xml:space="preserve"> (п</w:t>
      </w:r>
      <w:r>
        <w:rPr>
          <w:i/>
          <w:iCs/>
        </w:rPr>
        <w:t>редлагаемые границы территории, в отношении которой</w:t>
      </w:r>
      <w:proofErr w:type="gramEnd"/>
    </w:p>
    <w:p w:rsidR="006508D4" w:rsidRDefault="000408E7">
      <w:pPr>
        <w:pStyle w:val="22"/>
        <w:spacing w:after="220"/>
      </w:pPr>
      <w:r>
        <w:rPr>
          <w:i/>
          <w:iCs/>
        </w:rPr>
        <w:t>устанавливается сервитут).</w:t>
      </w:r>
    </w:p>
    <w:p w:rsidR="006508D4" w:rsidRDefault="000408E7">
      <w:pPr>
        <w:pStyle w:val="22"/>
        <w:spacing w:after="220"/>
        <w:ind w:firstLine="780"/>
      </w:pPr>
      <w:r>
        <w:t>Приложение: схема границ сервитута на кадастровом плане территории.</w:t>
      </w:r>
    </w:p>
    <w:p w:rsidR="006508D4" w:rsidRDefault="000408E7">
      <w:pPr>
        <w:pStyle w:val="22"/>
        <w:tabs>
          <w:tab w:val="left" w:leader="underscore" w:pos="4214"/>
          <w:tab w:val="left" w:pos="5620"/>
          <w:tab w:val="left" w:leader="underscore" w:pos="9888"/>
        </w:tabs>
      </w:pPr>
      <w:r>
        <w:t xml:space="preserve">Ф.И.О. </w:t>
      </w:r>
      <w:r>
        <w:tab/>
        <w:t>,</w:t>
      </w:r>
      <w:r>
        <w:tab/>
        <w:t xml:space="preserve">Подпись </w:t>
      </w:r>
      <w:r>
        <w:tab/>
      </w:r>
    </w:p>
    <w:p w:rsidR="006508D4" w:rsidRDefault="000408E7">
      <w:pPr>
        <w:pStyle w:val="22"/>
        <w:spacing w:after="300"/>
      </w:pPr>
      <w:r>
        <w:t>Должность уполномоченного сотрудника</w:t>
      </w:r>
    </w:p>
    <w:p w:rsidR="006508D4" w:rsidRDefault="000408E7">
      <w:pPr>
        <w:pStyle w:val="1"/>
        <w:ind w:firstLine="0"/>
        <w:jc w:val="right"/>
      </w:pPr>
      <w:r>
        <w:t xml:space="preserve">Приложение № 3 </w:t>
      </w:r>
      <w:proofErr w:type="gramStart"/>
      <w:r>
        <w:t>к</w:t>
      </w:r>
      <w:proofErr w:type="gramEnd"/>
    </w:p>
    <w:p w:rsidR="006508D4" w:rsidRDefault="000408E7">
      <w:pPr>
        <w:pStyle w:val="1"/>
        <w:spacing w:after="620"/>
        <w:ind w:left="6040" w:firstLine="0"/>
        <w:jc w:val="right"/>
      </w:pPr>
      <w:r>
        <w:t xml:space="preserve">Административному регламенту по </w:t>
      </w:r>
      <w:r>
        <w:lastRenderedPageBreak/>
        <w:t>предоставлению государственной (муниципальной) услуги</w:t>
      </w:r>
    </w:p>
    <w:p w:rsidR="006508D4" w:rsidRDefault="000408E7">
      <w:pPr>
        <w:pStyle w:val="1"/>
        <w:spacing w:after="400"/>
        <w:ind w:firstLine="0"/>
        <w:jc w:val="center"/>
      </w:pPr>
      <w:r>
        <w:rPr>
          <w:b/>
          <w:bCs/>
        </w:rPr>
        <w:t>Форма проекта соглашения об установлении сервитута</w:t>
      </w:r>
    </w:p>
    <w:p w:rsidR="006508D4" w:rsidRDefault="000408E7">
      <w:pPr>
        <w:pStyle w:val="22"/>
        <w:spacing w:after="200" w:line="276" w:lineRule="auto"/>
        <w:jc w:val="center"/>
      </w:pPr>
      <w:r>
        <w:rPr>
          <w:b/>
          <w:bCs/>
        </w:rPr>
        <w:t>СОГЛАШЕНИЕ № ___</w:t>
      </w:r>
      <w:r>
        <w:rPr>
          <w:b/>
          <w:bCs/>
        </w:rPr>
        <w:br/>
        <w:t>об установлении сервитута</w:t>
      </w:r>
    </w:p>
    <w:p w:rsidR="006508D4" w:rsidRDefault="000408E7">
      <w:pPr>
        <w:pStyle w:val="22"/>
        <w:tabs>
          <w:tab w:val="left" w:pos="8952"/>
        </w:tabs>
        <w:spacing w:after="240"/>
      </w:pPr>
      <w:r>
        <w:t>&lt;&lt;</w:t>
      </w:r>
      <w:r>
        <w:rPr>
          <w:i/>
          <w:iCs/>
        </w:rPr>
        <w:t>Место заключения соглашения</w:t>
      </w:r>
      <w:r>
        <w:t>&gt;&gt;</w:t>
      </w:r>
      <w:r>
        <w:tab/>
        <w:t>&lt;&lt;</w:t>
      </w:r>
      <w:r>
        <w:rPr>
          <w:i/>
          <w:iCs/>
        </w:rPr>
        <w:t>Дата</w:t>
      </w:r>
      <w:r>
        <w:t>&gt;&gt;</w:t>
      </w:r>
    </w:p>
    <w:p w:rsidR="006508D4" w:rsidRDefault="000408E7">
      <w:pPr>
        <w:pStyle w:val="22"/>
        <w:tabs>
          <w:tab w:val="left" w:leader="underscore" w:pos="2813"/>
          <w:tab w:val="left" w:leader="underscore" w:pos="6538"/>
          <w:tab w:val="left" w:leader="underscore" w:pos="6538"/>
        </w:tabs>
      </w:pPr>
      <w:r>
        <w:tab/>
        <w:t xml:space="preserve"> (</w:t>
      </w:r>
      <w:r>
        <w:rPr>
          <w:i/>
          <w:iCs/>
        </w:rPr>
        <w:t xml:space="preserve">наименование </w:t>
      </w:r>
      <w:r>
        <w:rPr>
          <w:i/>
          <w:iCs/>
        </w:rPr>
        <w:tab/>
        <w:t xml:space="preserve"> уполномоченного органа</w:t>
      </w:r>
      <w:proofErr w:type="gramStart"/>
      <w:r>
        <w:t xml:space="preserve"> )</w:t>
      </w:r>
      <w:proofErr w:type="gramEnd"/>
      <w:r>
        <w:t xml:space="preserve"> в лице </w:t>
      </w:r>
      <w:r>
        <w:tab/>
        <w:t xml:space="preserve"> (</w:t>
      </w:r>
      <w:r>
        <w:rPr>
          <w:i/>
          <w:iCs/>
        </w:rPr>
        <w:t>ФИО и должность уполномоченного сотрудника, подписавшего</w:t>
      </w:r>
    </w:p>
    <w:p w:rsidR="006508D4" w:rsidRDefault="000408E7">
      <w:pPr>
        <w:pStyle w:val="22"/>
        <w:tabs>
          <w:tab w:val="left" w:leader="underscore" w:pos="6538"/>
        </w:tabs>
      </w:pPr>
      <w:r>
        <w:rPr>
          <w:i/>
          <w:iCs/>
        </w:rPr>
        <w:t>проект соглашения</w:t>
      </w:r>
      <w:r>
        <w:t>), действующег</w:t>
      </w:r>
      <w:proofErr w:type="gramStart"/>
      <w:r>
        <w:t>о(</w:t>
      </w:r>
      <w:proofErr w:type="gramEnd"/>
      <w:r>
        <w:t xml:space="preserve">ей) на основании </w:t>
      </w:r>
      <w:r>
        <w:tab/>
        <w:t xml:space="preserve"> (</w:t>
      </w:r>
      <w:r>
        <w:rPr>
          <w:i/>
          <w:iCs/>
        </w:rPr>
        <w:t>наименование НПА, на основании</w:t>
      </w:r>
    </w:p>
    <w:p w:rsidR="006508D4" w:rsidRDefault="000408E7">
      <w:pPr>
        <w:pStyle w:val="22"/>
        <w:tabs>
          <w:tab w:val="left" w:leader="underscore" w:pos="3168"/>
        </w:tabs>
      </w:pPr>
      <w:r>
        <w:rPr>
          <w:i/>
          <w:iCs/>
        </w:rPr>
        <w:t>которого действует орган, предоставляющий услугу</w:t>
      </w:r>
      <w:r>
        <w:t xml:space="preserve">), именуемая в дальнейшем «Сторона 1», с одной стороны, и </w:t>
      </w:r>
      <w:r>
        <w:tab/>
        <w:t xml:space="preserve"> (</w:t>
      </w:r>
      <w:r>
        <w:rPr>
          <w:i/>
          <w:iCs/>
        </w:rPr>
        <w:t>Фамилия Заявителя (для ФЛ, ИП) или полное наименование</w:t>
      </w:r>
    </w:p>
    <w:p w:rsidR="006508D4" w:rsidRDefault="000408E7">
      <w:pPr>
        <w:pStyle w:val="22"/>
        <w:tabs>
          <w:tab w:val="left" w:leader="underscore" w:pos="5088"/>
        </w:tabs>
      </w:pPr>
      <w:proofErr w:type="gramStart"/>
      <w:r>
        <w:rPr>
          <w:i/>
          <w:iCs/>
        </w:rPr>
        <w:t>организации (для ЮЛ</w:t>
      </w:r>
      <w:r>
        <w:t xml:space="preserve">) в лице </w:t>
      </w:r>
      <w:r>
        <w:tab/>
        <w:t xml:space="preserve"> (</w:t>
      </w:r>
      <w:r>
        <w:rPr>
          <w:i/>
          <w:iCs/>
        </w:rPr>
        <w:t>ФИО уполномоченного лица организации -</w:t>
      </w:r>
      <w:proofErr w:type="gramEnd"/>
    </w:p>
    <w:p w:rsidR="006508D4" w:rsidRDefault="000408E7">
      <w:pPr>
        <w:pStyle w:val="22"/>
        <w:tabs>
          <w:tab w:val="left" w:leader="underscore" w:pos="5318"/>
        </w:tabs>
      </w:pPr>
      <w:r>
        <w:rPr>
          <w:i/>
          <w:iCs/>
        </w:rPr>
        <w:t>Заявителя, подписавшего соглашение</w:t>
      </w:r>
      <w:r>
        <w:t xml:space="preserve">), </w:t>
      </w:r>
      <w:r>
        <w:tab/>
        <w:t xml:space="preserve"> (в </w:t>
      </w:r>
      <w:r>
        <w:rPr>
          <w:i/>
          <w:iCs/>
        </w:rPr>
        <w:t>случае если Стороной 2 по договору</w:t>
      </w:r>
    </w:p>
    <w:p w:rsidR="006508D4" w:rsidRDefault="000408E7">
      <w:pPr>
        <w:pStyle w:val="22"/>
        <w:spacing w:after="500"/>
      </w:pPr>
      <w:r>
        <w:rPr>
          <w:i/>
          <w:iCs/>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6508D4" w:rsidRDefault="000408E7">
      <w:pPr>
        <w:pStyle w:val="22"/>
        <w:numPr>
          <w:ilvl w:val="0"/>
          <w:numId w:val="21"/>
        </w:numPr>
        <w:tabs>
          <w:tab w:val="left" w:pos="334"/>
        </w:tabs>
        <w:spacing w:after="240"/>
        <w:jc w:val="center"/>
      </w:pPr>
      <w:r>
        <w:t>Предмет Соглашения</w:t>
      </w:r>
    </w:p>
    <w:p w:rsidR="006508D4" w:rsidRDefault="000408E7">
      <w:pPr>
        <w:pStyle w:val="22"/>
        <w:numPr>
          <w:ilvl w:val="1"/>
          <w:numId w:val="21"/>
        </w:numPr>
        <w:tabs>
          <w:tab w:val="left" w:pos="552"/>
          <w:tab w:val="left" w:leader="underscore" w:pos="8054"/>
        </w:tabs>
      </w:pPr>
      <w: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i/>
          <w:iCs/>
        </w:rPr>
        <w:t>кадастровый номер земельного участка (части земельного участка) в отношении которого устанавливается сервитут</w:t>
      </w:r>
      <w:r>
        <w:t xml:space="preserve">), площадью: </w:t>
      </w:r>
      <w:r>
        <w:tab/>
        <w:t>, местоположением:</w:t>
      </w:r>
    </w:p>
    <w:p w:rsidR="006508D4" w:rsidRDefault="000408E7">
      <w:pPr>
        <w:pStyle w:val="22"/>
        <w:tabs>
          <w:tab w:val="left" w:leader="underscore" w:pos="2088"/>
          <w:tab w:val="left" w:leader="underscore" w:pos="9547"/>
        </w:tabs>
      </w:pPr>
      <w:r>
        <w:tab/>
        <w:t xml:space="preserve"> (</w:t>
      </w:r>
      <w:r>
        <w:rPr>
          <w:i/>
          <w:iCs/>
        </w:rPr>
        <w:t>адрес (местоположение) земельного участка (части земельного участка) в отношении которого устанавливается сервитут</w:t>
      </w:r>
      <w:r>
        <w:t xml:space="preserve">), категория земель: </w:t>
      </w:r>
      <w:r>
        <w:tab/>
      </w:r>
      <w:proofErr w:type="gramStart"/>
      <w:r>
        <w:t xml:space="preserve"> ,</w:t>
      </w:r>
      <w:proofErr w:type="gramEnd"/>
      <w:r>
        <w:t xml:space="preserve"> вид</w:t>
      </w:r>
    </w:p>
    <w:p w:rsidR="006508D4" w:rsidRDefault="000408E7">
      <w:pPr>
        <w:pStyle w:val="22"/>
        <w:tabs>
          <w:tab w:val="left" w:leader="underscore" w:pos="5318"/>
        </w:tabs>
      </w:pPr>
      <w:r>
        <w:t xml:space="preserve">разрешенного использования: </w:t>
      </w:r>
      <w:r>
        <w:tab/>
        <w:t xml:space="preserve"> (далее - Земельный участок).</w:t>
      </w:r>
    </w:p>
    <w:p w:rsidR="006508D4" w:rsidRDefault="000408E7">
      <w:pPr>
        <w:pStyle w:val="22"/>
        <w:numPr>
          <w:ilvl w:val="1"/>
          <w:numId w:val="21"/>
        </w:numPr>
        <w:tabs>
          <w:tab w:val="left" w:pos="552"/>
        </w:tabs>
      </w:pPr>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6508D4" w:rsidRDefault="000408E7">
      <w:pPr>
        <w:pStyle w:val="22"/>
        <w:numPr>
          <w:ilvl w:val="1"/>
          <w:numId w:val="21"/>
        </w:numPr>
        <w:tabs>
          <w:tab w:val="left" w:pos="552"/>
          <w:tab w:val="left" w:leader="underscore" w:pos="5318"/>
        </w:tabs>
      </w:pPr>
      <w:r>
        <w:t xml:space="preserve">Срок действия сервитута: </w:t>
      </w:r>
      <w:r>
        <w:tab/>
      </w:r>
      <w:proofErr w:type="gramStart"/>
      <w:r>
        <w:t xml:space="preserve"> .</w:t>
      </w:r>
      <w:proofErr w:type="gramEnd"/>
    </w:p>
    <w:p w:rsidR="006508D4" w:rsidRDefault="000408E7">
      <w:pPr>
        <w:pStyle w:val="22"/>
        <w:numPr>
          <w:ilvl w:val="1"/>
          <w:numId w:val="21"/>
        </w:numPr>
        <w:tabs>
          <w:tab w:val="left" w:pos="552"/>
          <w:tab w:val="left" w:leader="underscore" w:pos="8664"/>
        </w:tabs>
      </w:pPr>
      <w:proofErr w:type="gramStart"/>
      <w:r>
        <w:t xml:space="preserve">Земельный участок предоставляется Стороне 2 для цели: </w:t>
      </w:r>
      <w:r>
        <w:tab/>
        <w:t xml:space="preserve"> (</w:t>
      </w:r>
      <w:r>
        <w:rPr>
          <w:i/>
          <w:iCs/>
        </w:rPr>
        <w:t>размещение</w:t>
      </w:r>
      <w:proofErr w:type="gramEnd"/>
    </w:p>
    <w:p w:rsidR="006508D4" w:rsidRDefault="000408E7">
      <w:pPr>
        <w:pStyle w:val="22"/>
      </w:pPr>
      <w:r>
        <w:rPr>
          <w:i/>
          <w:iCs/>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p>
    <w:p w:rsidR="006508D4" w:rsidRDefault="000408E7">
      <w:pPr>
        <w:pStyle w:val="22"/>
        <w:numPr>
          <w:ilvl w:val="1"/>
          <w:numId w:val="21"/>
        </w:numPr>
        <w:tabs>
          <w:tab w:val="left" w:pos="552"/>
        </w:tabs>
      </w:pPr>
      <w:r>
        <w:t>Сервитут вступает в силу после его регистрации в Едином государственном реестре недвижимости.</w:t>
      </w:r>
    </w:p>
    <w:p w:rsidR="006508D4" w:rsidRDefault="000408E7">
      <w:pPr>
        <w:pStyle w:val="22"/>
        <w:spacing w:after="320"/>
        <w:jc w:val="both"/>
        <w:sectPr w:rsidR="006508D4">
          <w:pgSz w:w="11900" w:h="16840"/>
          <w:pgMar w:top="1200" w:right="513" w:bottom="1452" w:left="976" w:header="0" w:footer="3" w:gutter="0"/>
          <w:cols w:space="720"/>
          <w:noEndnote/>
          <w:docGrid w:linePitch="360"/>
        </w:sectPr>
      </w:pPr>
      <w:r>
        <w:rPr>
          <w:i/>
          <w:iCs/>
        </w:rPr>
        <w:t xml:space="preserve">(п. 1.5 Соглашения применяется в случае, если сервитут устанавливается на срок более трех лет). </w:t>
      </w:r>
      <w: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6508D4" w:rsidRDefault="000408E7">
      <w:pPr>
        <w:pStyle w:val="22"/>
        <w:numPr>
          <w:ilvl w:val="0"/>
          <w:numId w:val="21"/>
        </w:numPr>
        <w:tabs>
          <w:tab w:val="left" w:pos="516"/>
        </w:tabs>
        <w:spacing w:after="220"/>
        <w:jc w:val="center"/>
      </w:pPr>
      <w:r>
        <w:lastRenderedPageBreak/>
        <w:t>Права и обязанности Сторон</w:t>
      </w:r>
    </w:p>
    <w:p w:rsidR="006508D4" w:rsidRDefault="006508D4">
      <w:pPr>
        <w:pStyle w:val="a7"/>
        <w:numPr>
          <w:ilvl w:val="1"/>
          <w:numId w:val="21"/>
        </w:numPr>
        <w:tabs>
          <w:tab w:val="left" w:pos="541"/>
          <w:tab w:val="left" w:leader="underscore" w:pos="5806"/>
        </w:tabs>
      </w:pPr>
      <w:r>
        <w:fldChar w:fldCharType="begin"/>
      </w:r>
      <w:r w:rsidR="000408E7">
        <w:instrText xml:space="preserve"> TOC \o "1-5" \h \z </w:instrText>
      </w:r>
      <w:r>
        <w:fldChar w:fldCharType="separate"/>
      </w:r>
      <w:r w:rsidR="000408E7">
        <w:t xml:space="preserve">Сторона 1 обязана: </w:t>
      </w:r>
      <w:r w:rsidR="000408E7">
        <w:tab/>
        <w:t xml:space="preserve"> .</w:t>
      </w:r>
    </w:p>
    <w:p w:rsidR="006508D4" w:rsidRDefault="000408E7">
      <w:pPr>
        <w:pStyle w:val="a7"/>
        <w:numPr>
          <w:ilvl w:val="1"/>
          <w:numId w:val="21"/>
        </w:numPr>
        <w:tabs>
          <w:tab w:val="left" w:pos="541"/>
          <w:tab w:val="left" w:leader="underscore" w:pos="5806"/>
        </w:tabs>
      </w:pPr>
      <w:r>
        <w:lastRenderedPageBreak/>
        <w:t xml:space="preserve">Сторона 1 имеет право: </w:t>
      </w:r>
      <w:r>
        <w:tab/>
        <w:t xml:space="preserve"> .</w:t>
      </w:r>
    </w:p>
    <w:p w:rsidR="006508D4" w:rsidRDefault="000408E7">
      <w:pPr>
        <w:pStyle w:val="a7"/>
        <w:numPr>
          <w:ilvl w:val="1"/>
          <w:numId w:val="21"/>
        </w:numPr>
        <w:tabs>
          <w:tab w:val="left" w:pos="541"/>
          <w:tab w:val="left" w:leader="underscore" w:pos="5806"/>
        </w:tabs>
      </w:pPr>
      <w:r>
        <w:t xml:space="preserve">Сторона 2 обязана: </w:t>
      </w:r>
      <w:r>
        <w:tab/>
        <w:t xml:space="preserve"> .</w:t>
      </w:r>
    </w:p>
    <w:p w:rsidR="006508D4" w:rsidRDefault="000408E7">
      <w:pPr>
        <w:pStyle w:val="a7"/>
        <w:numPr>
          <w:ilvl w:val="1"/>
          <w:numId w:val="21"/>
        </w:numPr>
        <w:tabs>
          <w:tab w:val="left" w:pos="541"/>
          <w:tab w:val="left" w:leader="underscore" w:pos="5806"/>
        </w:tabs>
        <w:spacing w:after="220"/>
      </w:pPr>
      <w:r>
        <w:t xml:space="preserve">Сторона 2 имеет право: </w:t>
      </w:r>
      <w:r>
        <w:tab/>
        <w:t xml:space="preserve"> ,</w:t>
      </w:r>
    </w:p>
    <w:p w:rsidR="006508D4" w:rsidRDefault="000408E7">
      <w:pPr>
        <w:pStyle w:val="a7"/>
        <w:numPr>
          <w:ilvl w:val="0"/>
          <w:numId w:val="21"/>
        </w:numPr>
        <w:tabs>
          <w:tab w:val="left" w:pos="516"/>
        </w:tabs>
        <w:spacing w:after="220"/>
        <w:jc w:val="center"/>
      </w:pPr>
      <w:r>
        <w:t>Плата за установление сервитута</w:t>
      </w:r>
    </w:p>
    <w:p w:rsidR="006508D4" w:rsidRDefault="000408E7">
      <w:pPr>
        <w:pStyle w:val="a7"/>
        <w:numPr>
          <w:ilvl w:val="1"/>
          <w:numId w:val="21"/>
        </w:numPr>
        <w:tabs>
          <w:tab w:val="left" w:pos="536"/>
          <w:tab w:val="left" w:leader="underscore" w:pos="9998"/>
        </w:tabs>
      </w:pPr>
      <w:r>
        <w:t xml:space="preserve">Размер платы за установление сервитута определяется в соответствии с </w:t>
      </w:r>
      <w:r>
        <w:tab/>
      </w:r>
    </w:p>
    <w:p w:rsidR="006508D4" w:rsidRDefault="000408E7">
      <w:pPr>
        <w:pStyle w:val="a7"/>
      </w:pPr>
      <w:r>
        <w:t>(</w:t>
      </w:r>
      <w:r>
        <w:rPr>
          <w:i/>
          <w:iCs/>
        </w:rPr>
        <w:t>реквизиты НПА, устанавливающего Порядок установления платы за установление сервитута</w:t>
      </w:r>
      <w:r>
        <w:t>).</w:t>
      </w:r>
    </w:p>
    <w:p w:rsidR="006508D4" w:rsidRDefault="000408E7">
      <w:pPr>
        <w:pStyle w:val="a7"/>
        <w:numPr>
          <w:ilvl w:val="1"/>
          <w:numId w:val="21"/>
        </w:numPr>
        <w:tabs>
          <w:tab w:val="left" w:pos="536"/>
          <w:tab w:val="left" w:leader="underscore" w:pos="9998"/>
        </w:tabs>
      </w:pPr>
      <w:r>
        <w:t xml:space="preserve">Размер платы за установление сервитута на Земельный участок составляет </w:t>
      </w:r>
      <w:r>
        <w:tab/>
        <w:t xml:space="preserve"> .</w:t>
      </w:r>
    </w:p>
    <w:p w:rsidR="006508D4" w:rsidRDefault="000408E7">
      <w:pPr>
        <w:pStyle w:val="a7"/>
      </w:pPr>
      <w:r>
        <w:t>Расчет платы за установление сервитута является неотъемлемой часть настоящего Соглашения.</w:t>
      </w:r>
    </w:p>
    <w:p w:rsidR="006508D4" w:rsidRDefault="000408E7">
      <w:pPr>
        <w:pStyle w:val="a7"/>
        <w:numPr>
          <w:ilvl w:val="1"/>
          <w:numId w:val="21"/>
        </w:numPr>
        <w:tabs>
          <w:tab w:val="left" w:pos="541"/>
          <w:tab w:val="left" w:leader="underscore" w:pos="9998"/>
        </w:tabs>
        <w:spacing w:after="220"/>
      </w:pPr>
      <w:r>
        <w:t xml:space="preserve">Плата за установление сервитута на Земельный участок вносится Стороной 2 путем перечисления денежных средств по следующим реквизитам: </w:t>
      </w:r>
      <w:r>
        <w:tab/>
        <w:t xml:space="preserve"> .</w:t>
      </w:r>
      <w:r w:rsidR="006508D4">
        <w:fldChar w:fldCharType="end"/>
      </w:r>
    </w:p>
    <w:p w:rsidR="006508D4" w:rsidRDefault="000408E7">
      <w:pPr>
        <w:pStyle w:val="22"/>
        <w:numPr>
          <w:ilvl w:val="0"/>
          <w:numId w:val="21"/>
        </w:numPr>
        <w:tabs>
          <w:tab w:val="left" w:pos="516"/>
        </w:tabs>
        <w:spacing w:after="220"/>
        <w:jc w:val="center"/>
      </w:pPr>
      <w:r>
        <w:t>Ответственность Сторон</w:t>
      </w:r>
    </w:p>
    <w:p w:rsidR="006508D4" w:rsidRDefault="000408E7">
      <w:pPr>
        <w:pStyle w:val="22"/>
        <w:numPr>
          <w:ilvl w:val="1"/>
          <w:numId w:val="21"/>
        </w:numPr>
        <w:tabs>
          <w:tab w:val="left" w:pos="541"/>
        </w:tabs>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6508D4" w:rsidRDefault="000408E7">
      <w:pPr>
        <w:pStyle w:val="22"/>
        <w:numPr>
          <w:ilvl w:val="1"/>
          <w:numId w:val="21"/>
        </w:numPr>
        <w:tabs>
          <w:tab w:val="left" w:pos="541"/>
        </w:tabs>
      </w:pPr>
      <w:r>
        <w:t xml:space="preserve">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w:t>
      </w:r>
      <w:proofErr w:type="spellStart"/>
      <w:r>
        <w:t>исполнени</w:t>
      </w:r>
      <w:proofErr w:type="spellEnd"/>
      <w:r>
        <w:t xml:space="preserve">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6508D4" w:rsidRDefault="000408E7">
      <w:pPr>
        <w:pStyle w:val="22"/>
        <w:numPr>
          <w:ilvl w:val="1"/>
          <w:numId w:val="21"/>
        </w:numPr>
        <w:tabs>
          <w:tab w:val="left" w:pos="546"/>
        </w:tabs>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6508D4" w:rsidRDefault="000408E7">
      <w:pPr>
        <w:pStyle w:val="22"/>
        <w:numPr>
          <w:ilvl w:val="1"/>
          <w:numId w:val="21"/>
        </w:numPr>
        <w:tabs>
          <w:tab w:val="left" w:pos="546"/>
        </w:tabs>
      </w:pPr>
      <w:r>
        <w:t>Споры и разногласия, возникающие из настоящего Соглашения или в связи с ним, будут решаться сторонами, по возможности, путем переговоров.</w:t>
      </w:r>
    </w:p>
    <w:p w:rsidR="006508D4" w:rsidRDefault="000408E7">
      <w:pPr>
        <w:pStyle w:val="22"/>
        <w:numPr>
          <w:ilvl w:val="1"/>
          <w:numId w:val="21"/>
        </w:numPr>
        <w:tabs>
          <w:tab w:val="left" w:pos="541"/>
        </w:tabs>
        <w:spacing w:after="220"/>
      </w:pPr>
      <w:r>
        <w:t xml:space="preserve">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w:t>
      </w:r>
      <w:proofErr w:type="spellStart"/>
      <w:proofErr w:type="gramStart"/>
      <w:r>
        <w:t>н</w:t>
      </w:r>
      <w:proofErr w:type="spellEnd"/>
      <w:r>
        <w:t xml:space="preserve"> </w:t>
      </w:r>
      <w:proofErr w:type="spellStart"/>
      <w:r>
        <w:t>ахождения</w:t>
      </w:r>
      <w:proofErr w:type="spellEnd"/>
      <w:proofErr w:type="gramEnd"/>
      <w:r>
        <w:t xml:space="preserve"> Земельного участка.</w:t>
      </w:r>
    </w:p>
    <w:p w:rsidR="006508D4" w:rsidRDefault="000408E7">
      <w:pPr>
        <w:pStyle w:val="22"/>
        <w:numPr>
          <w:ilvl w:val="0"/>
          <w:numId w:val="21"/>
        </w:numPr>
        <w:tabs>
          <w:tab w:val="left" w:pos="516"/>
        </w:tabs>
        <w:spacing w:after="220"/>
        <w:jc w:val="center"/>
      </w:pPr>
      <w:r>
        <w:t>Иные положения</w:t>
      </w:r>
    </w:p>
    <w:p w:rsidR="006508D4" w:rsidRDefault="000408E7">
      <w:pPr>
        <w:pStyle w:val="22"/>
        <w:numPr>
          <w:ilvl w:val="1"/>
          <w:numId w:val="21"/>
        </w:numPr>
        <w:tabs>
          <w:tab w:val="left" w:pos="536"/>
        </w:tabs>
      </w:pPr>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508D4" w:rsidRDefault="000408E7">
      <w:pPr>
        <w:pStyle w:val="22"/>
        <w:numPr>
          <w:ilvl w:val="1"/>
          <w:numId w:val="21"/>
        </w:numPr>
        <w:tabs>
          <w:tab w:val="left" w:pos="541"/>
        </w:tabs>
      </w:pPr>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6508D4" w:rsidRDefault="000408E7">
      <w:pPr>
        <w:pStyle w:val="22"/>
        <w:numPr>
          <w:ilvl w:val="1"/>
          <w:numId w:val="21"/>
        </w:numPr>
        <w:tabs>
          <w:tab w:val="left" w:pos="531"/>
        </w:tabs>
      </w:pPr>
      <w:r>
        <w:t>Настоящее Соглашение составлено в 3 экземплярах, имеющих одинаковую юридическую силу</w:t>
      </w:r>
    </w:p>
    <w:p w:rsidR="006508D4" w:rsidRDefault="000408E7">
      <w:pPr>
        <w:pStyle w:val="22"/>
        <w:numPr>
          <w:ilvl w:val="1"/>
          <w:numId w:val="21"/>
        </w:numPr>
        <w:tabs>
          <w:tab w:val="left" w:pos="531"/>
        </w:tabs>
      </w:pPr>
      <w:r>
        <w:t>Неотъемлемыми частями настоящего Соглашения являются:</w:t>
      </w:r>
    </w:p>
    <w:p w:rsidR="006508D4" w:rsidRDefault="000408E7">
      <w:pPr>
        <w:pStyle w:val="22"/>
        <w:numPr>
          <w:ilvl w:val="0"/>
          <w:numId w:val="22"/>
        </w:numPr>
        <w:tabs>
          <w:tab w:val="left" w:pos="363"/>
        </w:tabs>
      </w:pPr>
      <w:r>
        <w:t>Схема границ сервитута на кадастровом плане территории (на часть земельного участка);</w:t>
      </w:r>
    </w:p>
    <w:p w:rsidR="006508D4" w:rsidRDefault="000408E7">
      <w:pPr>
        <w:pStyle w:val="22"/>
        <w:numPr>
          <w:ilvl w:val="0"/>
          <w:numId w:val="22"/>
        </w:numPr>
        <w:tabs>
          <w:tab w:val="left" w:pos="387"/>
        </w:tabs>
        <w:spacing w:after="220"/>
      </w:pPr>
      <w:r>
        <w:t>Расчет размера платы за установление сервитута.</w:t>
      </w:r>
    </w:p>
    <w:p w:rsidR="006508D4" w:rsidRDefault="000408E7">
      <w:pPr>
        <w:pStyle w:val="22"/>
        <w:numPr>
          <w:ilvl w:val="0"/>
          <w:numId w:val="21"/>
        </w:numPr>
        <w:tabs>
          <w:tab w:val="left" w:pos="516"/>
        </w:tabs>
        <w:spacing w:after="220"/>
        <w:jc w:val="center"/>
      </w:pPr>
      <w:r>
        <w:t>Адреса, реквизиты и подписи Сторон</w:t>
      </w:r>
    </w:p>
    <w:p w:rsidR="006508D4" w:rsidRDefault="000408E7">
      <w:pPr>
        <w:pStyle w:val="22"/>
        <w:tabs>
          <w:tab w:val="left" w:leader="underscore" w:pos="3173"/>
          <w:tab w:val="left" w:pos="7512"/>
          <w:tab w:val="left" w:leader="underscore" w:pos="9557"/>
        </w:tabs>
        <w:spacing w:after="220"/>
      </w:pPr>
      <w:r>
        <w:t xml:space="preserve">Сторона 1: </w:t>
      </w:r>
      <w:r>
        <w:tab/>
        <w:t xml:space="preserve"> Сторона 2:</w:t>
      </w:r>
      <w:r>
        <w:tab/>
      </w:r>
      <w:r>
        <w:tab/>
      </w:r>
    </w:p>
    <w:p w:rsidR="006508D4" w:rsidRDefault="000408E7">
      <w:pPr>
        <w:pStyle w:val="22"/>
        <w:spacing w:after="220"/>
        <w:ind w:left="7120"/>
        <w:jc w:val="right"/>
      </w:pPr>
      <w:r>
        <w:t>Приложение к Соглашению об установлении сервитута</w:t>
      </w:r>
    </w:p>
    <w:p w:rsidR="006508D4" w:rsidRDefault="000408E7">
      <w:pPr>
        <w:pStyle w:val="22"/>
        <w:spacing w:after="220"/>
        <w:jc w:val="center"/>
      </w:pPr>
      <w:r>
        <w:rPr>
          <w:b/>
          <w:bCs/>
        </w:rPr>
        <w:t>Расчет размера платы за установление сервитута</w:t>
      </w:r>
    </w:p>
    <w:p w:rsidR="006508D4" w:rsidRDefault="000408E7">
      <w:pPr>
        <w:pStyle w:val="22"/>
        <w:ind w:firstLine="780"/>
        <w:jc w:val="both"/>
      </w:pPr>
      <w:r>
        <w:t>Расчет размера платы за установление сервитута произведен в порядке:</w:t>
      </w:r>
    </w:p>
    <w:p w:rsidR="006508D4" w:rsidRDefault="000408E7">
      <w:pPr>
        <w:pStyle w:val="22"/>
        <w:numPr>
          <w:ilvl w:val="0"/>
          <w:numId w:val="23"/>
        </w:numPr>
        <w:tabs>
          <w:tab w:val="left" w:pos="1146"/>
        </w:tabs>
        <w:ind w:firstLine="780"/>
      </w:pPr>
      <w:r>
        <w:lastRenderedPageBreak/>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508D4" w:rsidRDefault="000408E7">
      <w:pPr>
        <w:pStyle w:val="22"/>
        <w:numPr>
          <w:ilvl w:val="0"/>
          <w:numId w:val="23"/>
        </w:numPr>
        <w:tabs>
          <w:tab w:val="left" w:pos="1150"/>
        </w:tabs>
        <w:ind w:firstLine="780"/>
      </w:pPr>
      <w:r>
        <w:t>в порядке, установленном органом местного самоуправления, в отношении земельных участков, находящихся в муниципальной собственности.</w:t>
      </w:r>
    </w:p>
    <w:p w:rsidR="006508D4" w:rsidRDefault="000408E7">
      <w:pPr>
        <w:pStyle w:val="22"/>
        <w:tabs>
          <w:tab w:val="left" w:leader="underscore" w:pos="10123"/>
        </w:tabs>
        <w:jc w:val="both"/>
      </w:pPr>
      <w:r>
        <w:t xml:space="preserve">Расчет размера платы за установление сервитута произведен на основании </w:t>
      </w:r>
      <w:r>
        <w:tab/>
      </w:r>
    </w:p>
    <w:p w:rsidR="006508D4" w:rsidRDefault="000408E7">
      <w:pPr>
        <w:pStyle w:val="22"/>
        <w:spacing w:after="220"/>
        <w:jc w:val="both"/>
        <w:sectPr w:rsidR="006508D4">
          <w:headerReference w:type="even" r:id="rId12"/>
          <w:headerReference w:type="default" r:id="rId13"/>
          <w:type w:val="continuous"/>
          <w:pgSz w:w="11900" w:h="16840"/>
          <w:pgMar w:top="1200" w:right="513" w:bottom="1452" w:left="976" w:header="0" w:footer="1024" w:gutter="0"/>
          <w:cols w:space="720"/>
          <w:noEndnote/>
          <w:docGrid w:linePitch="360"/>
        </w:sectPr>
      </w:pPr>
      <w:r>
        <w:t>(</w:t>
      </w:r>
      <w:r>
        <w:rPr>
          <w:i/>
          <w:iCs/>
        </w:rPr>
        <w:t>реквизиты НПА, устанавливающего Порядок установления платы за установление сервитута</w:t>
      </w:r>
      <w:r>
        <w:t>)</w:t>
      </w:r>
    </w:p>
    <w:p w:rsidR="006508D4" w:rsidRDefault="000408E7">
      <w:pPr>
        <w:pStyle w:val="1"/>
        <w:spacing w:before="380" w:after="620"/>
        <w:ind w:left="6020" w:firstLine="0"/>
        <w:jc w:val="right"/>
      </w:pPr>
      <w:r>
        <w:lastRenderedPageBreak/>
        <w:t>Приложение № 4 к Административному регламенту по предоставлению государственной (муниципальной) услуги</w:t>
      </w:r>
    </w:p>
    <w:p w:rsidR="006508D4" w:rsidRDefault="000408E7">
      <w:pPr>
        <w:pStyle w:val="30"/>
        <w:keepNext/>
        <w:keepLines/>
        <w:pBdr>
          <w:bottom w:val="single" w:sz="4" w:space="0" w:color="auto"/>
        </w:pBdr>
        <w:spacing w:after="200"/>
      </w:pPr>
      <w:bookmarkStart w:id="18" w:name="bookmark37"/>
      <w:r>
        <w:t>Форма решения об отказе в предоставлении государственной (муниципальной)</w:t>
      </w:r>
      <w:r>
        <w:br/>
        <w:t>услуги</w:t>
      </w:r>
      <w:bookmarkEnd w:id="18"/>
    </w:p>
    <w:p w:rsidR="006508D4" w:rsidRDefault="000408E7">
      <w:pPr>
        <w:pStyle w:val="32"/>
        <w:spacing w:after="200"/>
        <w:ind w:firstLine="0"/>
        <w:jc w:val="center"/>
      </w:pPr>
      <w:r>
        <w:t>(наименование уполномоченного органа)</w:t>
      </w:r>
    </w:p>
    <w:p w:rsidR="006508D4" w:rsidRDefault="000408E7">
      <w:pPr>
        <w:pStyle w:val="22"/>
        <w:tabs>
          <w:tab w:val="left" w:leader="underscore" w:pos="9911"/>
        </w:tabs>
        <w:ind w:left="6840"/>
        <w:jc w:val="both"/>
      </w:pPr>
      <w:r>
        <w:t xml:space="preserve">Кому: </w:t>
      </w:r>
      <w:r>
        <w:tab/>
      </w:r>
    </w:p>
    <w:p w:rsidR="006508D4" w:rsidRDefault="000408E7">
      <w:pPr>
        <w:pStyle w:val="22"/>
        <w:tabs>
          <w:tab w:val="left" w:leader="underscore" w:pos="9911"/>
        </w:tabs>
        <w:ind w:left="6840"/>
        <w:jc w:val="both"/>
      </w:pPr>
      <w:r>
        <w:t xml:space="preserve">ИНН </w:t>
      </w:r>
      <w:r>
        <w:tab/>
      </w:r>
    </w:p>
    <w:p w:rsidR="006508D4" w:rsidRDefault="000408E7">
      <w:pPr>
        <w:pStyle w:val="22"/>
        <w:tabs>
          <w:tab w:val="left" w:leader="underscore" w:pos="9911"/>
        </w:tabs>
        <w:ind w:left="6840"/>
        <w:jc w:val="both"/>
      </w:pPr>
      <w:r>
        <w:t xml:space="preserve">Представитель: </w:t>
      </w:r>
      <w:r>
        <w:tab/>
      </w:r>
    </w:p>
    <w:p w:rsidR="006508D4" w:rsidRDefault="000408E7">
      <w:pPr>
        <w:pStyle w:val="22"/>
        <w:pBdr>
          <w:bottom w:val="single" w:sz="4" w:space="0" w:color="auto"/>
        </w:pBdr>
        <w:spacing w:after="200"/>
        <w:ind w:left="6840"/>
        <w:jc w:val="both"/>
      </w:pPr>
      <w:r>
        <w:t>Контактные данные заявителя (представителя):</w:t>
      </w:r>
    </w:p>
    <w:p w:rsidR="006508D4" w:rsidRDefault="000408E7">
      <w:pPr>
        <w:pStyle w:val="22"/>
        <w:tabs>
          <w:tab w:val="left" w:leader="underscore" w:pos="9911"/>
        </w:tabs>
        <w:ind w:left="6840"/>
        <w:jc w:val="both"/>
      </w:pPr>
      <w:r>
        <w:t xml:space="preserve">Тел.: </w:t>
      </w:r>
      <w:r>
        <w:tab/>
      </w:r>
    </w:p>
    <w:p w:rsidR="006508D4" w:rsidRDefault="000408E7">
      <w:pPr>
        <w:pStyle w:val="22"/>
        <w:tabs>
          <w:tab w:val="left" w:leader="underscore" w:pos="9911"/>
        </w:tabs>
        <w:spacing w:after="620"/>
        <w:ind w:left="6840"/>
        <w:jc w:val="both"/>
      </w:pPr>
      <w:r>
        <w:t>Эл</w:t>
      </w:r>
      <w:proofErr w:type="gramStart"/>
      <w:r>
        <w:t>.</w:t>
      </w:r>
      <w:proofErr w:type="gramEnd"/>
      <w:r>
        <w:t xml:space="preserve"> </w:t>
      </w:r>
      <w:proofErr w:type="gramStart"/>
      <w:r>
        <w:t>п</w:t>
      </w:r>
      <w:proofErr w:type="gramEnd"/>
      <w:r>
        <w:t xml:space="preserve">очта: </w:t>
      </w:r>
      <w:r>
        <w:tab/>
      </w:r>
    </w:p>
    <w:p w:rsidR="006508D4" w:rsidRDefault="000408E7">
      <w:pPr>
        <w:pStyle w:val="1"/>
        <w:spacing w:line="211" w:lineRule="auto"/>
        <w:ind w:firstLine="0"/>
        <w:jc w:val="center"/>
      </w:pPr>
      <w:r>
        <w:t>РЕШЕНИЕ</w:t>
      </w:r>
    </w:p>
    <w:p w:rsidR="006508D4" w:rsidRDefault="000408E7">
      <w:pPr>
        <w:pStyle w:val="1"/>
        <w:tabs>
          <w:tab w:val="left" w:leader="underscore" w:pos="5098"/>
          <w:tab w:val="left" w:leader="underscore" w:pos="7258"/>
        </w:tabs>
        <w:spacing w:line="228" w:lineRule="auto"/>
        <w:ind w:firstLine="0"/>
        <w:jc w:val="center"/>
      </w:pPr>
      <w:r>
        <w:t>об отказе в предоставлении государственной (муниципальной) услуги</w:t>
      </w:r>
    </w:p>
    <w:p w:rsidR="006508D4" w:rsidRDefault="000408E7">
      <w:pPr>
        <w:pStyle w:val="22"/>
        <w:tabs>
          <w:tab w:val="left" w:leader="underscore" w:pos="5098"/>
          <w:tab w:val="left" w:leader="underscore" w:pos="7294"/>
        </w:tabs>
        <w:spacing w:line="228" w:lineRule="auto"/>
        <w:jc w:val="center"/>
      </w:pPr>
      <w:r>
        <w:t xml:space="preserve">№ </w:t>
      </w:r>
      <w:r>
        <w:tab/>
        <w:t xml:space="preserve"> от </w:t>
      </w:r>
      <w:r>
        <w:tab/>
      </w:r>
    </w:p>
    <w:p w:rsidR="006508D4" w:rsidRDefault="000408E7">
      <w:pPr>
        <w:pStyle w:val="40"/>
        <w:spacing w:after="200"/>
      </w:pPr>
      <w:r>
        <w:t>(номер и дата решения)</w:t>
      </w:r>
    </w:p>
    <w:p w:rsidR="006508D4" w:rsidRDefault="000408E7">
      <w:pPr>
        <w:pStyle w:val="22"/>
        <w:tabs>
          <w:tab w:val="left" w:leader="underscore" w:pos="7294"/>
        </w:tabs>
        <w:jc w:val="both"/>
      </w:pPr>
      <w:r>
        <w:t xml:space="preserve">По результатам рассмотрения заявления по услуге </w:t>
      </w:r>
      <w:r>
        <w:tab/>
        <w:t xml:space="preserve"> (</w:t>
      </w:r>
      <w:r>
        <w:rPr>
          <w:i/>
          <w:iCs/>
        </w:rPr>
        <w:t xml:space="preserve">наименование </w:t>
      </w:r>
      <w:proofErr w:type="spellStart"/>
      <w:r>
        <w:rPr>
          <w:i/>
          <w:iCs/>
        </w:rPr>
        <w:t>подуслуги</w:t>
      </w:r>
      <w:proofErr w:type="spellEnd"/>
      <w:r>
        <w:t>)</w:t>
      </w:r>
    </w:p>
    <w:p w:rsidR="006508D4" w:rsidRDefault="000408E7">
      <w:pPr>
        <w:pStyle w:val="22"/>
        <w:tabs>
          <w:tab w:val="left" w:leader="underscore" w:pos="1704"/>
          <w:tab w:val="left" w:leader="underscore" w:pos="3619"/>
        </w:tabs>
        <w:jc w:val="both"/>
      </w:pPr>
      <w:r>
        <w:t xml:space="preserve">№ </w:t>
      </w:r>
      <w:r>
        <w:tab/>
        <w:t xml:space="preserve"> от </w:t>
      </w:r>
      <w:r>
        <w:tab/>
        <w:t xml:space="preserve"> и приложенных к нему документов принято решение отказать</w:t>
      </w:r>
    </w:p>
    <w:p w:rsidR="006508D4" w:rsidRDefault="000408E7">
      <w:pPr>
        <w:pStyle w:val="22"/>
        <w:spacing w:after="320"/>
        <w:jc w:val="both"/>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090"/>
        <w:gridCol w:w="4195"/>
        <w:gridCol w:w="4872"/>
      </w:tblGrid>
      <w:tr w:rsidR="006508D4">
        <w:tblPrEx>
          <w:tblCellMar>
            <w:top w:w="0" w:type="dxa"/>
            <w:bottom w:w="0" w:type="dxa"/>
          </w:tblCellMar>
        </w:tblPrEx>
        <w:trPr>
          <w:trHeight w:hRule="exact" w:val="1910"/>
          <w:jc w:val="center"/>
        </w:trPr>
        <w:tc>
          <w:tcPr>
            <w:tcW w:w="1090"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го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auto"/>
          </w:tcPr>
          <w:p w:rsidR="006508D4" w:rsidRDefault="000408E7">
            <w:pPr>
              <w:pStyle w:val="a9"/>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auto"/>
          </w:tcPr>
          <w:p w:rsidR="006508D4" w:rsidRDefault="000408E7">
            <w:pPr>
              <w:pStyle w:val="a9"/>
              <w:spacing w:before="80"/>
              <w:ind w:firstLine="0"/>
              <w:rPr>
                <w:sz w:val="24"/>
                <w:szCs w:val="24"/>
              </w:rPr>
            </w:pPr>
            <w:r>
              <w:rPr>
                <w:sz w:val="24"/>
                <w:szCs w:val="24"/>
              </w:rPr>
              <w:t>Разъяснение причин отказа в предоставлении услуги</w:t>
            </w:r>
          </w:p>
        </w:tc>
      </w:tr>
      <w:tr w:rsidR="006508D4">
        <w:tblPrEx>
          <w:tblCellMar>
            <w:top w:w="0" w:type="dxa"/>
            <w:bottom w:w="0" w:type="dxa"/>
          </w:tblCellMar>
        </w:tblPrEx>
        <w:trPr>
          <w:trHeight w:hRule="exact" w:val="2424"/>
          <w:jc w:val="center"/>
        </w:trPr>
        <w:tc>
          <w:tcPr>
            <w:tcW w:w="1090"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2.12.1.</w:t>
            </w:r>
          </w:p>
        </w:tc>
        <w:tc>
          <w:tcPr>
            <w:tcW w:w="4195" w:type="dxa"/>
            <w:tcBorders>
              <w:top w:val="single" w:sz="4" w:space="0" w:color="auto"/>
              <w:left w:val="single" w:sz="4" w:space="0" w:color="auto"/>
            </w:tcBorders>
            <w:shd w:val="clear" w:color="auto" w:fill="auto"/>
          </w:tcPr>
          <w:p w:rsidR="006508D4" w:rsidRDefault="000408E7">
            <w:pPr>
              <w:pStyle w:val="a9"/>
              <w:tabs>
                <w:tab w:val="left" w:pos="1210"/>
                <w:tab w:val="left" w:pos="2126"/>
                <w:tab w:val="left" w:pos="3230"/>
              </w:tabs>
              <w:ind w:firstLine="0"/>
              <w:jc w:val="both"/>
              <w:rPr>
                <w:sz w:val="24"/>
                <w:szCs w:val="24"/>
              </w:rPr>
            </w:pPr>
            <w:r>
              <w:rPr>
                <w:sz w:val="24"/>
                <w:szCs w:val="24"/>
              </w:rPr>
              <w:t xml:space="preserve">Заявление об установлении сервитута направлено в </w:t>
            </w:r>
            <w:proofErr w:type="spellStart"/>
            <w:r>
              <w:rPr>
                <w:sz w:val="24"/>
                <w:szCs w:val="24"/>
              </w:rPr>
              <w:t>оргас</w:t>
            </w:r>
            <w:proofErr w:type="spellEnd"/>
            <w:r>
              <w:rPr>
                <w:sz w:val="24"/>
                <w:szCs w:val="24"/>
              </w:rPr>
              <w:t xml:space="preserve"> </w:t>
            </w:r>
            <w:proofErr w:type="spellStart"/>
            <w:r>
              <w:rPr>
                <w:sz w:val="24"/>
                <w:szCs w:val="24"/>
              </w:rPr>
              <w:t>итп</w:t>
            </w:r>
            <w:proofErr w:type="gramStart"/>
            <w:r>
              <w:rPr>
                <w:sz w:val="24"/>
                <w:szCs w:val="24"/>
              </w:rPr>
              <w:t>o</w:t>
            </w:r>
            <w:proofErr w:type="gramEnd"/>
            <w:r>
              <w:rPr>
                <w:sz w:val="24"/>
                <w:szCs w:val="24"/>
              </w:rPr>
              <w:t>лнитeльнoй</w:t>
            </w:r>
            <w:proofErr w:type="spellEnd"/>
            <w:r>
              <w:rPr>
                <w:sz w:val="24"/>
                <w:szCs w:val="24"/>
              </w:rPr>
              <w:t xml:space="preserve"> власти</w:t>
            </w:r>
            <w:r>
              <w:rPr>
                <w:sz w:val="24"/>
                <w:szCs w:val="24"/>
              </w:rPr>
              <w:tab/>
              <w:t>или</w:t>
            </w:r>
            <w:r>
              <w:rPr>
                <w:sz w:val="24"/>
                <w:szCs w:val="24"/>
              </w:rPr>
              <w:tab/>
              <w:t>орган</w:t>
            </w:r>
            <w:r>
              <w:rPr>
                <w:sz w:val="24"/>
                <w:szCs w:val="24"/>
              </w:rPr>
              <w:tab/>
              <w:t>местного</w:t>
            </w:r>
          </w:p>
          <w:p w:rsidR="006508D4" w:rsidRDefault="000408E7">
            <w:pPr>
              <w:pStyle w:val="a9"/>
              <w:ind w:firstLine="0"/>
              <w:jc w:val="both"/>
              <w:rPr>
                <w:sz w:val="24"/>
                <w:szCs w:val="24"/>
              </w:rPr>
            </w:pPr>
            <w:r>
              <w:rPr>
                <w:sz w:val="24"/>
                <w:szCs w:val="24"/>
              </w:rPr>
              <w:t xml:space="preserve">самоуправления, </w:t>
            </w:r>
            <w:proofErr w:type="spellStart"/>
            <w:r>
              <w:rPr>
                <w:sz w:val="24"/>
                <w:szCs w:val="24"/>
              </w:rPr>
              <w:t>которын</w:t>
            </w:r>
            <w:proofErr w:type="spellEnd"/>
            <w:r>
              <w:rPr>
                <w:sz w:val="24"/>
                <w:szCs w:val="24"/>
              </w:rPr>
              <w:t xml:space="preserve">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Указываются основания такого вывода</w:t>
            </w:r>
          </w:p>
        </w:tc>
      </w:tr>
      <w:tr w:rsidR="006508D4">
        <w:tblPrEx>
          <w:tblCellMar>
            <w:top w:w="0" w:type="dxa"/>
            <w:bottom w:w="0" w:type="dxa"/>
          </w:tblCellMar>
        </w:tblPrEx>
        <w:trPr>
          <w:trHeight w:hRule="exact" w:val="1315"/>
          <w:jc w:val="center"/>
        </w:trPr>
        <w:tc>
          <w:tcPr>
            <w:tcW w:w="1090"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2.12.2.</w:t>
            </w:r>
          </w:p>
        </w:tc>
        <w:tc>
          <w:tcPr>
            <w:tcW w:w="4195" w:type="dxa"/>
            <w:tcBorders>
              <w:top w:val="single" w:sz="4" w:space="0" w:color="auto"/>
              <w:left w:val="single" w:sz="4" w:space="0" w:color="auto"/>
            </w:tcBorders>
            <w:shd w:val="clear" w:color="auto" w:fill="auto"/>
            <w:vAlign w:val="center"/>
          </w:tcPr>
          <w:p w:rsidR="006508D4" w:rsidRDefault="000408E7">
            <w:pPr>
              <w:pStyle w:val="a9"/>
              <w:ind w:firstLine="0"/>
              <w:jc w:val="both"/>
              <w:rPr>
                <w:sz w:val="24"/>
                <w:szCs w:val="24"/>
              </w:rPr>
            </w:pPr>
            <w:r>
              <w:rPr>
                <w:sz w:val="24"/>
                <w:szCs w:val="24"/>
              </w:rPr>
              <w:t xml:space="preserve">Установлено, </w:t>
            </w:r>
            <w:proofErr w:type="gramStart"/>
            <w:r>
              <w:rPr>
                <w:sz w:val="24"/>
                <w:szCs w:val="24"/>
              </w:rPr>
              <w:t>ото</w:t>
            </w:r>
            <w:proofErr w:type="gramEnd"/>
            <w:r>
              <w:rPr>
                <w:sz w:val="24"/>
                <w:szCs w:val="24"/>
              </w:rPr>
              <w:t xml:space="preserve"> планируемое на условиях </w:t>
            </w:r>
            <w:proofErr w:type="spellStart"/>
            <w:r>
              <w:rPr>
                <w:sz w:val="24"/>
                <w:szCs w:val="24"/>
              </w:rPr>
              <w:t>сервитуиа</w:t>
            </w:r>
            <w:proofErr w:type="spellEnd"/>
            <w:r>
              <w:rPr>
                <w:sz w:val="24"/>
                <w:szCs w:val="24"/>
              </w:rPr>
              <w:t xml:space="preserve"> </w:t>
            </w:r>
            <w:proofErr w:type="spellStart"/>
            <w:r>
              <w:rPr>
                <w:sz w:val="24"/>
                <w:szCs w:val="24"/>
              </w:rPr>
              <w:t>иcвIOль</w:t>
            </w:r>
            <w:proofErr w:type="spellEnd"/>
            <w:r>
              <w:rPr>
                <w:sz w:val="24"/>
                <w:szCs w:val="24"/>
              </w:rPr>
              <w:t>&gt;</w:t>
            </w:r>
            <w:proofErr w:type="spellStart"/>
            <w:r>
              <w:rPr>
                <w:sz w:val="24"/>
                <w:szCs w:val="24"/>
              </w:rPr>
              <w:t>апвaниe</w:t>
            </w:r>
            <w:proofErr w:type="spellEnd"/>
            <w:r>
              <w:rPr>
                <w:sz w:val="24"/>
                <w:szCs w:val="24"/>
              </w:rPr>
              <w:t xml:space="preserve"> земельного </w:t>
            </w:r>
            <w:proofErr w:type="spellStart"/>
            <w:r>
              <w:rPr>
                <w:sz w:val="24"/>
                <w:szCs w:val="24"/>
              </w:rPr>
              <w:t>чсасксa</w:t>
            </w:r>
            <w:proofErr w:type="spellEnd"/>
            <w:r>
              <w:rPr>
                <w:sz w:val="24"/>
                <w:szCs w:val="24"/>
              </w:rPr>
              <w:t xml:space="preserve"> </w:t>
            </w:r>
            <w:proofErr w:type="spellStart"/>
            <w:r>
              <w:rPr>
                <w:sz w:val="24"/>
                <w:szCs w:val="24"/>
              </w:rPr>
              <w:t>недопуетсется</w:t>
            </w:r>
            <w:proofErr w:type="spellEnd"/>
            <w:r>
              <w:rPr>
                <w:sz w:val="24"/>
                <w:szCs w:val="24"/>
              </w:rPr>
              <w:t xml:space="preserve">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Указываются основания такого вывода</w:t>
            </w:r>
          </w:p>
        </w:tc>
      </w:tr>
    </w:tbl>
    <w:p w:rsidR="006508D4" w:rsidRDefault="000408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90"/>
        <w:gridCol w:w="4195"/>
        <w:gridCol w:w="4872"/>
      </w:tblGrid>
      <w:tr w:rsidR="006508D4">
        <w:tblPrEx>
          <w:tblCellMar>
            <w:top w:w="0" w:type="dxa"/>
            <w:bottom w:w="0" w:type="dxa"/>
          </w:tblCellMar>
        </w:tblPrEx>
        <w:trPr>
          <w:trHeight w:hRule="exact" w:val="1992"/>
          <w:jc w:val="center"/>
        </w:trPr>
        <w:tc>
          <w:tcPr>
            <w:tcW w:w="1090" w:type="dxa"/>
            <w:tcBorders>
              <w:top w:val="single" w:sz="4" w:space="0" w:color="auto"/>
              <w:left w:val="single" w:sz="4" w:space="0" w:color="auto"/>
            </w:tcBorders>
            <w:shd w:val="clear" w:color="auto" w:fill="auto"/>
          </w:tcPr>
          <w:p w:rsidR="006508D4" w:rsidRDefault="000408E7">
            <w:pPr>
              <w:pStyle w:val="a9"/>
              <w:spacing w:before="80"/>
              <w:ind w:firstLine="0"/>
              <w:rPr>
                <w:sz w:val="24"/>
                <w:szCs w:val="24"/>
              </w:rPr>
            </w:pPr>
            <w:r>
              <w:rPr>
                <w:sz w:val="24"/>
                <w:szCs w:val="24"/>
              </w:rPr>
              <w:lastRenderedPageBreak/>
              <w:t>2.12.3</w:t>
            </w:r>
          </w:p>
        </w:tc>
        <w:tc>
          <w:tcPr>
            <w:tcW w:w="4195" w:type="dxa"/>
            <w:tcBorders>
              <w:top w:val="single" w:sz="4" w:space="0" w:color="auto"/>
              <w:left w:val="single" w:sz="4" w:space="0" w:color="auto"/>
            </w:tcBorders>
            <w:shd w:val="clear" w:color="auto" w:fill="auto"/>
            <w:vAlign w:val="bottom"/>
          </w:tcPr>
          <w:p w:rsidR="006508D4" w:rsidRDefault="000408E7">
            <w:pPr>
              <w:pStyle w:val="a9"/>
              <w:tabs>
                <w:tab w:val="left" w:pos="1906"/>
                <w:tab w:val="left" w:pos="2698"/>
              </w:tabs>
              <w:ind w:firstLine="0"/>
              <w:jc w:val="both"/>
              <w:rPr>
                <w:sz w:val="24"/>
                <w:szCs w:val="24"/>
              </w:rPr>
            </w:pPr>
            <w:r>
              <w:rPr>
                <w:sz w:val="24"/>
                <w:szCs w:val="24"/>
              </w:rPr>
              <w:t>Установлено,</w:t>
            </w:r>
            <w:r>
              <w:rPr>
                <w:sz w:val="24"/>
                <w:szCs w:val="24"/>
              </w:rPr>
              <w:tab/>
              <w:t>что</w:t>
            </w:r>
            <w:r>
              <w:rPr>
                <w:sz w:val="24"/>
                <w:szCs w:val="24"/>
              </w:rPr>
              <w:tab/>
            </w:r>
            <w:proofErr w:type="spellStart"/>
            <w:r>
              <w:rPr>
                <w:sz w:val="24"/>
                <w:szCs w:val="24"/>
              </w:rPr>
              <w:t>есиеновление</w:t>
            </w:r>
            <w:proofErr w:type="spellEnd"/>
          </w:p>
          <w:p w:rsidR="006508D4" w:rsidRDefault="000408E7">
            <w:pPr>
              <w:pStyle w:val="a9"/>
              <w:tabs>
                <w:tab w:val="left" w:pos="1968"/>
                <w:tab w:val="left" w:pos="2640"/>
              </w:tabs>
              <w:ind w:firstLine="0"/>
              <w:jc w:val="both"/>
              <w:rPr>
                <w:sz w:val="24"/>
                <w:szCs w:val="24"/>
              </w:rPr>
            </w:pPr>
            <w:r>
              <w:rPr>
                <w:sz w:val="24"/>
                <w:szCs w:val="24"/>
              </w:rPr>
              <w:t xml:space="preserve">сервитута </w:t>
            </w:r>
            <w:proofErr w:type="spellStart"/>
            <w:r>
              <w:rPr>
                <w:sz w:val="24"/>
                <w:szCs w:val="24"/>
              </w:rPr>
              <w:t>пииеддет</w:t>
            </w:r>
            <w:proofErr w:type="spellEnd"/>
            <w:r>
              <w:rPr>
                <w:sz w:val="24"/>
                <w:szCs w:val="24"/>
              </w:rPr>
              <w:t xml:space="preserve"> к </w:t>
            </w:r>
            <w:proofErr w:type="spellStart"/>
            <w:r>
              <w:rPr>
                <w:sz w:val="24"/>
                <w:szCs w:val="24"/>
              </w:rPr>
              <w:t>нзмозможнисти</w:t>
            </w:r>
            <w:proofErr w:type="spellEnd"/>
            <w:r>
              <w:rPr>
                <w:sz w:val="24"/>
                <w:szCs w:val="24"/>
              </w:rPr>
              <w:t xml:space="preserve"> использовать </w:t>
            </w:r>
            <w:proofErr w:type="spellStart"/>
            <w:r>
              <w:rPr>
                <w:sz w:val="24"/>
                <w:szCs w:val="24"/>
              </w:rPr>
              <w:t>земесьныу</w:t>
            </w:r>
            <w:proofErr w:type="spellEnd"/>
            <w:r>
              <w:rPr>
                <w:sz w:val="24"/>
                <w:szCs w:val="24"/>
              </w:rPr>
              <w:t xml:space="preserve"> </w:t>
            </w:r>
            <w:proofErr w:type="spellStart"/>
            <w:r>
              <w:rPr>
                <w:sz w:val="24"/>
                <w:szCs w:val="24"/>
              </w:rPr>
              <w:t>унасток</w:t>
            </w:r>
            <w:proofErr w:type="spellEnd"/>
            <w:r>
              <w:rPr>
                <w:sz w:val="24"/>
                <w:szCs w:val="24"/>
              </w:rPr>
              <w:t xml:space="preserve"> и </w:t>
            </w:r>
            <w:proofErr w:type="gramStart"/>
            <w:r>
              <w:rPr>
                <w:sz w:val="24"/>
                <w:szCs w:val="24"/>
              </w:rPr>
              <w:t>соответствии</w:t>
            </w:r>
            <w:proofErr w:type="gramEnd"/>
            <w:r>
              <w:rPr>
                <w:sz w:val="24"/>
                <w:szCs w:val="24"/>
              </w:rPr>
              <w:t xml:space="preserve"> г </w:t>
            </w:r>
            <w:proofErr w:type="spellStart"/>
            <w:r>
              <w:rPr>
                <w:sz w:val="24"/>
                <w:szCs w:val="24"/>
              </w:rPr>
              <w:t>езп</w:t>
            </w:r>
            <w:proofErr w:type="spellEnd"/>
            <w:r>
              <w:rPr>
                <w:sz w:val="24"/>
                <w:szCs w:val="24"/>
              </w:rPr>
              <w:t xml:space="preserve"> </w:t>
            </w:r>
            <w:proofErr w:type="spellStart"/>
            <w:r>
              <w:rPr>
                <w:sz w:val="24"/>
                <w:szCs w:val="24"/>
              </w:rPr>
              <w:t>расрзшенным</w:t>
            </w:r>
            <w:proofErr w:type="spellEnd"/>
            <w:r>
              <w:rPr>
                <w:sz w:val="24"/>
                <w:szCs w:val="24"/>
              </w:rPr>
              <w:t xml:space="preserve"> использованием </w:t>
            </w:r>
            <w:proofErr w:type="spellStart"/>
            <w:r>
              <w:rPr>
                <w:sz w:val="24"/>
                <w:szCs w:val="24"/>
              </w:rPr>
              <w:t>иии</w:t>
            </w:r>
            <w:proofErr w:type="spellEnd"/>
            <w:r>
              <w:rPr>
                <w:sz w:val="24"/>
                <w:szCs w:val="24"/>
              </w:rPr>
              <w:t xml:space="preserve"> к </w:t>
            </w:r>
            <w:proofErr w:type="spellStart"/>
            <w:r>
              <w:rPr>
                <w:sz w:val="24"/>
                <w:szCs w:val="24"/>
              </w:rPr>
              <w:t>сущвесверным</w:t>
            </w:r>
            <w:proofErr w:type="spellEnd"/>
            <w:r>
              <w:rPr>
                <w:sz w:val="24"/>
                <w:szCs w:val="24"/>
              </w:rPr>
              <w:t xml:space="preserve"> затруднениям</w:t>
            </w:r>
            <w:r>
              <w:rPr>
                <w:sz w:val="24"/>
                <w:szCs w:val="24"/>
              </w:rPr>
              <w:tab/>
              <w:t>в</w:t>
            </w:r>
            <w:r>
              <w:rPr>
                <w:sz w:val="24"/>
                <w:szCs w:val="24"/>
              </w:rPr>
              <w:tab/>
              <w:t>использовании</w:t>
            </w:r>
          </w:p>
          <w:p w:rsidR="006508D4" w:rsidRDefault="000408E7">
            <w:pPr>
              <w:pStyle w:val="a9"/>
              <w:ind w:firstLine="0"/>
              <w:jc w:val="both"/>
              <w:rPr>
                <w:sz w:val="24"/>
                <w:szCs w:val="24"/>
              </w:rPr>
            </w:pPr>
            <w:r>
              <w:rPr>
                <w:sz w:val="24"/>
                <w:szCs w:val="24"/>
              </w:rPr>
              <w:t>земельного участка.</w:t>
            </w:r>
          </w:p>
        </w:tc>
        <w:tc>
          <w:tcPr>
            <w:tcW w:w="4872" w:type="dxa"/>
            <w:tcBorders>
              <w:top w:val="single" w:sz="4" w:space="0" w:color="auto"/>
              <w:left w:val="single" w:sz="4" w:space="0" w:color="auto"/>
              <w:right w:val="single" w:sz="4" w:space="0" w:color="auto"/>
            </w:tcBorders>
            <w:shd w:val="clear" w:color="auto" w:fill="auto"/>
          </w:tcPr>
          <w:p w:rsidR="006508D4" w:rsidRDefault="000408E7">
            <w:pPr>
              <w:pStyle w:val="a9"/>
              <w:spacing w:before="80"/>
              <w:ind w:firstLine="0"/>
              <w:rPr>
                <w:sz w:val="24"/>
                <w:szCs w:val="24"/>
              </w:rPr>
            </w:pPr>
            <w:r>
              <w:rPr>
                <w:sz w:val="24"/>
                <w:szCs w:val="24"/>
              </w:rPr>
              <w:t>Указываются основания такого вывода</w:t>
            </w:r>
          </w:p>
        </w:tc>
      </w:tr>
      <w:tr w:rsidR="006508D4">
        <w:tblPrEx>
          <w:tblCellMar>
            <w:top w:w="0" w:type="dxa"/>
            <w:bottom w:w="0" w:type="dxa"/>
          </w:tblCellMar>
        </w:tblPrEx>
        <w:trPr>
          <w:trHeight w:hRule="exact" w:val="1286"/>
          <w:jc w:val="center"/>
        </w:trPr>
        <w:tc>
          <w:tcPr>
            <w:tcW w:w="1090"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2.12.14.</w:t>
            </w:r>
          </w:p>
        </w:tc>
        <w:tc>
          <w:tcPr>
            <w:tcW w:w="4195" w:type="dxa"/>
            <w:tcBorders>
              <w:top w:val="single" w:sz="4" w:space="0" w:color="auto"/>
              <w:left w:val="single" w:sz="4" w:space="0" w:color="auto"/>
              <w:bottom w:val="single" w:sz="4" w:space="0" w:color="auto"/>
            </w:tcBorders>
            <w:shd w:val="clear" w:color="auto" w:fill="auto"/>
            <w:vAlign w:val="bottom"/>
          </w:tcPr>
          <w:p w:rsidR="006508D4" w:rsidRDefault="000408E7">
            <w:pPr>
              <w:pStyle w:val="a9"/>
              <w:ind w:firstLine="0"/>
              <w:jc w:val="both"/>
              <w:rPr>
                <w:sz w:val="24"/>
                <w:szCs w:val="24"/>
              </w:rPr>
            </w:pPr>
            <w:r>
              <w:rPr>
                <w:sz w:val="24"/>
                <w:szCs w:val="24"/>
              </w:rPr>
              <w:t xml:space="preserve">Документы (сведения), представленные заявителем, </w:t>
            </w:r>
            <w:proofErr w:type="spellStart"/>
            <w:r>
              <w:rPr>
                <w:sz w:val="24"/>
                <w:szCs w:val="24"/>
              </w:rPr>
              <w:t>поттинрд</w:t>
            </w:r>
            <w:proofErr w:type="gramStart"/>
            <w:r>
              <w:rPr>
                <w:sz w:val="24"/>
                <w:szCs w:val="24"/>
              </w:rPr>
              <w:t>e</w:t>
            </w:r>
            <w:proofErr w:type="gramEnd"/>
            <w:r>
              <w:rPr>
                <w:sz w:val="24"/>
                <w:szCs w:val="24"/>
              </w:rPr>
              <w:t>чaт</w:t>
            </w:r>
            <w:proofErr w:type="spellEnd"/>
            <w:r>
              <w:rPr>
                <w:sz w:val="24"/>
                <w:szCs w:val="24"/>
              </w:rPr>
              <w:t xml:space="preserve"> </w:t>
            </w:r>
            <w:proofErr w:type="spellStart"/>
            <w:r>
              <w:rPr>
                <w:sz w:val="24"/>
                <w:szCs w:val="24"/>
              </w:rPr>
              <w:t>аунумтннам</w:t>
            </w:r>
            <w:proofErr w:type="spellEnd"/>
            <w:r>
              <w:rPr>
                <w:sz w:val="24"/>
                <w:szCs w:val="24"/>
              </w:rPr>
              <w:t xml:space="preserve"> (сведениям), </w:t>
            </w:r>
            <w:proofErr w:type="spellStart"/>
            <w:r>
              <w:rPr>
                <w:sz w:val="24"/>
                <w:szCs w:val="24"/>
              </w:rPr>
              <w:t>полученымш</w:t>
            </w:r>
            <w:proofErr w:type="spellEnd"/>
            <w:r>
              <w:rPr>
                <w:sz w:val="24"/>
                <w:szCs w:val="24"/>
              </w:rPr>
              <w:t xml:space="preserve"> м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Указываются основания такого вывода</w:t>
            </w:r>
          </w:p>
        </w:tc>
      </w:tr>
    </w:tbl>
    <w:p w:rsidR="006508D4" w:rsidRDefault="006508D4">
      <w:pPr>
        <w:spacing w:after="219" w:line="1" w:lineRule="exact"/>
      </w:pPr>
    </w:p>
    <w:p w:rsidR="006508D4" w:rsidRDefault="000408E7">
      <w:pPr>
        <w:pStyle w:val="22"/>
        <w:ind w:firstLine="78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508D4" w:rsidRDefault="000408E7">
      <w:pPr>
        <w:pStyle w:val="22"/>
        <w:spacing w:after="220"/>
        <w:ind w:firstLine="78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508D4" w:rsidRDefault="000408E7">
      <w:pPr>
        <w:pStyle w:val="22"/>
        <w:tabs>
          <w:tab w:val="left" w:leader="underscore" w:pos="3557"/>
          <w:tab w:val="left" w:leader="underscore" w:pos="8995"/>
        </w:tabs>
        <w:spacing w:after="140"/>
      </w:pPr>
      <w:r>
        <w:t xml:space="preserve">Ф.И.О. </w:t>
      </w:r>
      <w:r>
        <w:tab/>
        <w:t xml:space="preserve"> , Подпись </w:t>
      </w:r>
      <w:r>
        <w:tab/>
      </w:r>
    </w:p>
    <w:p w:rsidR="006508D4" w:rsidRDefault="000408E7">
      <w:pPr>
        <w:pStyle w:val="22"/>
        <w:spacing w:after="220"/>
      </w:pPr>
      <w:r>
        <w:t>Должность уполномоченного сотрудника</w:t>
      </w:r>
      <w:r>
        <w:br w:type="page"/>
      </w:r>
    </w:p>
    <w:p w:rsidR="006508D4" w:rsidRDefault="000408E7">
      <w:pPr>
        <w:pStyle w:val="1"/>
        <w:ind w:firstLine="0"/>
        <w:jc w:val="right"/>
      </w:pPr>
      <w:r>
        <w:lastRenderedPageBreak/>
        <w:t xml:space="preserve">Приложение № 5 </w:t>
      </w:r>
      <w:proofErr w:type="gramStart"/>
      <w:r>
        <w:t>к</w:t>
      </w:r>
      <w:proofErr w:type="gramEnd"/>
    </w:p>
    <w:p w:rsidR="006508D4" w:rsidRDefault="000408E7">
      <w:pPr>
        <w:pStyle w:val="1"/>
        <w:spacing w:after="280"/>
        <w:ind w:left="5880" w:firstLine="0"/>
        <w:jc w:val="right"/>
      </w:pPr>
      <w:r>
        <w:t>Административному регламенту по предоставлению государственной (муниципальной) услуги</w:t>
      </w:r>
    </w:p>
    <w:p w:rsidR="006508D4" w:rsidRDefault="000408E7">
      <w:pPr>
        <w:pStyle w:val="1"/>
        <w:ind w:firstLine="0"/>
        <w:jc w:val="center"/>
      </w:pPr>
      <w:r>
        <w:rPr>
          <w:b/>
          <w:bCs/>
        </w:rPr>
        <w:t>Форма заявления о предоставлении государственной (муниципальной) услуги</w:t>
      </w:r>
      <w:r>
        <w:rPr>
          <w:b/>
          <w:bCs/>
        </w:rPr>
        <w:br/>
        <w:t>«Установление сервитута в отношении земельного участка, находящегося в</w:t>
      </w:r>
      <w:r>
        <w:rPr>
          <w:b/>
          <w:bCs/>
        </w:rPr>
        <w:br/>
        <w:t xml:space="preserve">государственной (государственной </w:t>
      </w:r>
      <w:proofErr w:type="spellStart"/>
      <w:r>
        <w:rPr>
          <w:b/>
          <w:bCs/>
        </w:rPr>
        <w:t>неразграниченной</w:t>
      </w:r>
      <w:proofErr w:type="spellEnd"/>
      <w:r>
        <w:rPr>
          <w:b/>
          <w:bCs/>
        </w:rPr>
        <w:t>) или муниципальной</w:t>
      </w:r>
      <w:r>
        <w:rPr>
          <w:b/>
          <w:bCs/>
        </w:rPr>
        <w:br/>
        <w:t>собственности»</w:t>
      </w:r>
    </w:p>
    <w:tbl>
      <w:tblPr>
        <w:tblOverlap w:val="never"/>
        <w:tblW w:w="0" w:type="auto"/>
        <w:jc w:val="center"/>
        <w:tblLayout w:type="fixed"/>
        <w:tblCellMar>
          <w:left w:w="10" w:type="dxa"/>
          <w:right w:w="10" w:type="dxa"/>
        </w:tblCellMar>
        <w:tblLook w:val="0000"/>
      </w:tblPr>
      <w:tblGrid>
        <w:gridCol w:w="4272"/>
        <w:gridCol w:w="5837"/>
      </w:tblGrid>
      <w:tr w:rsidR="006508D4">
        <w:tblPrEx>
          <w:tblCellMar>
            <w:top w:w="0" w:type="dxa"/>
            <w:bottom w:w="0" w:type="dxa"/>
          </w:tblCellMar>
        </w:tblPrEx>
        <w:trPr>
          <w:trHeight w:hRule="exact" w:val="389"/>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16"/>
                <w:szCs w:val="16"/>
              </w:rPr>
            </w:pPr>
            <w:r>
              <w:rPr>
                <w:sz w:val="16"/>
                <w:szCs w:val="16"/>
              </w:rPr>
              <w:t>(наименование органа, принимающего решение об установлении публичного сервитута)</w:t>
            </w:r>
          </w:p>
        </w:tc>
      </w:tr>
      <w:tr w:rsidR="006508D4">
        <w:tblPrEx>
          <w:tblCellMar>
            <w:top w:w="0" w:type="dxa"/>
            <w:bottom w:w="0" w:type="dxa"/>
          </w:tblCellMar>
        </w:tblPrEx>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2"/>
                <w:szCs w:val="22"/>
              </w:rPr>
            </w:pPr>
            <w:r>
              <w:rPr>
                <w:b/>
                <w:bCs/>
                <w:sz w:val="22"/>
                <w:szCs w:val="22"/>
              </w:rPr>
              <w:t>Сведения о заявителе</w:t>
            </w:r>
          </w:p>
        </w:tc>
      </w:tr>
      <w:tr w:rsidR="006508D4">
        <w:tblPrEx>
          <w:tblCellMar>
            <w:top w:w="0" w:type="dxa"/>
            <w:bottom w:w="0" w:type="dxa"/>
          </w:tblCellMar>
        </w:tblPrEx>
        <w:trPr>
          <w:trHeight w:hRule="exact" w:val="499"/>
          <w:jc w:val="center"/>
        </w:trPr>
        <w:tc>
          <w:tcPr>
            <w:tcW w:w="4272" w:type="dxa"/>
            <w:tcBorders>
              <w:top w:val="single" w:sz="4" w:space="0" w:color="auto"/>
              <w:left w:val="single" w:sz="4" w:space="0" w:color="auto"/>
            </w:tcBorders>
            <w:shd w:val="clear" w:color="auto" w:fill="auto"/>
            <w:vAlign w:val="bottom"/>
          </w:tcPr>
          <w:p w:rsidR="006508D4" w:rsidRDefault="000408E7">
            <w:pPr>
              <w:pStyle w:val="a9"/>
              <w:ind w:firstLine="0"/>
              <w:rPr>
                <w:sz w:val="20"/>
                <w:szCs w:val="20"/>
              </w:rPr>
            </w:pPr>
            <w:r>
              <w:rPr>
                <w:sz w:val="20"/>
                <w:szCs w:val="20"/>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6508D4" w:rsidRDefault="000408E7">
            <w:pPr>
              <w:pStyle w:val="a9"/>
              <w:numPr>
                <w:ilvl w:val="0"/>
                <w:numId w:val="24"/>
              </w:numPr>
              <w:tabs>
                <w:tab w:val="left" w:pos="158"/>
              </w:tabs>
              <w:ind w:firstLine="0"/>
              <w:rPr>
                <w:sz w:val="20"/>
                <w:szCs w:val="20"/>
              </w:rPr>
            </w:pPr>
            <w:r>
              <w:rPr>
                <w:sz w:val="20"/>
                <w:szCs w:val="20"/>
              </w:rPr>
              <w:t>Заявитель обратился лично</w:t>
            </w:r>
          </w:p>
          <w:p w:rsidR="006508D4" w:rsidRDefault="000408E7">
            <w:pPr>
              <w:pStyle w:val="a9"/>
              <w:numPr>
                <w:ilvl w:val="0"/>
                <w:numId w:val="24"/>
              </w:numPr>
              <w:tabs>
                <w:tab w:val="left" w:pos="158"/>
              </w:tabs>
              <w:ind w:firstLine="0"/>
              <w:rPr>
                <w:sz w:val="20"/>
                <w:szCs w:val="20"/>
              </w:rPr>
            </w:pPr>
            <w:r>
              <w:rPr>
                <w:sz w:val="20"/>
                <w:szCs w:val="20"/>
              </w:rPr>
              <w:t>Обратился представитель заявителя</w:t>
            </w:r>
          </w:p>
        </w:tc>
      </w:tr>
      <w:tr w:rsidR="006508D4">
        <w:tblPrEx>
          <w:tblCellMar>
            <w:top w:w="0" w:type="dxa"/>
            <w:bottom w:w="0" w:type="dxa"/>
          </w:tblCellMar>
        </w:tblPrEx>
        <w:trPr>
          <w:trHeight w:hRule="exact" w:val="259"/>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2"/>
                <w:szCs w:val="22"/>
              </w:rPr>
            </w:pPr>
            <w:r>
              <w:rPr>
                <w:b/>
                <w:bCs/>
                <w:sz w:val="22"/>
                <w:szCs w:val="22"/>
              </w:rPr>
              <w:t>Данные заявителя Юридического лица</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Полное наименование организации</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Сокращенное наименование организации</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Организационно-правовая форма организации</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ОГРН</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ИНН</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Электронная почта</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Почтовый адрес</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Фактический адрес</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Фамилия Имя Отчество руководителя ЮЛ</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Наименование документа, удостоверяющего личность руководителя ЮЛ</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Серия и номер документа, удостоверяющего личность руководителя ЮЛ</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Дата выдачи документа, удостоверяющего личность руководителя ЮЛ</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Телефон руководителя ЮЛ</w:t>
            </w:r>
          </w:p>
        </w:tc>
      </w:tr>
      <w:tr w:rsidR="006508D4">
        <w:tblPrEx>
          <w:tblCellMar>
            <w:top w:w="0" w:type="dxa"/>
            <w:bottom w:w="0" w:type="dxa"/>
          </w:tblCellMar>
        </w:tblPrEx>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2"/>
                <w:szCs w:val="22"/>
              </w:rPr>
            </w:pPr>
            <w:r>
              <w:rPr>
                <w:b/>
                <w:bCs/>
                <w:sz w:val="22"/>
                <w:szCs w:val="22"/>
              </w:rPr>
              <w:t>Данные заявителя Физического лица</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Фамилия Имя Отчество</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Наименование документа, удостоверяющего личность</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Серия</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Номер</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Дата выдачи</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Телефон</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Электронная почта</w:t>
            </w:r>
          </w:p>
        </w:tc>
      </w:tr>
      <w:tr w:rsidR="006508D4">
        <w:tblPrEx>
          <w:tblCellMar>
            <w:top w:w="0" w:type="dxa"/>
            <w:bottom w:w="0" w:type="dxa"/>
          </w:tblCellMar>
        </w:tblPrEx>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2"/>
                <w:szCs w:val="22"/>
              </w:rPr>
            </w:pPr>
            <w:r>
              <w:rPr>
                <w:b/>
                <w:bCs/>
                <w:sz w:val="22"/>
                <w:szCs w:val="22"/>
              </w:rPr>
              <w:t>Данные заявителя Индивидуального предпринимателя</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Фамилия Имя Отчество</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ОГРНИП</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ИНН</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Наименование документа, удостоверяющего личность</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Серия</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Номер</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Дата выдачи</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Телефон</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Электронная почта</w:t>
            </w:r>
          </w:p>
        </w:tc>
      </w:tr>
      <w:tr w:rsidR="006508D4">
        <w:tblPrEx>
          <w:tblCellMar>
            <w:top w:w="0" w:type="dxa"/>
            <w:bottom w:w="0" w:type="dxa"/>
          </w:tblCellMar>
        </w:tblPrEx>
        <w:trPr>
          <w:trHeight w:hRule="exact" w:val="264"/>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2"/>
                <w:szCs w:val="22"/>
              </w:rPr>
            </w:pPr>
            <w:r>
              <w:rPr>
                <w:b/>
                <w:bCs/>
                <w:sz w:val="22"/>
                <w:szCs w:val="22"/>
              </w:rPr>
              <w:t>Сведения о представителе</w:t>
            </w:r>
          </w:p>
        </w:tc>
      </w:tr>
      <w:tr w:rsidR="006508D4">
        <w:tblPrEx>
          <w:tblCellMar>
            <w:top w:w="0" w:type="dxa"/>
            <w:bottom w:w="0" w:type="dxa"/>
          </w:tblCellMar>
        </w:tblPrEx>
        <w:trPr>
          <w:trHeight w:hRule="exact" w:val="739"/>
          <w:jc w:val="center"/>
        </w:trPr>
        <w:tc>
          <w:tcPr>
            <w:tcW w:w="4272" w:type="dxa"/>
            <w:tcBorders>
              <w:top w:val="single" w:sz="4" w:space="0" w:color="auto"/>
              <w:left w:val="single" w:sz="4" w:space="0" w:color="auto"/>
            </w:tcBorders>
            <w:shd w:val="clear" w:color="auto" w:fill="auto"/>
            <w:vAlign w:val="center"/>
          </w:tcPr>
          <w:p w:rsidR="006508D4" w:rsidRDefault="000408E7">
            <w:pPr>
              <w:pStyle w:val="a9"/>
              <w:ind w:firstLine="0"/>
              <w:rPr>
                <w:sz w:val="20"/>
                <w:szCs w:val="20"/>
              </w:rPr>
            </w:pPr>
            <w:r>
              <w:rPr>
                <w:sz w:val="20"/>
                <w:szCs w:val="20"/>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6508D4" w:rsidRDefault="000408E7">
            <w:pPr>
              <w:pStyle w:val="a9"/>
              <w:numPr>
                <w:ilvl w:val="0"/>
                <w:numId w:val="25"/>
              </w:numPr>
              <w:tabs>
                <w:tab w:val="left" w:pos="163"/>
              </w:tabs>
              <w:ind w:firstLine="0"/>
              <w:rPr>
                <w:sz w:val="20"/>
                <w:szCs w:val="20"/>
              </w:rPr>
            </w:pPr>
            <w:r>
              <w:rPr>
                <w:sz w:val="20"/>
                <w:szCs w:val="20"/>
              </w:rPr>
              <w:t>Физическое лицо</w:t>
            </w:r>
          </w:p>
          <w:p w:rsidR="006508D4" w:rsidRDefault="000408E7">
            <w:pPr>
              <w:pStyle w:val="a9"/>
              <w:numPr>
                <w:ilvl w:val="0"/>
                <w:numId w:val="25"/>
              </w:numPr>
              <w:tabs>
                <w:tab w:val="left" w:pos="163"/>
              </w:tabs>
              <w:ind w:firstLine="0"/>
              <w:rPr>
                <w:sz w:val="20"/>
                <w:szCs w:val="20"/>
              </w:rPr>
            </w:pPr>
            <w:r>
              <w:rPr>
                <w:sz w:val="20"/>
                <w:szCs w:val="20"/>
              </w:rPr>
              <w:t>Индивидуальный предприниматель</w:t>
            </w:r>
          </w:p>
          <w:p w:rsidR="006508D4" w:rsidRDefault="000408E7">
            <w:pPr>
              <w:pStyle w:val="a9"/>
              <w:numPr>
                <w:ilvl w:val="0"/>
                <w:numId w:val="25"/>
              </w:numPr>
              <w:tabs>
                <w:tab w:val="left" w:pos="163"/>
              </w:tabs>
              <w:ind w:firstLine="0"/>
              <w:rPr>
                <w:sz w:val="20"/>
                <w:szCs w:val="20"/>
              </w:rPr>
            </w:pPr>
            <w:r>
              <w:rPr>
                <w:sz w:val="20"/>
                <w:szCs w:val="20"/>
              </w:rPr>
              <w:t>Юридическое лицо</w:t>
            </w:r>
          </w:p>
        </w:tc>
      </w:tr>
      <w:tr w:rsidR="006508D4">
        <w:tblPrEx>
          <w:tblCellMar>
            <w:top w:w="0" w:type="dxa"/>
            <w:bottom w:w="0" w:type="dxa"/>
          </w:tblCellMar>
        </w:tblPrEx>
        <w:trPr>
          <w:trHeight w:hRule="exact" w:val="494"/>
          <w:jc w:val="center"/>
        </w:trPr>
        <w:tc>
          <w:tcPr>
            <w:tcW w:w="4272" w:type="dxa"/>
            <w:tcBorders>
              <w:top w:val="single" w:sz="4" w:space="0" w:color="auto"/>
              <w:left w:val="single" w:sz="4" w:space="0" w:color="auto"/>
            </w:tcBorders>
            <w:shd w:val="clear" w:color="auto" w:fill="auto"/>
            <w:vAlign w:val="center"/>
          </w:tcPr>
          <w:p w:rsidR="006508D4" w:rsidRDefault="000408E7">
            <w:pPr>
              <w:pStyle w:val="a9"/>
              <w:ind w:firstLine="0"/>
              <w:rPr>
                <w:sz w:val="20"/>
                <w:szCs w:val="20"/>
              </w:rPr>
            </w:pPr>
            <w:r>
              <w:rPr>
                <w:sz w:val="20"/>
                <w:szCs w:val="20"/>
              </w:rPr>
              <w:t>Обратился руководитель юридического лица?</w:t>
            </w:r>
          </w:p>
        </w:tc>
        <w:tc>
          <w:tcPr>
            <w:tcW w:w="5837" w:type="dxa"/>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rFonts w:ascii="Arial" w:eastAsia="Arial" w:hAnsi="Arial" w:cs="Arial"/>
                <w:sz w:val="19"/>
                <w:szCs w:val="19"/>
              </w:rPr>
              <w:t xml:space="preserve">□ </w:t>
            </w:r>
            <w:r>
              <w:rPr>
                <w:sz w:val="20"/>
                <w:szCs w:val="20"/>
              </w:rPr>
              <w:t>Обратился руководитель</w:t>
            </w:r>
          </w:p>
          <w:p w:rsidR="006508D4" w:rsidRDefault="000408E7">
            <w:pPr>
              <w:pStyle w:val="a9"/>
              <w:ind w:firstLine="0"/>
              <w:rPr>
                <w:sz w:val="20"/>
                <w:szCs w:val="20"/>
              </w:rPr>
            </w:pPr>
            <w:r>
              <w:rPr>
                <w:rFonts w:ascii="Arial" w:eastAsia="Arial" w:hAnsi="Arial" w:cs="Arial"/>
                <w:sz w:val="19"/>
                <w:szCs w:val="19"/>
              </w:rPr>
              <w:t xml:space="preserve">□ </w:t>
            </w:r>
            <w:r>
              <w:rPr>
                <w:sz w:val="20"/>
                <w:szCs w:val="20"/>
              </w:rPr>
              <w:t>Обратилось иное уполномоченное лицо</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0"/>
                <w:szCs w:val="20"/>
              </w:rPr>
            </w:pPr>
            <w:r>
              <w:rPr>
                <w:b/>
                <w:bCs/>
                <w:i/>
                <w:iCs/>
                <w:sz w:val="20"/>
                <w:szCs w:val="20"/>
              </w:rPr>
              <w:t>Представитель Юридическое лицо</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both"/>
              <w:rPr>
                <w:sz w:val="20"/>
                <w:szCs w:val="20"/>
              </w:rPr>
            </w:pPr>
            <w:r>
              <w:rPr>
                <w:sz w:val="20"/>
                <w:szCs w:val="20"/>
              </w:rPr>
              <w:t>Полное наименование</w:t>
            </w:r>
          </w:p>
        </w:tc>
      </w:tr>
      <w:tr w:rsidR="006508D4">
        <w:tblPrEx>
          <w:tblCellMar>
            <w:top w:w="0" w:type="dxa"/>
            <w:bottom w:w="0" w:type="dxa"/>
          </w:tblCellMar>
        </w:tblPrEx>
        <w:trPr>
          <w:trHeight w:hRule="exact" w:val="240"/>
          <w:jc w:val="center"/>
        </w:trPr>
        <w:tc>
          <w:tcPr>
            <w:tcW w:w="10109"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both"/>
              <w:rPr>
                <w:sz w:val="20"/>
                <w:szCs w:val="20"/>
              </w:rPr>
            </w:pPr>
            <w:r>
              <w:rPr>
                <w:sz w:val="20"/>
                <w:szCs w:val="20"/>
              </w:rPr>
              <w:t>ОГРН</w:t>
            </w:r>
          </w:p>
        </w:tc>
      </w:tr>
      <w:tr w:rsidR="006508D4">
        <w:tblPrEx>
          <w:tblCellMar>
            <w:top w:w="0" w:type="dxa"/>
            <w:bottom w:w="0" w:type="dxa"/>
          </w:tblCellMar>
        </w:tblPrEx>
        <w:trPr>
          <w:trHeight w:hRule="exact" w:val="264"/>
          <w:jc w:val="center"/>
        </w:trPr>
        <w:tc>
          <w:tcPr>
            <w:tcW w:w="10109" w:type="dxa"/>
            <w:gridSpan w:val="2"/>
            <w:tcBorders>
              <w:top w:val="single" w:sz="4" w:space="0" w:color="auto"/>
              <w:left w:val="single" w:sz="4" w:space="0" w:color="auto"/>
              <w:bottom w:val="single" w:sz="4" w:space="0" w:color="auto"/>
              <w:right w:val="single" w:sz="4" w:space="0" w:color="auto"/>
            </w:tcBorders>
            <w:shd w:val="clear" w:color="auto" w:fill="auto"/>
          </w:tcPr>
          <w:p w:rsidR="006508D4" w:rsidRDefault="000408E7">
            <w:pPr>
              <w:pStyle w:val="a9"/>
              <w:ind w:firstLine="0"/>
              <w:jc w:val="both"/>
              <w:rPr>
                <w:sz w:val="20"/>
                <w:szCs w:val="20"/>
              </w:rPr>
            </w:pPr>
            <w:r>
              <w:rPr>
                <w:sz w:val="20"/>
                <w:szCs w:val="20"/>
              </w:rPr>
              <w:t>ИНН</w:t>
            </w:r>
          </w:p>
        </w:tc>
      </w:tr>
    </w:tbl>
    <w:p w:rsidR="006508D4" w:rsidRDefault="000408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72"/>
        <w:gridCol w:w="3970"/>
        <w:gridCol w:w="1867"/>
      </w:tblGrid>
      <w:tr w:rsidR="006508D4">
        <w:tblPrEx>
          <w:tblCellMar>
            <w:top w:w="0" w:type="dxa"/>
            <w:bottom w:w="0" w:type="dxa"/>
          </w:tblCellMar>
        </w:tblPrEx>
        <w:trPr>
          <w:trHeight w:hRule="exact" w:val="25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lastRenderedPageBreak/>
              <w:t>Телефон</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Электронная почта</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Фамилия Имя Отчество</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Наименование документа, удостоверяющего личность</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Серия</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Номер</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Дата выдачи</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0"/>
                <w:szCs w:val="20"/>
              </w:rPr>
            </w:pPr>
            <w:r>
              <w:rPr>
                <w:b/>
                <w:bCs/>
                <w:i/>
                <w:iCs/>
                <w:sz w:val="20"/>
                <w:szCs w:val="20"/>
              </w:rPr>
              <w:t>Представитель Физическое лицо</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Фамилия Имя Отчество</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Наименование документа, удостоверяющего личность</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Серия</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Номер</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Дата выдачи</w:t>
            </w:r>
          </w:p>
        </w:tc>
      </w:tr>
      <w:tr w:rsidR="006508D4">
        <w:tblPrEx>
          <w:tblCellMar>
            <w:top w:w="0" w:type="dxa"/>
            <w:bottom w:w="0" w:type="dxa"/>
          </w:tblCellMar>
        </w:tblPrEx>
        <w:trPr>
          <w:trHeight w:hRule="exact" w:val="24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Телефон</w:t>
            </w:r>
          </w:p>
        </w:tc>
      </w:tr>
      <w:tr w:rsidR="006508D4">
        <w:tblPrEx>
          <w:tblCellMar>
            <w:top w:w="0" w:type="dxa"/>
            <w:bottom w:w="0" w:type="dxa"/>
          </w:tblCellMar>
        </w:tblPrEx>
        <w:trPr>
          <w:trHeight w:hRule="exact" w:val="23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Электронная почта</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0"/>
                <w:szCs w:val="20"/>
              </w:rPr>
            </w:pPr>
            <w:r>
              <w:rPr>
                <w:b/>
                <w:bCs/>
                <w:i/>
                <w:iCs/>
                <w:sz w:val="20"/>
                <w:szCs w:val="20"/>
              </w:rPr>
              <w:t>Представитель Индивидуальный предприниматель</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Фамилия Имя Отчество</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ОГРНИП</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6508D4" w:rsidRDefault="000408E7">
            <w:pPr>
              <w:pStyle w:val="a9"/>
              <w:ind w:firstLine="0"/>
              <w:rPr>
                <w:sz w:val="20"/>
                <w:szCs w:val="20"/>
              </w:rPr>
            </w:pPr>
            <w:r>
              <w:rPr>
                <w:sz w:val="20"/>
                <w:szCs w:val="20"/>
              </w:rPr>
              <w:t>ИНН</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Наименование документа, удостоверяющего личность</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Серия</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Номер</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Дата выдачи</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Телефон</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Электронная почта</w:t>
            </w:r>
          </w:p>
        </w:tc>
      </w:tr>
      <w:tr w:rsidR="006508D4">
        <w:tblPrEx>
          <w:tblCellMar>
            <w:top w:w="0" w:type="dxa"/>
            <w:bottom w:w="0" w:type="dxa"/>
          </w:tblCellMar>
        </w:tblPrEx>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2"/>
                <w:szCs w:val="22"/>
              </w:rPr>
            </w:pPr>
            <w:r>
              <w:rPr>
                <w:b/>
                <w:bCs/>
                <w:sz w:val="22"/>
                <w:szCs w:val="22"/>
              </w:rPr>
              <w:t>Вариант предоставления услуги</w:t>
            </w:r>
          </w:p>
        </w:tc>
      </w:tr>
      <w:tr w:rsidR="006508D4">
        <w:tblPrEx>
          <w:tblCellMar>
            <w:top w:w="0" w:type="dxa"/>
            <w:bottom w:w="0" w:type="dxa"/>
          </w:tblCellMar>
        </w:tblPrEx>
        <w:trPr>
          <w:trHeight w:hRule="exact" w:val="1598"/>
          <w:jc w:val="center"/>
        </w:trPr>
        <w:tc>
          <w:tcPr>
            <w:tcW w:w="4272" w:type="dxa"/>
            <w:tcBorders>
              <w:top w:val="single" w:sz="4" w:space="0" w:color="auto"/>
              <w:left w:val="single" w:sz="4" w:space="0" w:color="auto"/>
            </w:tcBorders>
            <w:shd w:val="clear" w:color="auto" w:fill="auto"/>
            <w:vAlign w:val="center"/>
          </w:tcPr>
          <w:p w:rsidR="006508D4" w:rsidRDefault="000408E7">
            <w:pPr>
              <w:pStyle w:val="a9"/>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numPr>
                <w:ilvl w:val="0"/>
                <w:numId w:val="26"/>
              </w:numPr>
              <w:tabs>
                <w:tab w:val="left" w:pos="259"/>
              </w:tabs>
              <w:ind w:firstLine="0"/>
              <w:rPr>
                <w:sz w:val="20"/>
                <w:szCs w:val="20"/>
              </w:rPr>
            </w:pPr>
            <w:r>
              <w:rPr>
                <w:sz w:val="20"/>
                <w:szCs w:val="20"/>
              </w:rPr>
              <w:t>Размещение линейных объектов и иных сооружений</w:t>
            </w:r>
          </w:p>
          <w:p w:rsidR="006508D4" w:rsidRDefault="000408E7">
            <w:pPr>
              <w:pStyle w:val="a9"/>
              <w:numPr>
                <w:ilvl w:val="0"/>
                <w:numId w:val="26"/>
              </w:numPr>
              <w:tabs>
                <w:tab w:val="left" w:pos="259"/>
              </w:tabs>
              <w:ind w:firstLine="0"/>
              <w:rPr>
                <w:sz w:val="20"/>
                <w:szCs w:val="20"/>
              </w:rPr>
            </w:pPr>
            <w:r>
              <w:rPr>
                <w:sz w:val="20"/>
                <w:szCs w:val="20"/>
              </w:rPr>
              <w:t>Проведение изыскательских работ</w:t>
            </w:r>
          </w:p>
          <w:p w:rsidR="006508D4" w:rsidRDefault="000408E7">
            <w:pPr>
              <w:pStyle w:val="a9"/>
              <w:numPr>
                <w:ilvl w:val="0"/>
                <w:numId w:val="26"/>
              </w:numPr>
              <w:tabs>
                <w:tab w:val="left" w:pos="259"/>
              </w:tabs>
              <w:ind w:firstLine="0"/>
              <w:rPr>
                <w:sz w:val="20"/>
                <w:szCs w:val="20"/>
              </w:rPr>
            </w:pPr>
            <w:proofErr w:type="spellStart"/>
            <w:r>
              <w:rPr>
                <w:sz w:val="20"/>
                <w:szCs w:val="20"/>
              </w:rPr>
              <w:t>Недропользование</w:t>
            </w:r>
            <w:proofErr w:type="spellEnd"/>
          </w:p>
          <w:p w:rsidR="006508D4" w:rsidRDefault="000408E7">
            <w:pPr>
              <w:pStyle w:val="a9"/>
              <w:numPr>
                <w:ilvl w:val="0"/>
                <w:numId w:val="26"/>
              </w:numPr>
              <w:tabs>
                <w:tab w:val="left" w:pos="259"/>
              </w:tabs>
              <w:ind w:firstLine="0"/>
              <w:rPr>
                <w:sz w:val="20"/>
                <w:szCs w:val="20"/>
              </w:rPr>
            </w:pPr>
            <w:r>
              <w:rPr>
                <w:sz w:val="20"/>
                <w:szCs w:val="20"/>
              </w:rPr>
              <w:t>Проход (проезд) через соседний участок, строительство, реконструкция, эксплуатация линейных объектов</w:t>
            </w:r>
          </w:p>
          <w:p w:rsidR="006508D4" w:rsidRDefault="000408E7">
            <w:pPr>
              <w:pStyle w:val="a9"/>
              <w:numPr>
                <w:ilvl w:val="0"/>
                <w:numId w:val="26"/>
              </w:numPr>
              <w:tabs>
                <w:tab w:val="left" w:pos="259"/>
              </w:tabs>
              <w:ind w:firstLine="0"/>
              <w:rPr>
                <w:sz w:val="20"/>
                <w:szCs w:val="20"/>
              </w:rPr>
            </w:pPr>
            <w:r>
              <w:rPr>
                <w:sz w:val="20"/>
                <w:szCs w:val="20"/>
              </w:rPr>
              <w:t>Иные цели</w:t>
            </w:r>
          </w:p>
        </w:tc>
      </w:tr>
      <w:tr w:rsidR="006508D4">
        <w:tblPrEx>
          <w:tblCellMar>
            <w:top w:w="0" w:type="dxa"/>
            <w:bottom w:w="0" w:type="dxa"/>
          </w:tblCellMar>
        </w:tblPrEx>
        <w:trPr>
          <w:trHeight w:hRule="exact" w:val="494"/>
          <w:jc w:val="center"/>
        </w:trPr>
        <w:tc>
          <w:tcPr>
            <w:tcW w:w="4272" w:type="dxa"/>
            <w:tcBorders>
              <w:top w:val="single" w:sz="4" w:space="0" w:color="auto"/>
              <w:left w:val="single" w:sz="4" w:space="0" w:color="auto"/>
            </w:tcBorders>
            <w:shd w:val="clear" w:color="auto" w:fill="auto"/>
          </w:tcPr>
          <w:p w:rsidR="006508D4" w:rsidRDefault="000408E7">
            <w:pPr>
              <w:pStyle w:val="a9"/>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numPr>
                <w:ilvl w:val="0"/>
                <w:numId w:val="27"/>
              </w:numPr>
              <w:tabs>
                <w:tab w:val="left" w:pos="259"/>
              </w:tabs>
              <w:ind w:firstLine="0"/>
              <w:rPr>
                <w:sz w:val="20"/>
                <w:szCs w:val="20"/>
              </w:rPr>
            </w:pPr>
            <w:r>
              <w:rPr>
                <w:sz w:val="20"/>
                <w:szCs w:val="20"/>
              </w:rPr>
              <w:t>На земельный участок</w:t>
            </w:r>
          </w:p>
          <w:p w:rsidR="006508D4" w:rsidRDefault="000408E7">
            <w:pPr>
              <w:pStyle w:val="a9"/>
              <w:numPr>
                <w:ilvl w:val="0"/>
                <w:numId w:val="27"/>
              </w:numPr>
              <w:tabs>
                <w:tab w:val="left" w:pos="259"/>
              </w:tabs>
              <w:ind w:firstLine="0"/>
              <w:rPr>
                <w:sz w:val="20"/>
                <w:szCs w:val="20"/>
              </w:rPr>
            </w:pPr>
            <w:r>
              <w:rPr>
                <w:sz w:val="20"/>
                <w:szCs w:val="20"/>
              </w:rPr>
              <w:t>На часть земельного участка</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0"/>
                <w:szCs w:val="20"/>
              </w:rPr>
            </w:pPr>
            <w:r>
              <w:rPr>
                <w:i/>
                <w:iCs/>
                <w:sz w:val="20"/>
                <w:szCs w:val="20"/>
              </w:rPr>
              <w:t>Для установления сервитута на ЗУ</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6508D4">
        <w:tblPrEx>
          <w:tblCellMar>
            <w:top w:w="0" w:type="dxa"/>
            <w:bottom w:w="0" w:type="dxa"/>
          </w:tblCellMar>
        </w:tblPrEx>
        <w:trPr>
          <w:trHeight w:hRule="exact" w:val="23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0"/>
                <w:szCs w:val="20"/>
              </w:rPr>
            </w:pPr>
            <w:r>
              <w:rPr>
                <w:i/>
                <w:iCs/>
                <w:sz w:val="20"/>
                <w:szCs w:val="20"/>
              </w:rPr>
              <w:t>Для установления сервитута на часть ЗУ</w:t>
            </w:r>
          </w:p>
        </w:tc>
      </w:tr>
      <w:tr w:rsidR="006508D4">
        <w:tblPrEx>
          <w:tblCellMar>
            <w:top w:w="0" w:type="dxa"/>
            <w:bottom w:w="0" w:type="dxa"/>
          </w:tblCellMar>
        </w:tblPrEx>
        <w:trPr>
          <w:trHeight w:hRule="exact" w:val="509"/>
          <w:jc w:val="center"/>
        </w:trPr>
        <w:tc>
          <w:tcPr>
            <w:tcW w:w="4272" w:type="dxa"/>
            <w:tcBorders>
              <w:top w:val="single" w:sz="4" w:space="0" w:color="auto"/>
              <w:left w:val="single" w:sz="4" w:space="0" w:color="auto"/>
            </w:tcBorders>
            <w:shd w:val="clear" w:color="auto" w:fill="auto"/>
            <w:vAlign w:val="bottom"/>
          </w:tcPr>
          <w:p w:rsidR="006508D4" w:rsidRDefault="000408E7">
            <w:pPr>
              <w:pStyle w:val="a9"/>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6508D4" w:rsidRDefault="000408E7">
            <w:pPr>
              <w:pStyle w:val="a9"/>
              <w:numPr>
                <w:ilvl w:val="0"/>
                <w:numId w:val="28"/>
              </w:numPr>
              <w:tabs>
                <w:tab w:val="left" w:pos="269"/>
              </w:tabs>
              <w:ind w:firstLine="0"/>
              <w:rPr>
                <w:sz w:val="20"/>
                <w:szCs w:val="20"/>
              </w:rPr>
            </w:pPr>
            <w:r>
              <w:rPr>
                <w:sz w:val="20"/>
                <w:szCs w:val="20"/>
              </w:rPr>
              <w:t>Часть земельного участка поставлена на кадастровый учет</w:t>
            </w:r>
          </w:p>
          <w:p w:rsidR="006508D4" w:rsidRDefault="000408E7">
            <w:pPr>
              <w:pStyle w:val="a9"/>
              <w:numPr>
                <w:ilvl w:val="0"/>
                <w:numId w:val="28"/>
              </w:numPr>
              <w:tabs>
                <w:tab w:val="left" w:pos="269"/>
              </w:tabs>
              <w:ind w:firstLine="0"/>
              <w:rPr>
                <w:sz w:val="20"/>
                <w:szCs w:val="20"/>
              </w:rPr>
            </w:pPr>
            <w:r>
              <w:rPr>
                <w:sz w:val="20"/>
                <w:szCs w:val="20"/>
              </w:rPr>
              <w:t>Часть земельного участка не поставлена на кадастровый учет</w:t>
            </w:r>
          </w:p>
        </w:tc>
      </w:tr>
      <w:tr w:rsidR="006508D4">
        <w:tblPrEx>
          <w:tblCellMar>
            <w:top w:w="0" w:type="dxa"/>
            <w:bottom w:w="0" w:type="dxa"/>
          </w:tblCellMar>
        </w:tblPrEx>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6508D4">
        <w:tblPrEx>
          <w:tblCellMar>
            <w:top w:w="0" w:type="dxa"/>
            <w:bottom w:w="0" w:type="dxa"/>
          </w:tblCellMar>
        </w:tblPrEx>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6508D4">
        <w:tblPrEx>
          <w:tblCellMar>
            <w:top w:w="0" w:type="dxa"/>
            <w:bottom w:w="0" w:type="dxa"/>
          </w:tblCellMar>
        </w:tblPrEx>
        <w:trPr>
          <w:trHeight w:hRule="exact" w:val="470"/>
          <w:jc w:val="center"/>
        </w:trPr>
        <w:tc>
          <w:tcPr>
            <w:tcW w:w="4272" w:type="dxa"/>
            <w:tcBorders>
              <w:top w:val="single" w:sz="4" w:space="0" w:color="auto"/>
              <w:left w:val="single" w:sz="4" w:space="0" w:color="auto"/>
            </w:tcBorders>
            <w:shd w:val="clear" w:color="auto" w:fill="auto"/>
            <w:vAlign w:val="bottom"/>
          </w:tcPr>
          <w:p w:rsidR="006508D4" w:rsidRDefault="000408E7">
            <w:pPr>
              <w:pStyle w:val="a9"/>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6508D4" w:rsidRDefault="000408E7">
            <w:pPr>
              <w:pStyle w:val="a9"/>
              <w:ind w:firstLine="0"/>
              <w:rPr>
                <w:sz w:val="20"/>
                <w:szCs w:val="20"/>
              </w:rPr>
            </w:pPr>
            <w:r>
              <w:rPr>
                <w:sz w:val="20"/>
                <w:szCs w:val="20"/>
              </w:rPr>
              <w:t>Приложить документ</w:t>
            </w:r>
          </w:p>
        </w:tc>
      </w:tr>
      <w:tr w:rsidR="006508D4">
        <w:tblPrEx>
          <w:tblCellMar>
            <w:top w:w="0" w:type="dxa"/>
            <w:bottom w:w="0" w:type="dxa"/>
          </w:tblCellMar>
        </w:tblPrEx>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0"/>
                <w:szCs w:val="20"/>
              </w:rPr>
            </w:pPr>
            <w:r>
              <w:rPr>
                <w:sz w:val="20"/>
                <w:szCs w:val="20"/>
              </w:rPr>
              <w:t>Срок установления сервитута</w:t>
            </w:r>
          </w:p>
        </w:tc>
      </w:tr>
      <w:tr w:rsidR="006508D4">
        <w:tblPrEx>
          <w:tblCellMar>
            <w:top w:w="0" w:type="dxa"/>
            <w:bottom w:w="0" w:type="dxa"/>
          </w:tblCellMar>
        </w:tblPrEx>
        <w:trPr>
          <w:trHeight w:hRule="exact" w:val="264"/>
          <w:jc w:val="center"/>
        </w:trPr>
        <w:tc>
          <w:tcPr>
            <w:tcW w:w="8242" w:type="dxa"/>
            <w:gridSpan w:val="2"/>
            <w:tcBorders>
              <w:top w:val="single" w:sz="4" w:space="0" w:color="auto"/>
              <w:left w:val="single" w:sz="4" w:space="0" w:color="auto"/>
            </w:tcBorders>
            <w:shd w:val="clear" w:color="auto" w:fill="auto"/>
            <w:vAlign w:val="bottom"/>
          </w:tcPr>
          <w:p w:rsidR="006508D4" w:rsidRDefault="000408E7">
            <w:pPr>
              <w:pStyle w:val="a9"/>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140"/>
              <w:rPr>
                <w:sz w:val="22"/>
                <w:szCs w:val="22"/>
              </w:rPr>
            </w:pPr>
            <w:r>
              <w:rPr>
                <w:sz w:val="22"/>
                <w:szCs w:val="22"/>
              </w:rPr>
              <w:t>Дата:</w:t>
            </w:r>
          </w:p>
        </w:tc>
      </w:tr>
      <w:tr w:rsidR="006508D4">
        <w:tblPrEx>
          <w:tblCellMar>
            <w:top w:w="0" w:type="dxa"/>
            <w:bottom w:w="0" w:type="dxa"/>
          </w:tblCellMar>
        </w:tblPrEx>
        <w:trPr>
          <w:trHeight w:hRule="exact" w:val="250"/>
          <w:jc w:val="center"/>
        </w:trPr>
        <w:tc>
          <w:tcPr>
            <w:tcW w:w="8242" w:type="dxa"/>
            <w:gridSpan w:val="2"/>
            <w:tcBorders>
              <w:top w:val="single" w:sz="4" w:space="0" w:color="auto"/>
              <w:left w:val="single" w:sz="4" w:space="0" w:color="auto"/>
            </w:tcBorders>
            <w:shd w:val="clear" w:color="auto" w:fill="auto"/>
          </w:tcPr>
          <w:p w:rsidR="006508D4" w:rsidRDefault="006508D4">
            <w:pPr>
              <w:rPr>
                <w:sz w:val="10"/>
                <w:szCs w:val="10"/>
              </w:rPr>
            </w:pPr>
          </w:p>
        </w:tc>
        <w:tc>
          <w:tcPr>
            <w:tcW w:w="1867" w:type="dxa"/>
            <w:tcBorders>
              <w:top w:val="single" w:sz="4" w:space="0" w:color="auto"/>
              <w:left w:val="single" w:sz="4" w:space="0" w:color="auto"/>
              <w:right w:val="single" w:sz="4" w:space="0" w:color="auto"/>
            </w:tcBorders>
            <w:shd w:val="clear" w:color="auto" w:fill="auto"/>
            <w:vAlign w:val="bottom"/>
          </w:tcPr>
          <w:p w:rsidR="006508D4" w:rsidRDefault="000408E7">
            <w:pPr>
              <w:pStyle w:val="a9"/>
              <w:tabs>
                <w:tab w:val="left" w:pos="1556"/>
              </w:tabs>
              <w:ind w:firstLine="140"/>
              <w:rPr>
                <w:sz w:val="22"/>
                <w:szCs w:val="22"/>
              </w:rPr>
            </w:pPr>
            <w:r>
              <w:rPr>
                <w:sz w:val="22"/>
                <w:szCs w:val="22"/>
              </w:rPr>
              <w:t>" "</w:t>
            </w:r>
            <w:r>
              <w:rPr>
                <w:sz w:val="22"/>
                <w:szCs w:val="22"/>
              </w:rPr>
              <w:tab/>
            </w:r>
            <w:proofErr w:type="gramStart"/>
            <w:r>
              <w:rPr>
                <w:sz w:val="22"/>
                <w:szCs w:val="22"/>
              </w:rPr>
              <w:t>г</w:t>
            </w:r>
            <w:proofErr w:type="gramEnd"/>
            <w:r>
              <w:rPr>
                <w:sz w:val="22"/>
                <w:szCs w:val="22"/>
              </w:rPr>
              <w:t>.</w:t>
            </w:r>
          </w:p>
        </w:tc>
      </w:tr>
      <w:tr w:rsidR="006508D4">
        <w:tblPrEx>
          <w:tblCellMar>
            <w:top w:w="0" w:type="dxa"/>
            <w:bottom w:w="0" w:type="dxa"/>
          </w:tblCellMar>
        </w:tblPrEx>
        <w:trPr>
          <w:trHeight w:hRule="exact" w:val="283"/>
          <w:jc w:val="center"/>
        </w:trPr>
        <w:tc>
          <w:tcPr>
            <w:tcW w:w="8242" w:type="dxa"/>
            <w:gridSpan w:val="2"/>
            <w:tcBorders>
              <w:top w:val="single" w:sz="4" w:space="0" w:color="auto"/>
              <w:left w:val="single" w:sz="4" w:space="0" w:color="auto"/>
              <w:bottom w:val="single" w:sz="4" w:space="0" w:color="auto"/>
            </w:tcBorders>
            <w:shd w:val="clear" w:color="auto" w:fill="auto"/>
            <w:vAlign w:val="bottom"/>
          </w:tcPr>
          <w:p w:rsidR="006508D4" w:rsidRDefault="000408E7">
            <w:pPr>
              <w:pStyle w:val="a9"/>
              <w:tabs>
                <w:tab w:val="left" w:pos="5319"/>
              </w:tabs>
              <w:ind w:firstLine="14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6508D4" w:rsidRDefault="006508D4">
            <w:pPr>
              <w:rPr>
                <w:sz w:val="10"/>
                <w:szCs w:val="10"/>
              </w:rPr>
            </w:pPr>
          </w:p>
        </w:tc>
      </w:tr>
    </w:tbl>
    <w:p w:rsidR="006508D4" w:rsidRDefault="006508D4">
      <w:pPr>
        <w:sectPr w:rsidR="006508D4">
          <w:headerReference w:type="even" r:id="rId14"/>
          <w:headerReference w:type="default" r:id="rId15"/>
          <w:pgSz w:w="11900" w:h="16840"/>
          <w:pgMar w:top="1580" w:right="529" w:bottom="558" w:left="999" w:header="0" w:footer="130" w:gutter="0"/>
          <w:cols w:space="720"/>
          <w:noEndnote/>
          <w:docGrid w:linePitch="360"/>
        </w:sectPr>
      </w:pPr>
    </w:p>
    <w:p w:rsidR="006508D4" w:rsidRDefault="000408E7">
      <w:pPr>
        <w:pStyle w:val="1"/>
        <w:ind w:right="880" w:firstLine="0"/>
        <w:jc w:val="right"/>
      </w:pPr>
      <w:r>
        <w:lastRenderedPageBreak/>
        <w:t xml:space="preserve">Приложение № 6 </w:t>
      </w:r>
      <w:proofErr w:type="gramStart"/>
      <w:r>
        <w:t>к</w:t>
      </w:r>
      <w:proofErr w:type="gramEnd"/>
    </w:p>
    <w:p w:rsidR="006508D4" w:rsidRDefault="000408E7">
      <w:pPr>
        <w:pStyle w:val="1"/>
        <w:spacing w:after="700"/>
        <w:ind w:left="11000" w:right="880" w:firstLine="0"/>
        <w:jc w:val="right"/>
      </w:pPr>
      <w:r>
        <w:t>Административному регламенту по предоставлению государственной (муниципальной) услуги</w:t>
      </w:r>
    </w:p>
    <w:p w:rsidR="006508D4" w:rsidRDefault="000408E7">
      <w:pPr>
        <w:pStyle w:val="22"/>
        <w:spacing w:after="600"/>
        <w:ind w:firstLine="520"/>
      </w:pPr>
      <w:r>
        <w:rPr>
          <w:b/>
          <w:bCs/>
        </w:rPr>
        <w:t>Описание административных процедур и административных действий по предоставлению государственной (муниципальной) услуги</w:t>
      </w:r>
    </w:p>
    <w:tbl>
      <w:tblPr>
        <w:tblOverlap w:val="never"/>
        <w:tblW w:w="0" w:type="auto"/>
        <w:jc w:val="center"/>
        <w:tblLayout w:type="fixed"/>
        <w:tblCellMar>
          <w:left w:w="10" w:type="dxa"/>
          <w:right w:w="10" w:type="dxa"/>
        </w:tblCellMar>
        <w:tblLook w:val="0000"/>
      </w:tblPr>
      <w:tblGrid>
        <w:gridCol w:w="2371"/>
        <w:gridCol w:w="3677"/>
        <w:gridCol w:w="1622"/>
        <w:gridCol w:w="1694"/>
        <w:gridCol w:w="2275"/>
        <w:gridCol w:w="1915"/>
        <w:gridCol w:w="2664"/>
      </w:tblGrid>
      <w:tr w:rsidR="006508D4">
        <w:tblPrEx>
          <w:tblCellMar>
            <w:top w:w="0" w:type="dxa"/>
            <w:bottom w:w="0" w:type="dxa"/>
          </w:tblCellMar>
        </w:tblPrEx>
        <w:trPr>
          <w:trHeight w:hRule="exact" w:val="2227"/>
          <w:jc w:val="center"/>
        </w:trPr>
        <w:tc>
          <w:tcPr>
            <w:tcW w:w="2371" w:type="dxa"/>
            <w:tcBorders>
              <w:top w:val="single" w:sz="4" w:space="0" w:color="auto"/>
              <w:left w:val="single" w:sz="4" w:space="0" w:color="auto"/>
            </w:tcBorders>
            <w:shd w:val="clear" w:color="auto" w:fill="auto"/>
            <w:vAlign w:val="center"/>
          </w:tcPr>
          <w:p w:rsidR="006508D4" w:rsidRDefault="000408E7">
            <w:pPr>
              <w:pStyle w:val="a9"/>
              <w:ind w:firstLine="0"/>
              <w:jc w:val="center"/>
              <w:rPr>
                <w:sz w:val="24"/>
                <w:szCs w:val="24"/>
              </w:rPr>
            </w:pPr>
            <w:r>
              <w:rPr>
                <w:sz w:val="24"/>
                <w:szCs w:val="24"/>
              </w:rPr>
              <w:t>Основание для начала административной процедуры</w:t>
            </w:r>
          </w:p>
        </w:tc>
        <w:tc>
          <w:tcPr>
            <w:tcW w:w="3677" w:type="dxa"/>
            <w:tcBorders>
              <w:top w:val="single" w:sz="4" w:space="0" w:color="auto"/>
              <w:left w:val="single" w:sz="4" w:space="0" w:color="auto"/>
            </w:tcBorders>
            <w:shd w:val="clear" w:color="auto" w:fill="auto"/>
            <w:vAlign w:val="center"/>
          </w:tcPr>
          <w:p w:rsidR="006508D4" w:rsidRDefault="000408E7">
            <w:pPr>
              <w:pStyle w:val="a9"/>
              <w:ind w:firstLine="0"/>
              <w:jc w:val="center"/>
              <w:rPr>
                <w:sz w:val="24"/>
                <w:szCs w:val="24"/>
              </w:rPr>
            </w:pPr>
            <w:r>
              <w:rPr>
                <w:sz w:val="24"/>
                <w:szCs w:val="24"/>
              </w:rPr>
              <w:t>Содержание административных действий</w:t>
            </w:r>
          </w:p>
        </w:tc>
        <w:tc>
          <w:tcPr>
            <w:tcW w:w="1622" w:type="dxa"/>
            <w:tcBorders>
              <w:top w:val="single" w:sz="4" w:space="0" w:color="auto"/>
              <w:left w:val="single" w:sz="4" w:space="0" w:color="auto"/>
            </w:tcBorders>
            <w:shd w:val="clear" w:color="auto" w:fill="auto"/>
            <w:vAlign w:val="center"/>
          </w:tcPr>
          <w:p w:rsidR="006508D4" w:rsidRDefault="000408E7">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694"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275" w:type="dxa"/>
            <w:tcBorders>
              <w:top w:val="single" w:sz="4" w:space="0" w:color="auto"/>
              <w:left w:val="single" w:sz="4" w:space="0" w:color="auto"/>
            </w:tcBorders>
            <w:shd w:val="clear" w:color="auto" w:fill="auto"/>
            <w:vAlign w:val="center"/>
          </w:tcPr>
          <w:p w:rsidR="006508D4" w:rsidRDefault="000408E7">
            <w:pPr>
              <w:pStyle w:val="a9"/>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auto"/>
            <w:vAlign w:val="center"/>
          </w:tcPr>
          <w:p w:rsidR="006508D4" w:rsidRDefault="000408E7">
            <w:pPr>
              <w:pStyle w:val="a9"/>
              <w:ind w:firstLine="0"/>
              <w:jc w:val="center"/>
              <w:rPr>
                <w:sz w:val="24"/>
                <w:szCs w:val="24"/>
              </w:rPr>
            </w:pPr>
            <w:r>
              <w:rPr>
                <w:sz w:val="24"/>
                <w:szCs w:val="24"/>
              </w:rPr>
              <w:t>Критерии принятия решения</w:t>
            </w:r>
          </w:p>
        </w:tc>
        <w:tc>
          <w:tcPr>
            <w:tcW w:w="2664" w:type="dxa"/>
            <w:tcBorders>
              <w:top w:val="single" w:sz="4" w:space="0" w:color="auto"/>
              <w:left w:val="single" w:sz="4" w:space="0" w:color="auto"/>
              <w:right w:val="single" w:sz="4" w:space="0" w:color="auto"/>
            </w:tcBorders>
            <w:shd w:val="clear" w:color="auto" w:fill="auto"/>
            <w:vAlign w:val="center"/>
          </w:tcPr>
          <w:p w:rsidR="006508D4" w:rsidRDefault="000408E7">
            <w:pPr>
              <w:pStyle w:val="a9"/>
              <w:ind w:firstLine="0"/>
              <w:jc w:val="center"/>
              <w:rPr>
                <w:sz w:val="24"/>
                <w:szCs w:val="24"/>
              </w:rPr>
            </w:pPr>
            <w:r>
              <w:rPr>
                <w:sz w:val="24"/>
                <w:szCs w:val="24"/>
              </w:rPr>
              <w:t>Результат административного действия, способ фиксации</w:t>
            </w:r>
          </w:p>
        </w:tc>
      </w:tr>
      <w:tr w:rsidR="006508D4">
        <w:tblPrEx>
          <w:tblCellMar>
            <w:top w:w="0" w:type="dxa"/>
            <w:bottom w:w="0" w:type="dxa"/>
          </w:tblCellMar>
        </w:tblPrEx>
        <w:trPr>
          <w:trHeight w:hRule="exact" w:val="288"/>
          <w:jc w:val="center"/>
        </w:trPr>
        <w:tc>
          <w:tcPr>
            <w:tcW w:w="2371"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2</w:t>
            </w:r>
          </w:p>
        </w:tc>
        <w:tc>
          <w:tcPr>
            <w:tcW w:w="1622"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4</w:t>
            </w:r>
          </w:p>
        </w:tc>
        <w:tc>
          <w:tcPr>
            <w:tcW w:w="2275"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5</w:t>
            </w:r>
          </w:p>
        </w:tc>
        <w:tc>
          <w:tcPr>
            <w:tcW w:w="1915" w:type="dxa"/>
            <w:tcBorders>
              <w:top w:val="single" w:sz="4" w:space="0" w:color="auto"/>
              <w:left w:val="single" w:sz="4" w:space="0" w:color="auto"/>
            </w:tcBorders>
            <w:shd w:val="clear" w:color="auto" w:fill="auto"/>
            <w:vAlign w:val="bottom"/>
          </w:tcPr>
          <w:p w:rsidR="006508D4" w:rsidRDefault="000408E7">
            <w:pPr>
              <w:pStyle w:val="a9"/>
              <w:ind w:firstLine="0"/>
              <w:jc w:val="center"/>
              <w:rPr>
                <w:sz w:val="24"/>
                <w:szCs w:val="24"/>
              </w:rPr>
            </w:pPr>
            <w:r>
              <w:rPr>
                <w:sz w:val="24"/>
                <w:szCs w:val="24"/>
              </w:rPr>
              <w:t>6</w:t>
            </w:r>
          </w:p>
        </w:tc>
        <w:tc>
          <w:tcPr>
            <w:tcW w:w="2664" w:type="dxa"/>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4"/>
                <w:szCs w:val="24"/>
              </w:rPr>
            </w:pPr>
            <w:r>
              <w:rPr>
                <w:sz w:val="24"/>
                <w:szCs w:val="24"/>
              </w:rPr>
              <w:t>7</w:t>
            </w:r>
          </w:p>
        </w:tc>
      </w:tr>
      <w:tr w:rsidR="006508D4">
        <w:tblPrEx>
          <w:tblCellMar>
            <w:top w:w="0" w:type="dxa"/>
            <w:bottom w:w="0" w:type="dxa"/>
          </w:tblCellMar>
        </w:tblPrEx>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4"/>
                <w:szCs w:val="24"/>
              </w:rPr>
            </w:pPr>
            <w:r>
              <w:rPr>
                <w:sz w:val="24"/>
                <w:szCs w:val="24"/>
              </w:rPr>
              <w:t>1. Проверка документов и регистрация заявления</w:t>
            </w:r>
          </w:p>
        </w:tc>
      </w:tr>
      <w:tr w:rsidR="006508D4">
        <w:tblPrEx>
          <w:tblCellMar>
            <w:top w:w="0" w:type="dxa"/>
            <w:bottom w:w="0" w:type="dxa"/>
          </w:tblCellMar>
        </w:tblPrEx>
        <w:trPr>
          <w:trHeight w:hRule="exact" w:val="2275"/>
          <w:jc w:val="center"/>
        </w:trPr>
        <w:tc>
          <w:tcPr>
            <w:tcW w:w="2371"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77"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auto"/>
          </w:tcPr>
          <w:p w:rsidR="006508D4" w:rsidRDefault="006508D4">
            <w:pPr>
              <w:rPr>
                <w:sz w:val="10"/>
                <w:szCs w:val="10"/>
              </w:rPr>
            </w:pPr>
          </w:p>
        </w:tc>
        <w:tc>
          <w:tcPr>
            <w:tcW w:w="1694"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275"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Уполномоченный орган / ГИС</w:t>
            </w:r>
          </w:p>
        </w:tc>
        <w:tc>
          <w:tcPr>
            <w:tcW w:w="1915" w:type="dxa"/>
            <w:vMerge w:val="restart"/>
            <w:tcBorders>
              <w:top w:val="single" w:sz="4" w:space="0" w:color="auto"/>
              <w:left w:val="single" w:sz="4" w:space="0" w:color="auto"/>
            </w:tcBorders>
            <w:shd w:val="clear" w:color="auto" w:fill="auto"/>
          </w:tcPr>
          <w:p w:rsidR="006508D4" w:rsidRDefault="006508D4">
            <w:pPr>
              <w:rPr>
                <w:sz w:val="10"/>
                <w:szCs w:val="10"/>
              </w:rPr>
            </w:pPr>
          </w:p>
        </w:tc>
        <w:tc>
          <w:tcPr>
            <w:tcW w:w="2664" w:type="dxa"/>
            <w:vMerge w:val="restart"/>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Регистрация заявления и документов в ГИС (присвоение номера и датирование);</w:t>
            </w:r>
          </w:p>
          <w:p w:rsidR="006508D4" w:rsidRDefault="000408E7">
            <w:pPr>
              <w:pStyle w:val="a9"/>
              <w:ind w:firstLine="0"/>
              <w:rPr>
                <w:sz w:val="24"/>
                <w:szCs w:val="24"/>
              </w:rPr>
            </w:pPr>
            <w:r>
              <w:rPr>
                <w:sz w:val="24"/>
                <w:szCs w:val="24"/>
              </w:rPr>
              <w:t>назначение</w:t>
            </w:r>
          </w:p>
          <w:p w:rsidR="006508D4" w:rsidRDefault="000408E7">
            <w:pPr>
              <w:pStyle w:val="a9"/>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6508D4">
        <w:tblPrEx>
          <w:tblCellMar>
            <w:top w:w="0" w:type="dxa"/>
            <w:bottom w:w="0" w:type="dxa"/>
          </w:tblCellMar>
        </w:tblPrEx>
        <w:trPr>
          <w:trHeight w:hRule="exact" w:val="1411"/>
          <w:jc w:val="center"/>
        </w:trPr>
        <w:tc>
          <w:tcPr>
            <w:tcW w:w="2371" w:type="dxa"/>
            <w:vMerge/>
            <w:tcBorders>
              <w:left w:val="single" w:sz="4" w:space="0" w:color="auto"/>
              <w:bottom w:val="single" w:sz="4" w:space="0" w:color="auto"/>
            </w:tcBorders>
            <w:shd w:val="clear" w:color="auto" w:fill="auto"/>
          </w:tcPr>
          <w:p w:rsidR="006508D4" w:rsidRDefault="006508D4"/>
        </w:tc>
        <w:tc>
          <w:tcPr>
            <w:tcW w:w="3677" w:type="dxa"/>
            <w:tcBorders>
              <w:top w:val="single" w:sz="4" w:space="0" w:color="auto"/>
              <w:left w:val="single" w:sz="4" w:space="0" w:color="auto"/>
              <w:bottom w:val="single" w:sz="4" w:space="0" w:color="auto"/>
            </w:tcBorders>
            <w:shd w:val="clear" w:color="auto" w:fill="auto"/>
          </w:tcPr>
          <w:p w:rsidR="006508D4" w:rsidRDefault="006508D4">
            <w:pPr>
              <w:rPr>
                <w:sz w:val="10"/>
                <w:szCs w:val="10"/>
              </w:rPr>
            </w:pPr>
          </w:p>
        </w:tc>
        <w:tc>
          <w:tcPr>
            <w:tcW w:w="1622" w:type="dxa"/>
            <w:tcBorders>
              <w:top w:val="single" w:sz="4" w:space="0" w:color="auto"/>
              <w:left w:val="single" w:sz="4" w:space="0" w:color="auto"/>
              <w:bottom w:val="single" w:sz="4" w:space="0" w:color="auto"/>
            </w:tcBorders>
            <w:shd w:val="clear" w:color="auto" w:fill="auto"/>
          </w:tcPr>
          <w:p w:rsidR="006508D4" w:rsidRDefault="006508D4">
            <w:pPr>
              <w:rPr>
                <w:sz w:val="10"/>
                <w:szCs w:val="10"/>
              </w:rPr>
            </w:pPr>
          </w:p>
        </w:tc>
        <w:tc>
          <w:tcPr>
            <w:tcW w:w="1694" w:type="dxa"/>
            <w:vMerge/>
            <w:tcBorders>
              <w:left w:val="single" w:sz="4" w:space="0" w:color="auto"/>
              <w:bottom w:val="single" w:sz="4" w:space="0" w:color="auto"/>
            </w:tcBorders>
            <w:shd w:val="clear" w:color="auto" w:fill="auto"/>
          </w:tcPr>
          <w:p w:rsidR="006508D4" w:rsidRDefault="006508D4"/>
        </w:tc>
        <w:tc>
          <w:tcPr>
            <w:tcW w:w="2275" w:type="dxa"/>
            <w:vMerge/>
            <w:tcBorders>
              <w:left w:val="single" w:sz="4" w:space="0" w:color="auto"/>
              <w:bottom w:val="single" w:sz="4" w:space="0" w:color="auto"/>
            </w:tcBorders>
            <w:shd w:val="clear" w:color="auto" w:fill="auto"/>
          </w:tcPr>
          <w:p w:rsidR="006508D4" w:rsidRDefault="006508D4"/>
        </w:tc>
        <w:tc>
          <w:tcPr>
            <w:tcW w:w="1915" w:type="dxa"/>
            <w:vMerge/>
            <w:tcBorders>
              <w:left w:val="single" w:sz="4" w:space="0" w:color="auto"/>
              <w:bottom w:val="single" w:sz="4" w:space="0" w:color="auto"/>
            </w:tcBorders>
            <w:shd w:val="clear" w:color="auto" w:fill="auto"/>
          </w:tcPr>
          <w:p w:rsidR="006508D4" w:rsidRDefault="006508D4"/>
        </w:tc>
        <w:tc>
          <w:tcPr>
            <w:tcW w:w="2664" w:type="dxa"/>
            <w:vMerge/>
            <w:tcBorders>
              <w:left w:val="single" w:sz="4" w:space="0" w:color="auto"/>
              <w:bottom w:val="single" w:sz="4" w:space="0" w:color="auto"/>
              <w:right w:val="single" w:sz="4" w:space="0" w:color="auto"/>
            </w:tcBorders>
            <w:shd w:val="clear" w:color="auto" w:fill="auto"/>
          </w:tcPr>
          <w:p w:rsidR="006508D4" w:rsidRDefault="006508D4"/>
        </w:tc>
      </w:tr>
    </w:tbl>
    <w:p w:rsidR="006508D4" w:rsidRDefault="000408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18"/>
        <w:gridCol w:w="3730"/>
        <w:gridCol w:w="1622"/>
        <w:gridCol w:w="1694"/>
        <w:gridCol w:w="2275"/>
        <w:gridCol w:w="1920"/>
        <w:gridCol w:w="2659"/>
      </w:tblGrid>
      <w:tr w:rsidR="006508D4">
        <w:tblPrEx>
          <w:tblCellMar>
            <w:top w:w="0" w:type="dxa"/>
            <w:bottom w:w="0" w:type="dxa"/>
          </w:tblCellMar>
        </w:tblPrEx>
        <w:trPr>
          <w:trHeight w:hRule="exact" w:val="1224"/>
          <w:jc w:val="center"/>
        </w:trPr>
        <w:tc>
          <w:tcPr>
            <w:tcW w:w="2318" w:type="dxa"/>
            <w:vMerge w:val="restart"/>
            <w:tcBorders>
              <w:top w:val="single" w:sz="4" w:space="0" w:color="auto"/>
              <w:left w:val="single" w:sz="4" w:space="0" w:color="auto"/>
            </w:tcBorders>
            <w:shd w:val="clear" w:color="auto" w:fill="auto"/>
          </w:tcPr>
          <w:p w:rsidR="006508D4" w:rsidRDefault="006508D4">
            <w:pPr>
              <w:rPr>
                <w:sz w:val="10"/>
                <w:szCs w:val="10"/>
              </w:rPr>
            </w:pPr>
          </w:p>
        </w:tc>
        <w:tc>
          <w:tcPr>
            <w:tcW w:w="3730" w:type="dxa"/>
            <w:tcBorders>
              <w:top w:val="single" w:sz="4" w:space="0" w:color="auto"/>
              <w:left w:val="single" w:sz="4" w:space="0" w:color="auto"/>
            </w:tcBorders>
            <w:shd w:val="clear" w:color="auto" w:fill="auto"/>
          </w:tcPr>
          <w:p w:rsidR="006508D4" w:rsidRDefault="000408E7">
            <w:pPr>
              <w:pStyle w:val="a9"/>
              <w:ind w:left="140"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auto"/>
          </w:tcPr>
          <w:p w:rsidR="006508D4" w:rsidRDefault="006508D4">
            <w:pPr>
              <w:rPr>
                <w:sz w:val="10"/>
                <w:szCs w:val="10"/>
              </w:rPr>
            </w:pPr>
          </w:p>
        </w:tc>
        <w:tc>
          <w:tcPr>
            <w:tcW w:w="1694"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 xml:space="preserve">Должностное лицо </w:t>
            </w:r>
            <w:proofErr w:type="spellStart"/>
            <w:proofErr w:type="gramStart"/>
            <w:r>
              <w:rPr>
                <w:sz w:val="24"/>
                <w:szCs w:val="24"/>
              </w:rPr>
              <w:t>Уполномоченно</w:t>
            </w:r>
            <w:proofErr w:type="spellEnd"/>
            <w:r>
              <w:rPr>
                <w:sz w:val="24"/>
                <w:szCs w:val="24"/>
              </w:rPr>
              <w:t xml:space="preserve"> 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2275"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Уполномоченный орган/ГИС</w:t>
            </w:r>
          </w:p>
        </w:tc>
        <w:tc>
          <w:tcPr>
            <w:tcW w:w="1920" w:type="dxa"/>
            <w:tcBorders>
              <w:top w:val="single" w:sz="4" w:space="0" w:color="auto"/>
              <w:left w:val="single" w:sz="4" w:space="0" w:color="auto"/>
            </w:tcBorders>
            <w:shd w:val="clear" w:color="auto" w:fill="auto"/>
          </w:tcPr>
          <w:p w:rsidR="006508D4" w:rsidRDefault="006508D4">
            <w:pPr>
              <w:rPr>
                <w:sz w:val="10"/>
                <w:szCs w:val="10"/>
              </w:rPr>
            </w:pPr>
          </w:p>
        </w:tc>
        <w:tc>
          <w:tcPr>
            <w:tcW w:w="2659" w:type="dxa"/>
            <w:vMerge w:val="restart"/>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6508D4">
        <w:tblPrEx>
          <w:tblCellMar>
            <w:top w:w="0" w:type="dxa"/>
            <w:bottom w:w="0" w:type="dxa"/>
          </w:tblCellMar>
        </w:tblPrEx>
        <w:trPr>
          <w:trHeight w:hRule="exact" w:val="2491"/>
          <w:jc w:val="center"/>
        </w:trPr>
        <w:tc>
          <w:tcPr>
            <w:tcW w:w="2318" w:type="dxa"/>
            <w:vMerge/>
            <w:tcBorders>
              <w:left w:val="single" w:sz="4" w:space="0" w:color="auto"/>
            </w:tcBorders>
            <w:shd w:val="clear" w:color="auto" w:fill="auto"/>
          </w:tcPr>
          <w:p w:rsidR="006508D4" w:rsidRDefault="006508D4"/>
        </w:tc>
        <w:tc>
          <w:tcPr>
            <w:tcW w:w="3730" w:type="dxa"/>
            <w:tcBorders>
              <w:top w:val="single" w:sz="4" w:space="0" w:color="auto"/>
              <w:left w:val="single" w:sz="4" w:space="0" w:color="auto"/>
            </w:tcBorders>
            <w:shd w:val="clear" w:color="auto" w:fill="auto"/>
          </w:tcPr>
          <w:p w:rsidR="006508D4" w:rsidRDefault="000408E7">
            <w:pPr>
              <w:pStyle w:val="a9"/>
              <w:ind w:left="140"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auto"/>
          </w:tcPr>
          <w:p w:rsidR="006508D4" w:rsidRDefault="006508D4"/>
        </w:tc>
        <w:tc>
          <w:tcPr>
            <w:tcW w:w="1694" w:type="dxa"/>
            <w:vMerge/>
            <w:tcBorders>
              <w:left w:val="single" w:sz="4" w:space="0" w:color="auto"/>
            </w:tcBorders>
            <w:shd w:val="clear" w:color="auto" w:fill="auto"/>
          </w:tcPr>
          <w:p w:rsidR="006508D4" w:rsidRDefault="006508D4"/>
        </w:tc>
        <w:tc>
          <w:tcPr>
            <w:tcW w:w="2275" w:type="dxa"/>
            <w:vMerge/>
            <w:tcBorders>
              <w:left w:val="single" w:sz="4" w:space="0" w:color="auto"/>
            </w:tcBorders>
            <w:shd w:val="clear" w:color="auto" w:fill="auto"/>
          </w:tcPr>
          <w:p w:rsidR="006508D4" w:rsidRDefault="006508D4"/>
        </w:tc>
        <w:tc>
          <w:tcPr>
            <w:tcW w:w="1920"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Отсутствуют</w:t>
            </w:r>
          </w:p>
        </w:tc>
        <w:tc>
          <w:tcPr>
            <w:tcW w:w="2659" w:type="dxa"/>
            <w:vMerge/>
            <w:tcBorders>
              <w:left w:val="single" w:sz="4" w:space="0" w:color="auto"/>
              <w:right w:val="single" w:sz="4" w:space="0" w:color="auto"/>
            </w:tcBorders>
            <w:shd w:val="clear" w:color="auto" w:fill="auto"/>
          </w:tcPr>
          <w:p w:rsidR="006508D4" w:rsidRDefault="006508D4"/>
        </w:tc>
      </w:tr>
      <w:tr w:rsidR="006508D4">
        <w:tblPrEx>
          <w:tblCellMar>
            <w:top w:w="0" w:type="dxa"/>
            <w:bottom w:w="0" w:type="dxa"/>
          </w:tblCellMar>
        </w:tblPrEx>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auto"/>
            <w:vAlign w:val="bottom"/>
          </w:tcPr>
          <w:p w:rsidR="006508D4" w:rsidRDefault="000408E7">
            <w:pPr>
              <w:pStyle w:val="a9"/>
              <w:ind w:left="6600" w:firstLine="0"/>
              <w:rPr>
                <w:sz w:val="24"/>
                <w:szCs w:val="24"/>
              </w:rPr>
            </w:pPr>
            <w:r>
              <w:rPr>
                <w:sz w:val="24"/>
                <w:szCs w:val="24"/>
              </w:rPr>
              <w:t>2. Получение сведений посредством СМЭВ</w:t>
            </w:r>
          </w:p>
        </w:tc>
      </w:tr>
      <w:tr w:rsidR="006508D4">
        <w:tblPrEx>
          <w:tblCellMar>
            <w:top w:w="0" w:type="dxa"/>
            <w:bottom w:w="0" w:type="dxa"/>
          </w:tblCellMar>
        </w:tblPrEx>
        <w:trPr>
          <w:trHeight w:hRule="exact" w:val="3322"/>
          <w:jc w:val="center"/>
        </w:trPr>
        <w:tc>
          <w:tcPr>
            <w:tcW w:w="2318"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Пакет</w:t>
            </w:r>
          </w:p>
          <w:p w:rsidR="006508D4" w:rsidRDefault="000408E7">
            <w:pPr>
              <w:pStyle w:val="a9"/>
              <w:ind w:firstLine="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30"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1 рабочий день</w:t>
            </w:r>
          </w:p>
        </w:tc>
        <w:tc>
          <w:tcPr>
            <w:tcW w:w="1694"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 xml:space="preserve">Должностное лицо </w:t>
            </w:r>
            <w:proofErr w:type="spellStart"/>
            <w:r>
              <w:rPr>
                <w:sz w:val="24"/>
                <w:szCs w:val="24"/>
              </w:rPr>
              <w:t>Уполномоченно</w:t>
            </w:r>
            <w:proofErr w:type="spellEnd"/>
            <w:r>
              <w:rPr>
                <w:sz w:val="24"/>
                <w:szCs w:val="24"/>
              </w:rPr>
              <w:t xml:space="preserve"> го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proofErr w:type="gramStart"/>
            <w:r>
              <w:rPr>
                <w:sz w:val="24"/>
                <w:szCs w:val="24"/>
              </w:rPr>
              <w:t>)у</w:t>
            </w:r>
            <w:proofErr w:type="gramEnd"/>
            <w:r>
              <w:rPr>
                <w:sz w:val="24"/>
                <w:szCs w:val="24"/>
              </w:rPr>
              <w:t>слуги</w:t>
            </w:r>
          </w:p>
        </w:tc>
        <w:tc>
          <w:tcPr>
            <w:tcW w:w="2275"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Уполномоченный орган/ГИС/ СМЭВ</w:t>
            </w:r>
          </w:p>
        </w:tc>
        <w:tc>
          <w:tcPr>
            <w:tcW w:w="1920"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659" w:type="dxa"/>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2.9.</w:t>
            </w:r>
          </w:p>
          <w:p w:rsidR="006508D4" w:rsidRDefault="000408E7">
            <w:pPr>
              <w:pStyle w:val="a9"/>
              <w:ind w:firstLine="0"/>
              <w:rPr>
                <w:sz w:val="24"/>
                <w:szCs w:val="24"/>
              </w:rPr>
            </w:pPr>
            <w:r>
              <w:rPr>
                <w:sz w:val="24"/>
                <w:szCs w:val="24"/>
              </w:rPr>
              <w:t>Административного регламента, в том числе с использованием СМЭВ</w:t>
            </w:r>
          </w:p>
        </w:tc>
      </w:tr>
      <w:tr w:rsidR="006508D4">
        <w:tblPrEx>
          <w:tblCellMar>
            <w:top w:w="0" w:type="dxa"/>
            <w:bottom w:w="0" w:type="dxa"/>
          </w:tblCellMar>
        </w:tblPrEx>
        <w:trPr>
          <w:trHeight w:hRule="exact" w:val="2510"/>
          <w:jc w:val="center"/>
        </w:trPr>
        <w:tc>
          <w:tcPr>
            <w:tcW w:w="2318" w:type="dxa"/>
            <w:vMerge/>
            <w:tcBorders>
              <w:left w:val="single" w:sz="4" w:space="0" w:color="auto"/>
              <w:bottom w:val="single" w:sz="4" w:space="0" w:color="auto"/>
            </w:tcBorders>
            <w:shd w:val="clear" w:color="auto" w:fill="auto"/>
          </w:tcPr>
          <w:p w:rsidR="006508D4" w:rsidRDefault="006508D4"/>
        </w:tc>
        <w:tc>
          <w:tcPr>
            <w:tcW w:w="3730"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5 рабочих дней</w:t>
            </w:r>
          </w:p>
        </w:tc>
        <w:tc>
          <w:tcPr>
            <w:tcW w:w="1694" w:type="dxa"/>
            <w:tcBorders>
              <w:top w:val="single" w:sz="4" w:space="0" w:color="auto"/>
              <w:left w:val="single" w:sz="4" w:space="0" w:color="auto"/>
              <w:bottom w:val="single" w:sz="4" w:space="0" w:color="auto"/>
            </w:tcBorders>
            <w:shd w:val="clear" w:color="auto" w:fill="auto"/>
            <w:vAlign w:val="bottom"/>
          </w:tcPr>
          <w:p w:rsidR="006508D4" w:rsidRDefault="000408E7">
            <w:pPr>
              <w:pStyle w:val="a9"/>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p>
        </w:tc>
        <w:tc>
          <w:tcPr>
            <w:tcW w:w="2275"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proofErr w:type="gramStart"/>
            <w:r>
              <w:rPr>
                <w:sz w:val="24"/>
                <w:szCs w:val="24"/>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auto"/>
          </w:tcPr>
          <w:p w:rsidR="006508D4" w:rsidRDefault="006508D4">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6508D4" w:rsidRDefault="000408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62"/>
        <w:gridCol w:w="3686"/>
        <w:gridCol w:w="1469"/>
        <w:gridCol w:w="154"/>
        <w:gridCol w:w="1704"/>
        <w:gridCol w:w="941"/>
        <w:gridCol w:w="1171"/>
        <w:gridCol w:w="154"/>
        <w:gridCol w:w="1910"/>
        <w:gridCol w:w="2669"/>
      </w:tblGrid>
      <w:tr w:rsidR="006508D4">
        <w:tblPrEx>
          <w:tblCellMar>
            <w:top w:w="0" w:type="dxa"/>
            <w:bottom w:w="0" w:type="dxa"/>
          </w:tblCellMar>
        </w:tblPrEx>
        <w:trPr>
          <w:trHeight w:hRule="exact" w:val="850"/>
          <w:jc w:val="center"/>
        </w:trPr>
        <w:tc>
          <w:tcPr>
            <w:tcW w:w="2362" w:type="dxa"/>
            <w:tcBorders>
              <w:top w:val="single" w:sz="4" w:space="0" w:color="auto"/>
              <w:left w:val="single" w:sz="4" w:space="0" w:color="auto"/>
            </w:tcBorders>
            <w:shd w:val="clear" w:color="auto" w:fill="auto"/>
          </w:tcPr>
          <w:p w:rsidR="006508D4" w:rsidRDefault="006508D4">
            <w:pPr>
              <w:rPr>
                <w:sz w:val="10"/>
                <w:szCs w:val="10"/>
              </w:rPr>
            </w:pPr>
          </w:p>
        </w:tc>
        <w:tc>
          <w:tcPr>
            <w:tcW w:w="3686" w:type="dxa"/>
            <w:tcBorders>
              <w:top w:val="single" w:sz="4" w:space="0" w:color="auto"/>
              <w:left w:val="single" w:sz="4" w:space="0" w:color="auto"/>
            </w:tcBorders>
            <w:shd w:val="clear" w:color="auto" w:fill="auto"/>
          </w:tcPr>
          <w:p w:rsidR="006508D4" w:rsidRDefault="006508D4">
            <w:pPr>
              <w:rPr>
                <w:sz w:val="10"/>
                <w:szCs w:val="10"/>
              </w:rPr>
            </w:pPr>
          </w:p>
        </w:tc>
        <w:tc>
          <w:tcPr>
            <w:tcW w:w="1623" w:type="dxa"/>
            <w:gridSpan w:val="2"/>
            <w:tcBorders>
              <w:top w:val="single" w:sz="4" w:space="0" w:color="auto"/>
              <w:left w:val="single" w:sz="4" w:space="0" w:color="auto"/>
            </w:tcBorders>
            <w:shd w:val="clear" w:color="auto" w:fill="auto"/>
          </w:tcPr>
          <w:p w:rsidR="006508D4" w:rsidRDefault="006508D4">
            <w:pPr>
              <w:rPr>
                <w:sz w:val="10"/>
                <w:szCs w:val="10"/>
              </w:rPr>
            </w:pPr>
          </w:p>
        </w:tc>
        <w:tc>
          <w:tcPr>
            <w:tcW w:w="1704"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266" w:type="dxa"/>
            <w:gridSpan w:val="3"/>
            <w:tcBorders>
              <w:top w:val="single" w:sz="4" w:space="0" w:color="auto"/>
              <w:left w:val="single" w:sz="4" w:space="0" w:color="auto"/>
            </w:tcBorders>
            <w:shd w:val="clear" w:color="auto" w:fill="auto"/>
          </w:tcPr>
          <w:p w:rsidR="006508D4" w:rsidRDefault="006508D4">
            <w:pPr>
              <w:rPr>
                <w:sz w:val="10"/>
                <w:szCs w:val="10"/>
              </w:rPr>
            </w:pPr>
          </w:p>
        </w:tc>
        <w:tc>
          <w:tcPr>
            <w:tcW w:w="1910" w:type="dxa"/>
            <w:tcBorders>
              <w:top w:val="single" w:sz="4" w:space="0" w:color="auto"/>
              <w:left w:val="single" w:sz="4" w:space="0" w:color="auto"/>
            </w:tcBorders>
            <w:shd w:val="clear" w:color="auto" w:fill="auto"/>
          </w:tcPr>
          <w:p w:rsidR="006508D4" w:rsidRDefault="006508D4">
            <w:pPr>
              <w:rPr>
                <w:sz w:val="10"/>
                <w:szCs w:val="10"/>
              </w:rPr>
            </w:pPr>
          </w:p>
        </w:tc>
        <w:tc>
          <w:tcPr>
            <w:tcW w:w="2669" w:type="dxa"/>
            <w:tcBorders>
              <w:top w:val="single" w:sz="4" w:space="0" w:color="auto"/>
              <w:left w:val="single" w:sz="4" w:space="0" w:color="auto"/>
              <w:right w:val="single" w:sz="4" w:space="0" w:color="auto"/>
            </w:tcBorders>
            <w:shd w:val="clear" w:color="auto" w:fill="auto"/>
          </w:tcPr>
          <w:p w:rsidR="006508D4" w:rsidRDefault="006508D4">
            <w:pPr>
              <w:rPr>
                <w:sz w:val="10"/>
                <w:szCs w:val="10"/>
              </w:rPr>
            </w:pPr>
          </w:p>
        </w:tc>
      </w:tr>
      <w:tr w:rsidR="006508D4">
        <w:tblPrEx>
          <w:tblCellMar>
            <w:top w:w="0" w:type="dxa"/>
            <w:bottom w:w="0" w:type="dxa"/>
          </w:tblCellMar>
        </w:tblPrEx>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4"/>
                <w:szCs w:val="24"/>
              </w:rPr>
            </w:pPr>
            <w:r>
              <w:rPr>
                <w:sz w:val="24"/>
                <w:szCs w:val="24"/>
              </w:rPr>
              <w:t>3. Рассмотрение документов и сведений</w:t>
            </w:r>
          </w:p>
        </w:tc>
      </w:tr>
      <w:tr w:rsidR="006508D4">
        <w:tblPrEx>
          <w:tblCellMar>
            <w:top w:w="0" w:type="dxa"/>
            <w:bottom w:w="0" w:type="dxa"/>
          </w:tblCellMar>
        </w:tblPrEx>
        <w:trPr>
          <w:trHeight w:hRule="exact" w:val="2770"/>
          <w:jc w:val="center"/>
        </w:trPr>
        <w:tc>
          <w:tcPr>
            <w:tcW w:w="2362"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Пакет</w:t>
            </w:r>
          </w:p>
          <w:p w:rsidR="006508D4" w:rsidRDefault="000408E7">
            <w:pPr>
              <w:pStyle w:val="a9"/>
              <w:ind w:firstLine="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469"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До 9 рабочих дней</w:t>
            </w:r>
          </w:p>
        </w:tc>
        <w:tc>
          <w:tcPr>
            <w:tcW w:w="2799" w:type="dxa"/>
            <w:gridSpan w:val="3"/>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auto"/>
          </w:tcPr>
          <w:p w:rsidR="006508D4" w:rsidRDefault="000408E7">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ГИС</w:t>
            </w:r>
          </w:p>
        </w:tc>
        <w:tc>
          <w:tcPr>
            <w:tcW w:w="2064" w:type="dxa"/>
            <w:gridSpan w:val="2"/>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Наличие или отсутствие оснований для предоставления государственной (муниципальной) услуги</w:t>
            </w:r>
          </w:p>
        </w:tc>
        <w:tc>
          <w:tcPr>
            <w:tcW w:w="2669" w:type="dxa"/>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Подготовка проекта результата предоставления государственной (муниципальной) услуги</w:t>
            </w:r>
          </w:p>
        </w:tc>
      </w:tr>
      <w:tr w:rsidR="006508D4">
        <w:tblPrEx>
          <w:tblCellMar>
            <w:top w:w="0" w:type="dxa"/>
            <w:bottom w:w="0" w:type="dxa"/>
          </w:tblCellMar>
        </w:tblPrEx>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jc w:val="center"/>
              <w:rPr>
                <w:sz w:val="24"/>
                <w:szCs w:val="24"/>
              </w:rPr>
            </w:pPr>
            <w:r>
              <w:rPr>
                <w:sz w:val="24"/>
                <w:szCs w:val="24"/>
              </w:rPr>
              <w:t>4. Принятие решения о предоставлении услуги</w:t>
            </w:r>
          </w:p>
        </w:tc>
      </w:tr>
      <w:tr w:rsidR="006508D4">
        <w:tblPrEx>
          <w:tblCellMar>
            <w:top w:w="0" w:type="dxa"/>
            <w:bottom w:w="0" w:type="dxa"/>
          </w:tblCellMar>
        </w:tblPrEx>
        <w:trPr>
          <w:trHeight w:hRule="exact" w:val="4694"/>
          <w:jc w:val="center"/>
        </w:trPr>
        <w:tc>
          <w:tcPr>
            <w:tcW w:w="2362"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Проект результата предоставления государственной (муниципальной) услуги</w:t>
            </w:r>
          </w:p>
        </w:tc>
        <w:tc>
          <w:tcPr>
            <w:tcW w:w="3686"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В день 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sz w:val="24"/>
                <w:szCs w:val="24"/>
              </w:rPr>
              <w:t>)и</w:t>
            </w:r>
            <w:proofErr w:type="gramEnd"/>
            <w:r>
              <w:rPr>
                <w:sz w:val="24"/>
                <w:szCs w:val="24"/>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 ГИС</w:t>
            </w:r>
          </w:p>
        </w:tc>
        <w:tc>
          <w:tcPr>
            <w:tcW w:w="2064" w:type="dxa"/>
            <w:gridSpan w:val="2"/>
            <w:tcBorders>
              <w:top w:val="single" w:sz="4" w:space="0" w:color="auto"/>
              <w:left w:val="single" w:sz="4" w:space="0" w:color="auto"/>
              <w:bottom w:val="single" w:sz="4" w:space="0" w:color="auto"/>
            </w:tcBorders>
            <w:shd w:val="clear" w:color="auto" w:fill="auto"/>
          </w:tcPr>
          <w:p w:rsidR="006508D4" w:rsidRDefault="006508D4">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rsidR="006508D4" w:rsidRDefault="000408E7">
            <w:pPr>
              <w:pStyle w:val="a9"/>
              <w:ind w:firstLine="0"/>
              <w:rPr>
                <w:sz w:val="24"/>
                <w:szCs w:val="24"/>
              </w:rPr>
            </w:pPr>
            <w:r>
              <w:rPr>
                <w:sz w:val="24"/>
                <w:szCs w:val="24"/>
              </w:rPr>
              <w:t>Результат предоставления государственной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6508D4" w:rsidRDefault="000408E7">
            <w:pPr>
              <w:pStyle w:val="a9"/>
              <w:ind w:firstLine="0"/>
              <w:rPr>
                <w:sz w:val="24"/>
                <w:szCs w:val="24"/>
              </w:rPr>
            </w:pPr>
            <w:r>
              <w:rPr>
                <w:sz w:val="24"/>
                <w:szCs w:val="24"/>
              </w:rPr>
              <w:t>Уведомление об отказе в предоставлении</w:t>
            </w:r>
          </w:p>
        </w:tc>
      </w:tr>
    </w:tbl>
    <w:p w:rsidR="006508D4" w:rsidRDefault="006508D4">
      <w:pPr>
        <w:sectPr w:rsidR="006508D4">
          <w:headerReference w:type="even" r:id="rId16"/>
          <w:headerReference w:type="default" r:id="rId17"/>
          <w:pgSz w:w="16840" w:h="11900" w:orient="landscape"/>
          <w:pgMar w:top="1050" w:right="282" w:bottom="597" w:left="338" w:header="0" w:footer="169" w:gutter="0"/>
          <w:cols w:space="720"/>
          <w:noEndnote/>
          <w:docGrid w:linePitch="360"/>
        </w:sectPr>
      </w:pPr>
    </w:p>
    <w:tbl>
      <w:tblPr>
        <w:tblOverlap w:val="never"/>
        <w:tblW w:w="0" w:type="auto"/>
        <w:jc w:val="center"/>
        <w:tblLayout w:type="fixed"/>
        <w:tblCellMar>
          <w:left w:w="10" w:type="dxa"/>
          <w:right w:w="10" w:type="dxa"/>
        </w:tblCellMar>
        <w:tblLook w:val="0000"/>
      </w:tblPr>
      <w:tblGrid>
        <w:gridCol w:w="3686"/>
        <w:gridCol w:w="1469"/>
        <w:gridCol w:w="2798"/>
        <w:gridCol w:w="1171"/>
        <w:gridCol w:w="2064"/>
        <w:gridCol w:w="2654"/>
      </w:tblGrid>
      <w:tr w:rsidR="006508D4">
        <w:tblPrEx>
          <w:tblCellMar>
            <w:top w:w="0" w:type="dxa"/>
            <w:bottom w:w="0" w:type="dxa"/>
          </w:tblCellMar>
        </w:tblPrEx>
        <w:trPr>
          <w:trHeight w:hRule="exact" w:val="4426"/>
          <w:jc w:val="center"/>
        </w:trPr>
        <w:tc>
          <w:tcPr>
            <w:tcW w:w="3686" w:type="dxa"/>
            <w:tcBorders>
              <w:top w:val="single" w:sz="4" w:space="0" w:color="auto"/>
              <w:left w:val="single" w:sz="4" w:space="0" w:color="auto"/>
            </w:tcBorders>
            <w:shd w:val="clear" w:color="auto" w:fill="auto"/>
          </w:tcPr>
          <w:p w:rsidR="006508D4" w:rsidRDefault="006508D4">
            <w:pPr>
              <w:rPr>
                <w:sz w:val="10"/>
                <w:szCs w:val="10"/>
              </w:rPr>
            </w:pPr>
          </w:p>
        </w:tc>
        <w:tc>
          <w:tcPr>
            <w:tcW w:w="1469" w:type="dxa"/>
            <w:tcBorders>
              <w:top w:val="single" w:sz="4" w:space="0" w:color="auto"/>
              <w:left w:val="single" w:sz="4" w:space="0" w:color="auto"/>
            </w:tcBorders>
            <w:shd w:val="clear" w:color="auto" w:fill="auto"/>
          </w:tcPr>
          <w:p w:rsidR="006508D4" w:rsidRDefault="006508D4">
            <w:pPr>
              <w:rPr>
                <w:sz w:val="10"/>
                <w:szCs w:val="10"/>
              </w:rPr>
            </w:pPr>
          </w:p>
        </w:tc>
        <w:tc>
          <w:tcPr>
            <w:tcW w:w="2798" w:type="dxa"/>
            <w:tcBorders>
              <w:top w:val="single" w:sz="4" w:space="0" w:color="auto"/>
              <w:left w:val="single" w:sz="4" w:space="0" w:color="auto"/>
            </w:tcBorders>
            <w:shd w:val="clear" w:color="auto" w:fill="auto"/>
          </w:tcPr>
          <w:p w:rsidR="006508D4" w:rsidRDefault="006508D4">
            <w:pPr>
              <w:rPr>
                <w:sz w:val="10"/>
                <w:szCs w:val="10"/>
              </w:rPr>
            </w:pPr>
          </w:p>
        </w:tc>
        <w:tc>
          <w:tcPr>
            <w:tcW w:w="1171" w:type="dxa"/>
            <w:tcBorders>
              <w:top w:val="single" w:sz="4" w:space="0" w:color="auto"/>
              <w:left w:val="single" w:sz="4" w:space="0" w:color="auto"/>
            </w:tcBorders>
            <w:shd w:val="clear" w:color="auto" w:fill="auto"/>
          </w:tcPr>
          <w:p w:rsidR="006508D4" w:rsidRDefault="006508D4">
            <w:pPr>
              <w:rPr>
                <w:sz w:val="10"/>
                <w:szCs w:val="10"/>
              </w:rPr>
            </w:pPr>
          </w:p>
        </w:tc>
        <w:tc>
          <w:tcPr>
            <w:tcW w:w="2064" w:type="dxa"/>
            <w:tcBorders>
              <w:top w:val="single" w:sz="4" w:space="0" w:color="auto"/>
              <w:left w:val="single" w:sz="4" w:space="0" w:color="auto"/>
            </w:tcBorders>
            <w:shd w:val="clear" w:color="auto" w:fill="auto"/>
          </w:tcPr>
          <w:p w:rsidR="006508D4" w:rsidRDefault="006508D4">
            <w:pPr>
              <w:rPr>
                <w:sz w:val="10"/>
                <w:szCs w:val="10"/>
              </w:rPr>
            </w:pPr>
          </w:p>
        </w:tc>
        <w:tc>
          <w:tcPr>
            <w:tcW w:w="2654" w:type="dxa"/>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 xml:space="preserve">государственной (муниципальной) услуги, </w:t>
            </w:r>
            <w:proofErr w:type="gramStart"/>
            <w:r>
              <w:rPr>
                <w:sz w:val="24"/>
                <w:szCs w:val="24"/>
              </w:rPr>
              <w:t>приведенное</w:t>
            </w:r>
            <w:proofErr w:type="gramEnd"/>
            <w:r>
              <w:rPr>
                <w:sz w:val="24"/>
                <w:szCs w:val="24"/>
              </w:rPr>
              <w:t xml:space="preserve">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6508D4">
        <w:tblPrEx>
          <w:tblCellMar>
            <w:top w:w="0" w:type="dxa"/>
            <w:bottom w:w="0" w:type="dxa"/>
          </w:tblCellMar>
        </w:tblPrEx>
        <w:trPr>
          <w:trHeight w:hRule="exact" w:val="4162"/>
          <w:jc w:val="center"/>
        </w:trPr>
        <w:tc>
          <w:tcPr>
            <w:tcW w:w="3686"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r>
              <w:rPr>
                <w:sz w:val="24"/>
                <w:szCs w:val="24"/>
              </w:rPr>
              <w:t>)</w:t>
            </w:r>
          </w:p>
        </w:tc>
        <w:tc>
          <w:tcPr>
            <w:tcW w:w="1469"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w:t>
            </w:r>
            <w:proofErr w:type="spellEnd"/>
            <w:r>
              <w:rPr>
                <w:sz w:val="24"/>
                <w:szCs w:val="24"/>
              </w:rPr>
              <w:t xml:space="preserve"> м центром</w:t>
            </w:r>
          </w:p>
        </w:tc>
        <w:tc>
          <w:tcPr>
            <w:tcW w:w="2798"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в </w:t>
            </w:r>
            <w:proofErr w:type="spellStart"/>
            <w:proofErr w:type="gramStart"/>
            <w:r>
              <w:rPr>
                <w:sz w:val="24"/>
                <w:szCs w:val="24"/>
              </w:rPr>
              <w:t>многофункциональ</w:t>
            </w:r>
            <w:proofErr w:type="spellEnd"/>
            <w:r>
              <w:rPr>
                <w:sz w:val="24"/>
                <w:szCs w:val="24"/>
              </w:rPr>
              <w:t xml:space="preserve"> ном</w:t>
            </w:r>
            <w:proofErr w:type="gramEnd"/>
            <w:r>
              <w:rPr>
                <w:sz w:val="24"/>
                <w:szCs w:val="24"/>
              </w:rPr>
              <w:t xml:space="preserve">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rsidR="006508D4" w:rsidRDefault="000408E7">
            <w:pPr>
              <w:pStyle w:val="a9"/>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508D4" w:rsidRDefault="000408E7">
            <w:pPr>
              <w:pStyle w:val="a9"/>
              <w:ind w:firstLine="0"/>
              <w:rPr>
                <w:sz w:val="24"/>
                <w:szCs w:val="24"/>
              </w:rPr>
            </w:pPr>
            <w:r>
              <w:rPr>
                <w:sz w:val="24"/>
                <w:szCs w:val="24"/>
              </w:rPr>
              <w:t>внесение сведений в ГИС о выдаче результата государственной (муниципальной) услуги</w:t>
            </w:r>
          </w:p>
        </w:tc>
      </w:tr>
    </w:tbl>
    <w:p w:rsidR="006508D4" w:rsidRDefault="006508D4">
      <w:pPr>
        <w:sectPr w:rsidR="006508D4">
          <w:headerReference w:type="even" r:id="rId18"/>
          <w:headerReference w:type="default" r:id="rId19"/>
          <w:pgSz w:w="16840" w:h="11900" w:orient="landscape"/>
          <w:pgMar w:top="1472" w:right="509" w:bottom="1112" w:left="2487" w:header="0" w:footer="684" w:gutter="0"/>
          <w:cols w:space="720"/>
          <w:noEndnote/>
          <w:docGrid w:linePitch="360"/>
        </w:sectPr>
      </w:pPr>
    </w:p>
    <w:tbl>
      <w:tblPr>
        <w:tblOverlap w:val="never"/>
        <w:tblW w:w="0" w:type="auto"/>
        <w:jc w:val="center"/>
        <w:tblLayout w:type="fixed"/>
        <w:tblCellMar>
          <w:left w:w="10" w:type="dxa"/>
          <w:right w:w="10" w:type="dxa"/>
        </w:tblCellMar>
        <w:tblLook w:val="0000"/>
      </w:tblPr>
      <w:tblGrid>
        <w:gridCol w:w="2371"/>
        <w:gridCol w:w="3677"/>
        <w:gridCol w:w="1464"/>
        <w:gridCol w:w="2803"/>
        <w:gridCol w:w="1171"/>
        <w:gridCol w:w="2064"/>
        <w:gridCol w:w="2669"/>
      </w:tblGrid>
      <w:tr w:rsidR="006508D4">
        <w:tblPrEx>
          <w:tblCellMar>
            <w:top w:w="0" w:type="dxa"/>
            <w:bottom w:w="0" w:type="dxa"/>
          </w:tblCellMar>
        </w:tblPrEx>
        <w:trPr>
          <w:trHeight w:hRule="exact" w:val="2568"/>
          <w:jc w:val="center"/>
        </w:trPr>
        <w:tc>
          <w:tcPr>
            <w:tcW w:w="2371" w:type="dxa"/>
            <w:tcBorders>
              <w:top w:val="single" w:sz="4" w:space="0" w:color="auto"/>
              <w:left w:val="single" w:sz="4" w:space="0" w:color="auto"/>
            </w:tcBorders>
            <w:shd w:val="clear" w:color="auto" w:fill="auto"/>
          </w:tcPr>
          <w:p w:rsidR="006508D4" w:rsidRDefault="006508D4">
            <w:pPr>
              <w:rPr>
                <w:sz w:val="10"/>
                <w:szCs w:val="10"/>
              </w:rPr>
            </w:pPr>
          </w:p>
        </w:tc>
        <w:tc>
          <w:tcPr>
            <w:tcW w:w="3677"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4"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803"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ГИС</w:t>
            </w:r>
          </w:p>
        </w:tc>
        <w:tc>
          <w:tcPr>
            <w:tcW w:w="2064" w:type="dxa"/>
            <w:tcBorders>
              <w:top w:val="single" w:sz="4" w:space="0" w:color="auto"/>
              <w:left w:val="single" w:sz="4" w:space="0" w:color="auto"/>
            </w:tcBorders>
            <w:shd w:val="clear" w:color="auto" w:fill="auto"/>
          </w:tcPr>
          <w:p w:rsidR="006508D4" w:rsidRDefault="006508D4">
            <w:pPr>
              <w:rPr>
                <w:sz w:val="10"/>
                <w:szCs w:val="10"/>
              </w:rPr>
            </w:pPr>
          </w:p>
        </w:tc>
        <w:tc>
          <w:tcPr>
            <w:tcW w:w="2669" w:type="dxa"/>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6508D4">
        <w:tblPrEx>
          <w:tblCellMar>
            <w:top w:w="0" w:type="dxa"/>
            <w:bottom w:w="0" w:type="dxa"/>
          </w:tblCellMar>
        </w:tblPrEx>
        <w:trPr>
          <w:trHeight w:hRule="exact" w:val="283"/>
          <w:jc w:val="center"/>
        </w:trPr>
        <w:tc>
          <w:tcPr>
            <w:tcW w:w="7512" w:type="dxa"/>
            <w:gridSpan w:val="3"/>
            <w:tcBorders>
              <w:top w:val="single" w:sz="4" w:space="0" w:color="auto"/>
              <w:left w:val="single" w:sz="4" w:space="0" w:color="auto"/>
            </w:tcBorders>
            <w:shd w:val="clear" w:color="auto" w:fill="auto"/>
            <w:vAlign w:val="bottom"/>
          </w:tcPr>
          <w:p w:rsidR="006508D4" w:rsidRDefault="000408E7">
            <w:pPr>
              <w:pStyle w:val="a9"/>
              <w:ind w:left="5240" w:firstLine="0"/>
              <w:rPr>
                <w:sz w:val="24"/>
                <w:szCs w:val="24"/>
              </w:rPr>
            </w:pPr>
            <w:r>
              <w:rPr>
                <w:sz w:val="24"/>
                <w:szCs w:val="24"/>
              </w:rPr>
              <w:t>5. Выдача результата</w:t>
            </w:r>
          </w:p>
        </w:tc>
        <w:tc>
          <w:tcPr>
            <w:tcW w:w="8707" w:type="dxa"/>
            <w:gridSpan w:val="4"/>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4"/>
                <w:szCs w:val="24"/>
              </w:rPr>
            </w:pPr>
            <w:r>
              <w:rPr>
                <w:sz w:val="24"/>
                <w:szCs w:val="24"/>
              </w:rPr>
              <w:t>"независимо от выбора заявителя)</w:t>
            </w:r>
          </w:p>
        </w:tc>
      </w:tr>
      <w:tr w:rsidR="006508D4">
        <w:tblPrEx>
          <w:tblCellMar>
            <w:top w:w="0" w:type="dxa"/>
            <w:bottom w:w="0" w:type="dxa"/>
          </w:tblCellMar>
        </w:tblPrEx>
        <w:trPr>
          <w:trHeight w:hRule="exact" w:val="4152"/>
          <w:jc w:val="center"/>
        </w:trPr>
        <w:tc>
          <w:tcPr>
            <w:tcW w:w="2371" w:type="dxa"/>
            <w:vMerge w:val="restart"/>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Регистрация результата предоставления государственной (муниципальной</w:t>
            </w:r>
            <w:proofErr w:type="gramStart"/>
            <w:r>
              <w:rPr>
                <w:sz w:val="24"/>
                <w:szCs w:val="24"/>
              </w:rPr>
              <w:t>)у</w:t>
            </w:r>
            <w:proofErr w:type="gramEnd"/>
            <w:r>
              <w:rPr>
                <w:sz w:val="24"/>
                <w:szCs w:val="24"/>
              </w:rPr>
              <w:t>слуги</w:t>
            </w:r>
          </w:p>
        </w:tc>
        <w:tc>
          <w:tcPr>
            <w:tcW w:w="1464" w:type="dxa"/>
            <w:tcBorders>
              <w:top w:val="single" w:sz="4" w:space="0" w:color="auto"/>
              <w:left w:val="single" w:sz="4" w:space="0" w:color="auto"/>
            </w:tcBorders>
            <w:shd w:val="clear" w:color="auto" w:fill="auto"/>
            <w:vAlign w:val="bottom"/>
          </w:tcPr>
          <w:p w:rsidR="006508D4" w:rsidRDefault="000408E7">
            <w:pPr>
              <w:pStyle w:val="a9"/>
              <w:ind w:firstLine="0"/>
              <w:rPr>
                <w:sz w:val="24"/>
                <w:szCs w:val="24"/>
              </w:rPr>
            </w:pPr>
            <w:proofErr w:type="gramStart"/>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roofErr w:type="gramEnd"/>
          </w:p>
          <w:p w:rsidR="006508D4" w:rsidRDefault="000408E7">
            <w:pPr>
              <w:pStyle w:val="a9"/>
              <w:ind w:firstLine="0"/>
              <w:rPr>
                <w:sz w:val="24"/>
                <w:szCs w:val="24"/>
              </w:rPr>
            </w:pP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 )</w:t>
            </w:r>
          </w:p>
        </w:tc>
        <w:tc>
          <w:tcPr>
            <w:tcW w:w="2803"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auto"/>
          </w:tcPr>
          <w:p w:rsidR="006508D4" w:rsidRDefault="000408E7">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ГИС</w:t>
            </w:r>
          </w:p>
        </w:tc>
        <w:tc>
          <w:tcPr>
            <w:tcW w:w="2064" w:type="dxa"/>
            <w:tcBorders>
              <w:top w:val="single" w:sz="4" w:space="0" w:color="auto"/>
              <w:left w:val="single" w:sz="4" w:space="0" w:color="auto"/>
            </w:tcBorders>
            <w:shd w:val="clear" w:color="auto" w:fill="auto"/>
          </w:tcPr>
          <w:p w:rsidR="006508D4" w:rsidRDefault="006508D4">
            <w:pPr>
              <w:rPr>
                <w:sz w:val="10"/>
                <w:szCs w:val="10"/>
              </w:rPr>
            </w:pPr>
          </w:p>
        </w:tc>
        <w:tc>
          <w:tcPr>
            <w:tcW w:w="2669" w:type="dxa"/>
            <w:tcBorders>
              <w:top w:val="single" w:sz="4" w:space="0" w:color="auto"/>
              <w:left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6508D4">
        <w:tblPrEx>
          <w:tblCellMar>
            <w:top w:w="0" w:type="dxa"/>
            <w:bottom w:w="0" w:type="dxa"/>
          </w:tblCellMar>
        </w:tblPrEx>
        <w:trPr>
          <w:trHeight w:hRule="exact" w:val="2102"/>
          <w:jc w:val="center"/>
        </w:trPr>
        <w:tc>
          <w:tcPr>
            <w:tcW w:w="2371" w:type="dxa"/>
            <w:vMerge/>
            <w:tcBorders>
              <w:left w:val="single" w:sz="4" w:space="0" w:color="auto"/>
              <w:bottom w:val="single" w:sz="4" w:space="0" w:color="auto"/>
            </w:tcBorders>
            <w:shd w:val="clear" w:color="auto" w:fill="auto"/>
          </w:tcPr>
          <w:p w:rsidR="006508D4" w:rsidRDefault="006508D4"/>
        </w:tc>
        <w:tc>
          <w:tcPr>
            <w:tcW w:w="3677"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w:t>
            </w:r>
          </w:p>
        </w:tc>
        <w:tc>
          <w:tcPr>
            <w:tcW w:w="1464"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w:t>
            </w:r>
          </w:p>
        </w:tc>
        <w:tc>
          <w:tcPr>
            <w:tcW w:w="2803"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АИС МФЦ</w:t>
            </w:r>
          </w:p>
        </w:tc>
        <w:tc>
          <w:tcPr>
            <w:tcW w:w="2064" w:type="dxa"/>
            <w:tcBorders>
              <w:top w:val="single" w:sz="4" w:space="0" w:color="auto"/>
              <w:left w:val="single" w:sz="4" w:space="0" w:color="auto"/>
              <w:bottom w:val="single" w:sz="4" w:space="0" w:color="auto"/>
            </w:tcBorders>
            <w:shd w:val="clear" w:color="auto" w:fill="auto"/>
            <w:vAlign w:val="bottom"/>
          </w:tcPr>
          <w:p w:rsidR="006508D4" w:rsidRDefault="000408E7">
            <w:pPr>
              <w:pStyle w:val="a9"/>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w:t>
            </w:r>
            <w:proofErr w:type="gramStart"/>
            <w:r>
              <w:rPr>
                <w:sz w:val="24"/>
                <w:szCs w:val="24"/>
              </w:rPr>
              <w:t>в</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rsidR="006508D4" w:rsidRDefault="000408E7">
            <w:pPr>
              <w:pStyle w:val="a9"/>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w:t>
            </w:r>
          </w:p>
        </w:tc>
      </w:tr>
    </w:tbl>
    <w:p w:rsidR="006508D4" w:rsidRDefault="006508D4">
      <w:pPr>
        <w:sectPr w:rsidR="006508D4">
          <w:headerReference w:type="even" r:id="rId20"/>
          <w:headerReference w:type="default" r:id="rId21"/>
          <w:pgSz w:w="16840" w:h="11900" w:orient="landscape"/>
          <w:pgMar w:top="1227" w:right="308" w:bottom="867" w:left="313"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682"/>
        <w:gridCol w:w="1469"/>
        <w:gridCol w:w="2798"/>
        <w:gridCol w:w="1171"/>
        <w:gridCol w:w="2064"/>
        <w:gridCol w:w="2654"/>
      </w:tblGrid>
      <w:tr w:rsidR="006508D4">
        <w:tblPrEx>
          <w:tblCellMar>
            <w:top w:w="0" w:type="dxa"/>
            <w:bottom w:w="0" w:type="dxa"/>
          </w:tblCellMar>
        </w:tblPrEx>
        <w:trPr>
          <w:trHeight w:hRule="exact" w:val="2280"/>
          <w:jc w:val="center"/>
        </w:trPr>
        <w:tc>
          <w:tcPr>
            <w:tcW w:w="3682"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lastRenderedPageBreak/>
              <w:t>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r>
              <w:rPr>
                <w:sz w:val="24"/>
                <w:szCs w:val="24"/>
              </w:rPr>
              <w:t>)</w:t>
            </w:r>
          </w:p>
        </w:tc>
        <w:tc>
          <w:tcPr>
            <w:tcW w:w="1469" w:type="dxa"/>
            <w:tcBorders>
              <w:top w:val="single" w:sz="4" w:space="0" w:color="auto"/>
              <w:left w:val="single" w:sz="4" w:space="0" w:color="auto"/>
            </w:tcBorders>
            <w:shd w:val="clear" w:color="auto" w:fill="auto"/>
          </w:tcPr>
          <w:p w:rsidR="006508D4" w:rsidRDefault="000408E7">
            <w:pPr>
              <w:pStyle w:val="a9"/>
              <w:ind w:firstLine="0"/>
              <w:rPr>
                <w:sz w:val="24"/>
                <w:szCs w:val="24"/>
              </w:rPr>
            </w:pPr>
            <w:r>
              <w:rPr>
                <w:sz w:val="24"/>
                <w:szCs w:val="24"/>
              </w:rPr>
              <w:t xml:space="preserve">органом и </w:t>
            </w:r>
            <w:proofErr w:type="spellStart"/>
            <w:proofErr w:type="gramStart"/>
            <w:r>
              <w:rPr>
                <w:sz w:val="24"/>
                <w:szCs w:val="24"/>
              </w:rPr>
              <w:t>многофункци</w:t>
            </w:r>
            <w:proofErr w:type="spellEnd"/>
            <w:r>
              <w:rPr>
                <w:sz w:val="24"/>
                <w:szCs w:val="24"/>
              </w:rPr>
              <w:t xml:space="preserve"> </w:t>
            </w:r>
            <w:proofErr w:type="spellStart"/>
            <w:r>
              <w:rPr>
                <w:sz w:val="24"/>
                <w:szCs w:val="24"/>
              </w:rPr>
              <w:t>ональным</w:t>
            </w:r>
            <w:proofErr w:type="spellEnd"/>
            <w:proofErr w:type="gramEnd"/>
          </w:p>
          <w:p w:rsidR="006508D4" w:rsidRDefault="000408E7">
            <w:pPr>
              <w:pStyle w:val="a9"/>
              <w:ind w:firstLine="0"/>
              <w:rPr>
                <w:sz w:val="24"/>
                <w:szCs w:val="24"/>
              </w:rPr>
            </w:pPr>
            <w:r>
              <w:rPr>
                <w:sz w:val="24"/>
                <w:szCs w:val="24"/>
              </w:rPr>
              <w:t>центром</w:t>
            </w:r>
          </w:p>
        </w:tc>
        <w:tc>
          <w:tcPr>
            <w:tcW w:w="2798" w:type="dxa"/>
            <w:tcBorders>
              <w:top w:val="single" w:sz="4" w:space="0" w:color="auto"/>
              <w:left w:val="single" w:sz="4" w:space="0" w:color="auto"/>
            </w:tcBorders>
            <w:shd w:val="clear" w:color="auto" w:fill="auto"/>
          </w:tcPr>
          <w:p w:rsidR="006508D4" w:rsidRDefault="006508D4">
            <w:pPr>
              <w:rPr>
                <w:sz w:val="10"/>
                <w:szCs w:val="10"/>
              </w:rPr>
            </w:pPr>
          </w:p>
        </w:tc>
        <w:tc>
          <w:tcPr>
            <w:tcW w:w="1171" w:type="dxa"/>
            <w:tcBorders>
              <w:top w:val="single" w:sz="4" w:space="0" w:color="auto"/>
              <w:left w:val="single" w:sz="4" w:space="0" w:color="auto"/>
            </w:tcBorders>
            <w:shd w:val="clear" w:color="auto" w:fill="auto"/>
          </w:tcPr>
          <w:p w:rsidR="006508D4" w:rsidRDefault="006508D4">
            <w:pPr>
              <w:rPr>
                <w:sz w:val="10"/>
                <w:szCs w:val="10"/>
              </w:rPr>
            </w:pPr>
          </w:p>
        </w:tc>
        <w:tc>
          <w:tcPr>
            <w:tcW w:w="2064" w:type="dxa"/>
            <w:tcBorders>
              <w:top w:val="single" w:sz="4" w:space="0" w:color="auto"/>
              <w:left w:val="single" w:sz="4" w:space="0" w:color="auto"/>
            </w:tcBorders>
            <w:shd w:val="clear" w:color="auto" w:fill="auto"/>
          </w:tcPr>
          <w:p w:rsidR="006508D4" w:rsidRDefault="000408E7">
            <w:pPr>
              <w:pStyle w:val="a9"/>
              <w:ind w:firstLine="0"/>
              <w:rPr>
                <w:sz w:val="24"/>
                <w:szCs w:val="24"/>
              </w:rPr>
            </w:pPr>
            <w:proofErr w:type="spellStart"/>
            <w:proofErr w:type="gramStart"/>
            <w:r>
              <w:rPr>
                <w:sz w:val="24"/>
                <w:szCs w:val="24"/>
              </w:rPr>
              <w:t>многофункциональ</w:t>
            </w:r>
            <w:proofErr w:type="spellEnd"/>
            <w:r>
              <w:rPr>
                <w:sz w:val="24"/>
                <w:szCs w:val="24"/>
              </w:rPr>
              <w:t xml:space="preserve"> ном</w:t>
            </w:r>
            <w:proofErr w:type="gramEnd"/>
            <w:r>
              <w:rPr>
                <w:sz w:val="24"/>
                <w:szCs w:val="24"/>
              </w:rPr>
              <w:t xml:space="preserve">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54" w:type="dxa"/>
            <w:tcBorders>
              <w:top w:val="single" w:sz="4" w:space="0" w:color="auto"/>
              <w:left w:val="single" w:sz="4" w:space="0" w:color="auto"/>
              <w:right w:val="single" w:sz="4" w:space="0" w:color="auto"/>
            </w:tcBorders>
            <w:shd w:val="clear" w:color="auto" w:fill="auto"/>
            <w:vAlign w:val="bottom"/>
          </w:tcPr>
          <w:p w:rsidR="006508D4" w:rsidRDefault="000408E7">
            <w:pPr>
              <w:pStyle w:val="a9"/>
              <w:ind w:firstLine="0"/>
              <w:rPr>
                <w:sz w:val="24"/>
                <w:szCs w:val="24"/>
              </w:rPr>
            </w:pPr>
            <w:r>
              <w:rPr>
                <w:sz w:val="24"/>
                <w:szCs w:val="24"/>
              </w:rPr>
              <w:t>электронного документа, заверенного печатью многофункционального центра;</w:t>
            </w:r>
          </w:p>
          <w:p w:rsidR="006508D4" w:rsidRDefault="000408E7">
            <w:pPr>
              <w:pStyle w:val="a9"/>
              <w:ind w:firstLine="0"/>
              <w:rPr>
                <w:sz w:val="24"/>
                <w:szCs w:val="24"/>
              </w:rPr>
            </w:pPr>
            <w:r>
              <w:rPr>
                <w:sz w:val="24"/>
                <w:szCs w:val="24"/>
              </w:rPr>
              <w:t>внесение сведений в ГИС о выдаче результата государственной (муниципальной) услуги</w:t>
            </w:r>
          </w:p>
        </w:tc>
      </w:tr>
      <w:tr w:rsidR="006508D4">
        <w:tblPrEx>
          <w:tblCellMar>
            <w:top w:w="0" w:type="dxa"/>
            <w:bottom w:w="0" w:type="dxa"/>
          </w:tblCellMar>
        </w:tblPrEx>
        <w:trPr>
          <w:trHeight w:hRule="exact" w:val="2846"/>
          <w:jc w:val="center"/>
        </w:trPr>
        <w:tc>
          <w:tcPr>
            <w:tcW w:w="3682"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auto"/>
            <w:vAlign w:val="bottom"/>
          </w:tcPr>
          <w:p w:rsidR="006508D4" w:rsidRDefault="000408E7">
            <w:pPr>
              <w:pStyle w:val="a9"/>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798"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auto"/>
          </w:tcPr>
          <w:p w:rsidR="006508D4" w:rsidRDefault="000408E7">
            <w:pPr>
              <w:pStyle w:val="a9"/>
              <w:ind w:firstLine="0"/>
              <w:rPr>
                <w:sz w:val="24"/>
                <w:szCs w:val="24"/>
              </w:rPr>
            </w:pPr>
            <w:r>
              <w:rPr>
                <w:sz w:val="24"/>
                <w:szCs w:val="24"/>
              </w:rPr>
              <w:t>ГИС</w:t>
            </w:r>
          </w:p>
        </w:tc>
        <w:tc>
          <w:tcPr>
            <w:tcW w:w="2064" w:type="dxa"/>
            <w:tcBorders>
              <w:top w:val="single" w:sz="4" w:space="0" w:color="auto"/>
              <w:left w:val="single" w:sz="4" w:space="0" w:color="auto"/>
              <w:bottom w:val="single" w:sz="4" w:space="0" w:color="auto"/>
            </w:tcBorders>
            <w:shd w:val="clear" w:color="auto" w:fill="auto"/>
          </w:tcPr>
          <w:p w:rsidR="006508D4" w:rsidRDefault="006508D4">
            <w:pPr>
              <w:rPr>
                <w:sz w:val="10"/>
                <w:szCs w:val="10"/>
              </w:rPr>
            </w:pP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508D4" w:rsidRDefault="000408E7">
            <w:pPr>
              <w:pStyle w:val="a9"/>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bl>
    <w:p w:rsidR="006508D4" w:rsidRDefault="006508D4">
      <w:pPr>
        <w:sectPr w:rsidR="006508D4">
          <w:pgSz w:w="16840" w:h="11900" w:orient="landscape"/>
          <w:pgMar w:top="1276" w:right="322" w:bottom="916" w:left="2679" w:header="0" w:footer="3" w:gutter="0"/>
          <w:cols w:space="720"/>
          <w:noEndnote/>
          <w:docGrid w:linePitch="360"/>
        </w:sectPr>
      </w:pPr>
    </w:p>
    <w:p w:rsidR="000408E7" w:rsidRDefault="000408E7" w:rsidP="00E11B9A">
      <w:pPr>
        <w:pStyle w:val="22"/>
      </w:pPr>
    </w:p>
    <w:sectPr w:rsidR="000408E7" w:rsidSect="00E11B9A">
      <w:headerReference w:type="even" r:id="rId22"/>
      <w:headerReference w:type="default" r:id="rId23"/>
      <w:footerReference w:type="even" r:id="rId24"/>
      <w:footerReference w:type="default" r:id="rId25"/>
      <w:pgSz w:w="11900" w:h="16840"/>
      <w:pgMar w:top="1551" w:right="949" w:bottom="900" w:left="1557" w:header="0" w:footer="3" w:gutter="0"/>
      <w:cols w:num="2" w:space="720" w:equalWidth="0">
        <w:col w:w="4042" w:space="749"/>
        <w:col w:w="4603"/>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32" w:rsidRDefault="00C57032" w:rsidP="006508D4">
      <w:r>
        <w:separator/>
      </w:r>
    </w:p>
  </w:endnote>
  <w:endnote w:type="continuationSeparator" w:id="0">
    <w:p w:rsidR="00C57032" w:rsidRDefault="00C57032" w:rsidP="0065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32" w:rsidRDefault="00C57032"/>
  </w:footnote>
  <w:footnote w:type="continuationSeparator" w:id="0">
    <w:p w:rsidR="00C57032" w:rsidRDefault="00C570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29" type="#_x0000_t202" style="position:absolute;margin-left:304.45pt;margin-top:23.8pt;width:10.1pt;height:8.4pt;z-index:-188744061;mso-wrap-style:none;mso-wrap-distance-left:0;mso-wrap-distance-right:0;mso-position-horizontal-relative:page;mso-position-vertical-relative:page" wrapcoords="0 0" filled="f" stroked="f">
          <v:textbox style="mso-fit-shape-to-text:t" inset="0,0,0,0">
            <w:txbxContent>
              <w:p w:rsidR="000408E7" w:rsidRDefault="000408E7">
                <w:pPr>
                  <w:pStyle w:val="20"/>
                  <w:rPr>
                    <w:sz w:val="24"/>
                    <w:szCs w:val="24"/>
                  </w:rPr>
                </w:pPr>
                <w:fldSimple w:instr=" PAGE \* MERGEFORMAT ">
                  <w:r w:rsidR="00E11B9A" w:rsidRPr="00E11B9A">
                    <w:rPr>
                      <w:noProof/>
                      <w:sz w:val="24"/>
                      <w:szCs w:val="24"/>
                    </w:rPr>
                    <w:t>24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49" type="#_x0000_t202" style="position:absolute;margin-left:465.4pt;margin-top:38.1pt;width:10.3pt;height:7.45pt;z-index:-188744045;mso-wrap-style:none;mso-wrap-distance-left:0;mso-wrap-distance-right:0;mso-position-horizontal-relative:page;mso-position-vertical-relative:page" wrapcoords="0 0" filled="f" stroked="f">
          <v:textbox style="mso-fit-shape-to-text:t" inset="0,0,0,0">
            <w:txbxContent>
              <w:p w:rsidR="000408E7" w:rsidRDefault="000408E7">
                <w:pPr>
                  <w:pStyle w:val="ab"/>
                  <w:rPr>
                    <w:sz w:val="22"/>
                    <w:szCs w:val="22"/>
                  </w:rPr>
                </w:pPr>
                <w:fldSimple w:instr=" PAGE \* MERGEFORMAT ">
                  <w:r>
                    <w:rPr>
                      <w:sz w:val="22"/>
                      <w:szCs w:val="22"/>
                    </w:rPr>
                    <w:t>#</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47" type="#_x0000_t202" style="position:absolute;margin-left:465.4pt;margin-top:38.1pt;width:10.3pt;height:7.45pt;z-index:-188744047;mso-wrap-style:none;mso-wrap-distance-left:0;mso-wrap-distance-right:0;mso-position-horizontal-relative:page;mso-position-vertical-relative:page" wrapcoords="0 0" filled="f" stroked="f">
          <v:textbox style="mso-fit-shape-to-text:t" inset="0,0,0,0">
            <w:txbxContent>
              <w:p w:rsidR="000408E7" w:rsidRDefault="000408E7">
                <w:pPr>
                  <w:pStyle w:val="ab"/>
                  <w:rPr>
                    <w:sz w:val="22"/>
                    <w:szCs w:val="22"/>
                  </w:rPr>
                </w:pPr>
                <w:fldSimple w:instr=" PAGE \* MERGEFORMAT ">
                  <w:r w:rsidR="00E11B9A" w:rsidRPr="00E11B9A">
                    <w:rPr>
                      <w:noProof/>
                      <w:sz w:val="22"/>
                      <w:szCs w:val="22"/>
                    </w:rPr>
                    <w:t>35</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51" type="#_x0000_t202" style="position:absolute;margin-left:415.95pt;margin-top:38.6pt;width:10.3pt;height:7.2pt;z-index:-188744043;mso-wrap-style:none;mso-wrap-distance-left:0;mso-wrap-distance-right:0;mso-position-horizontal-relative:page;mso-position-vertical-relative:page" wrapcoords="0 0" filled="f" stroked="f">
          <v:textbox style="mso-fit-shape-to-text:t" inset="0,0,0,0">
            <w:txbxContent>
              <w:p w:rsidR="000408E7" w:rsidRDefault="000408E7">
                <w:pPr>
                  <w:pStyle w:val="ab"/>
                  <w:rPr>
                    <w:sz w:val="22"/>
                    <w:szCs w:val="22"/>
                  </w:rPr>
                </w:pPr>
                <w:fldSimple w:instr=" PAGE \* MERGEFORMAT ">
                  <w:r w:rsidR="00E11B9A" w:rsidRPr="00E11B9A">
                    <w:rPr>
                      <w:noProof/>
                      <w:sz w:val="22"/>
                      <w:szCs w:val="22"/>
                    </w:rPr>
                    <w:t>36</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27" type="#_x0000_t202" style="position:absolute;margin-left:304.45pt;margin-top:23.8pt;width:10.1pt;height:8.4pt;z-index:-188744063;mso-wrap-style:none;mso-wrap-distance-left:0;mso-wrap-distance-right:0;mso-position-horizontal-relative:page;mso-position-vertical-relative:page" wrapcoords="0 0" filled="f" stroked="f">
          <v:textbox style="mso-fit-shape-to-text:t" inset="0,0,0,0">
            <w:txbxContent>
              <w:p w:rsidR="000408E7" w:rsidRDefault="000408E7">
                <w:pPr>
                  <w:pStyle w:val="20"/>
                  <w:rPr>
                    <w:sz w:val="24"/>
                    <w:szCs w:val="24"/>
                  </w:rPr>
                </w:pPr>
                <w:fldSimple w:instr=" PAGE \* MERGEFORMAT ">
                  <w:r w:rsidR="00E11B9A" w:rsidRPr="00E11B9A">
                    <w:rPr>
                      <w:noProof/>
                      <w:sz w:val="24"/>
                      <w:szCs w:val="24"/>
                    </w:rPr>
                    <w:t>25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37" type="#_x0000_t202" style="position:absolute;margin-left:290.7pt;margin-top:38.85pt;width:9.35pt;height:6.95pt;z-index:-188744057;mso-wrap-style:none;mso-wrap-distance-left:0;mso-wrap-distance-right:0;mso-position-horizontal-relative:page;mso-position-vertical-relative:page" wrapcoords="0 0" filled="f" stroked="f">
          <v:textbox style="mso-fit-shape-to-text:t" inset="0,0,0,0">
            <w:txbxContent>
              <w:p w:rsidR="000408E7" w:rsidRDefault="000408E7">
                <w:pPr>
                  <w:pStyle w:val="20"/>
                </w:pPr>
                <w:fldSimple w:instr=" PAGE \* MERGEFORMAT ">
                  <w:r w:rsidR="00E11B9A">
                    <w:rPr>
                      <w:noProof/>
                    </w:rPr>
                    <w:t>26</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35" type="#_x0000_t202" style="position:absolute;margin-left:290.7pt;margin-top:38.85pt;width:9.35pt;height:6.95pt;z-index:-188744059;mso-wrap-style:none;mso-wrap-distance-left:0;mso-wrap-distance-right:0;mso-position-horizontal-relative:page;mso-position-vertical-relative:page" wrapcoords="0 0" filled="f" stroked="f">
          <v:textbox style="mso-fit-shape-to-text:t" inset="0,0,0,0">
            <w:txbxContent>
              <w:p w:rsidR="000408E7" w:rsidRDefault="000408E7">
                <w:pPr>
                  <w:pStyle w:val="20"/>
                </w:pPr>
                <w:fldSimple w:instr=" PAGE \* MERGEFORMAT ">
                  <w:r w:rsidR="00E11B9A">
                    <w:rPr>
                      <w:noProof/>
                    </w:rPr>
                    <w:t>27</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41" type="#_x0000_t202" style="position:absolute;margin-left:304.45pt;margin-top:23.8pt;width:10.1pt;height:8.4pt;z-index:-188744053;mso-wrap-style:none;mso-wrap-distance-left:0;mso-wrap-distance-right:0;mso-position-horizontal-relative:page;mso-position-vertical-relative:page" wrapcoords="0 0" filled="f" stroked="f">
          <v:textbox style="mso-fit-shape-to-text:t" inset="0,0,0,0">
            <w:txbxContent>
              <w:p w:rsidR="000408E7" w:rsidRDefault="000408E7">
                <w:pPr>
                  <w:pStyle w:val="20"/>
                  <w:rPr>
                    <w:sz w:val="24"/>
                    <w:szCs w:val="24"/>
                  </w:rPr>
                </w:pPr>
                <w:fldSimple w:instr=" PAGE \* MERGEFORMAT ">
                  <w:r w:rsidR="00E11B9A" w:rsidRPr="00E11B9A">
                    <w:rPr>
                      <w:noProof/>
                      <w:sz w:val="24"/>
                      <w:szCs w:val="24"/>
                    </w:rPr>
                    <w:t>30</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39" type="#_x0000_t202" style="position:absolute;margin-left:304.45pt;margin-top:23.8pt;width:10.1pt;height:8.4pt;z-index:-188744055;mso-wrap-style:none;mso-wrap-distance-left:0;mso-wrap-distance-right:0;mso-position-horizontal-relative:page;mso-position-vertical-relative:page" wrapcoords="0 0" filled="f" stroked="f">
          <v:textbox style="mso-fit-shape-to-text:t" inset="0,0,0,0">
            <w:txbxContent>
              <w:p w:rsidR="000408E7" w:rsidRDefault="000408E7">
                <w:pPr>
                  <w:pStyle w:val="20"/>
                  <w:rPr>
                    <w:sz w:val="24"/>
                    <w:szCs w:val="24"/>
                  </w:rPr>
                </w:pPr>
                <w:fldSimple w:instr=" PAGE \* MERGEFORMAT ">
                  <w:r w:rsidR="00E11B9A" w:rsidRPr="00E11B9A">
                    <w:rPr>
                      <w:noProof/>
                      <w:sz w:val="24"/>
                      <w:szCs w:val="24"/>
                    </w:rPr>
                    <w:t>31</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45" type="#_x0000_t202" style="position:absolute;margin-left:403.3pt;margin-top:18.65pt;width:9.6pt;height:7.7pt;z-index:-188744049;mso-wrap-style:none;mso-wrap-distance-left:0;mso-wrap-distance-right:0;mso-position-horizontal-relative:page;mso-position-vertical-relative:page" wrapcoords="0 0" filled="f" stroked="f">
          <v:textbox style="mso-fit-shape-to-text:t" inset="0,0,0,0">
            <w:txbxContent>
              <w:p w:rsidR="000408E7" w:rsidRDefault="000408E7">
                <w:pPr>
                  <w:pStyle w:val="ab"/>
                  <w:rPr>
                    <w:sz w:val="22"/>
                    <w:szCs w:val="22"/>
                  </w:rPr>
                </w:pPr>
                <w:fldSimple w:instr=" PAGE \* MERGEFORMAT ">
                  <w:r w:rsidR="00E11B9A" w:rsidRPr="00E11B9A">
                    <w:rPr>
                      <w:noProof/>
                      <w:sz w:val="22"/>
                      <w:szCs w:val="22"/>
                    </w:rPr>
                    <w:t>34</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E7" w:rsidRDefault="000408E7">
    <w:pPr>
      <w:spacing w:line="1" w:lineRule="exact"/>
    </w:pPr>
    <w:r>
      <w:pict>
        <v:shapetype id="_x0000_t202" coordsize="21600,21600" o:spt="202" path="m,l,21600r21600,l21600,xe">
          <v:stroke joinstyle="miter"/>
          <v:path gradientshapeok="t" o:connecttype="rect"/>
        </v:shapetype>
        <v:shape id="_x0000_s1043" type="#_x0000_t202" style="position:absolute;margin-left:403.3pt;margin-top:18.65pt;width:9.6pt;height:7.7pt;z-index:-188744051;mso-wrap-style:none;mso-wrap-distance-left:0;mso-wrap-distance-right:0;mso-position-horizontal-relative:page;mso-position-vertical-relative:page" wrapcoords="0 0" filled="f" stroked="f">
          <v:textbox style="mso-fit-shape-to-text:t" inset="0,0,0,0">
            <w:txbxContent>
              <w:p w:rsidR="000408E7" w:rsidRDefault="000408E7">
                <w:pPr>
                  <w:pStyle w:val="ab"/>
                  <w:rPr>
                    <w:sz w:val="22"/>
                    <w:szCs w:val="22"/>
                  </w:rPr>
                </w:pPr>
                <w:fldSimple w:instr=" PAGE \* MERGEFORMAT ">
                  <w:r w:rsidR="00E11B9A" w:rsidRPr="00E11B9A">
                    <w:rPr>
                      <w:noProof/>
                      <w:sz w:val="22"/>
                      <w:szCs w:val="22"/>
                    </w:rPr>
                    <w:t>33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60E"/>
    <w:multiLevelType w:val="multilevel"/>
    <w:tmpl w:val="25520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302F2"/>
    <w:multiLevelType w:val="multilevel"/>
    <w:tmpl w:val="3AD0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D1F07"/>
    <w:multiLevelType w:val="multilevel"/>
    <w:tmpl w:val="FD3A5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D0B9E"/>
    <w:multiLevelType w:val="multilevel"/>
    <w:tmpl w:val="CC5ED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5766E"/>
    <w:multiLevelType w:val="multilevel"/>
    <w:tmpl w:val="4BA0A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00872"/>
    <w:multiLevelType w:val="multilevel"/>
    <w:tmpl w:val="6CF09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B1699"/>
    <w:multiLevelType w:val="multilevel"/>
    <w:tmpl w:val="54CC8A5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461B7"/>
    <w:multiLevelType w:val="multilevel"/>
    <w:tmpl w:val="DF0C6F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B51BD5"/>
    <w:multiLevelType w:val="multilevel"/>
    <w:tmpl w:val="F7A655F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C541ED"/>
    <w:multiLevelType w:val="multilevel"/>
    <w:tmpl w:val="38603AE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694310"/>
    <w:multiLevelType w:val="multilevel"/>
    <w:tmpl w:val="146A86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C50853"/>
    <w:multiLevelType w:val="multilevel"/>
    <w:tmpl w:val="00CAC0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E3E37"/>
    <w:multiLevelType w:val="multilevel"/>
    <w:tmpl w:val="07C8F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A477F4"/>
    <w:multiLevelType w:val="multilevel"/>
    <w:tmpl w:val="5830AB6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407B9"/>
    <w:multiLevelType w:val="multilevel"/>
    <w:tmpl w:val="C7A0B9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F0E6A"/>
    <w:multiLevelType w:val="multilevel"/>
    <w:tmpl w:val="5E0A16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F409E"/>
    <w:multiLevelType w:val="multilevel"/>
    <w:tmpl w:val="4170F24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23216B"/>
    <w:multiLevelType w:val="multilevel"/>
    <w:tmpl w:val="977C1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442505"/>
    <w:multiLevelType w:val="multilevel"/>
    <w:tmpl w:val="C5BC6EF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74669"/>
    <w:multiLevelType w:val="multilevel"/>
    <w:tmpl w:val="E092FE4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261BE"/>
    <w:multiLevelType w:val="multilevel"/>
    <w:tmpl w:val="FA4E0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B71564"/>
    <w:multiLevelType w:val="multilevel"/>
    <w:tmpl w:val="CA38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6A4648"/>
    <w:multiLevelType w:val="multilevel"/>
    <w:tmpl w:val="FA5A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A4190"/>
    <w:multiLevelType w:val="multilevel"/>
    <w:tmpl w:val="DF229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EF721F"/>
    <w:multiLevelType w:val="multilevel"/>
    <w:tmpl w:val="C7D84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632B1B"/>
    <w:multiLevelType w:val="multilevel"/>
    <w:tmpl w:val="DAA6A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FA6D3C"/>
    <w:multiLevelType w:val="multilevel"/>
    <w:tmpl w:val="E196DE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671BFB"/>
    <w:multiLevelType w:val="multilevel"/>
    <w:tmpl w:val="467453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A36810"/>
    <w:multiLevelType w:val="multilevel"/>
    <w:tmpl w:val="E69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4127C"/>
    <w:multiLevelType w:val="multilevel"/>
    <w:tmpl w:val="9F4A7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F26172"/>
    <w:multiLevelType w:val="multilevel"/>
    <w:tmpl w:val="572E093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1B743C"/>
    <w:multiLevelType w:val="multilevel"/>
    <w:tmpl w:val="EBDAA43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630BEC"/>
    <w:multiLevelType w:val="multilevel"/>
    <w:tmpl w:val="19621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C8006B"/>
    <w:multiLevelType w:val="multilevel"/>
    <w:tmpl w:val="4AD6484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1747D2"/>
    <w:multiLevelType w:val="multilevel"/>
    <w:tmpl w:val="FB325A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3"/>
  </w:num>
  <w:num w:numId="4">
    <w:abstractNumId w:val="29"/>
  </w:num>
  <w:num w:numId="5">
    <w:abstractNumId w:val="20"/>
  </w:num>
  <w:num w:numId="6">
    <w:abstractNumId w:val="24"/>
  </w:num>
  <w:num w:numId="7">
    <w:abstractNumId w:val="17"/>
  </w:num>
  <w:num w:numId="8">
    <w:abstractNumId w:val="21"/>
  </w:num>
  <w:num w:numId="9">
    <w:abstractNumId w:val="32"/>
  </w:num>
  <w:num w:numId="10">
    <w:abstractNumId w:val="0"/>
  </w:num>
  <w:num w:numId="11">
    <w:abstractNumId w:val="16"/>
  </w:num>
  <w:num w:numId="12">
    <w:abstractNumId w:val="5"/>
  </w:num>
  <w:num w:numId="13">
    <w:abstractNumId w:val="19"/>
  </w:num>
  <w:num w:numId="14">
    <w:abstractNumId w:val="14"/>
  </w:num>
  <w:num w:numId="15">
    <w:abstractNumId w:val="27"/>
  </w:num>
  <w:num w:numId="16">
    <w:abstractNumId w:val="26"/>
  </w:num>
  <w:num w:numId="17">
    <w:abstractNumId w:val="30"/>
  </w:num>
  <w:num w:numId="18">
    <w:abstractNumId w:val="8"/>
  </w:num>
  <w:num w:numId="19">
    <w:abstractNumId w:val="6"/>
  </w:num>
  <w:num w:numId="20">
    <w:abstractNumId w:val="11"/>
  </w:num>
  <w:num w:numId="21">
    <w:abstractNumId w:val="1"/>
  </w:num>
  <w:num w:numId="22">
    <w:abstractNumId w:val="28"/>
  </w:num>
  <w:num w:numId="23">
    <w:abstractNumId w:val="3"/>
  </w:num>
  <w:num w:numId="24">
    <w:abstractNumId w:val="31"/>
  </w:num>
  <w:num w:numId="25">
    <w:abstractNumId w:val="33"/>
  </w:num>
  <w:num w:numId="26">
    <w:abstractNumId w:val="7"/>
  </w:num>
  <w:num w:numId="27">
    <w:abstractNumId w:val="34"/>
  </w:num>
  <w:num w:numId="28">
    <w:abstractNumId w:val="18"/>
  </w:num>
  <w:num w:numId="29">
    <w:abstractNumId w:val="22"/>
  </w:num>
  <w:num w:numId="30">
    <w:abstractNumId w:val="23"/>
  </w:num>
  <w:num w:numId="31">
    <w:abstractNumId w:val="15"/>
  </w:num>
  <w:num w:numId="32">
    <w:abstractNumId w:val="12"/>
  </w:num>
  <w:num w:numId="33">
    <w:abstractNumId w:val="4"/>
  </w:num>
  <w:num w:numId="34">
    <w:abstractNumId w:val="2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6508D4"/>
    <w:rsid w:val="000408E7"/>
    <w:rsid w:val="006508D4"/>
    <w:rsid w:val="00C57032"/>
    <w:rsid w:val="00E11B9A"/>
    <w:rsid w:val="00F7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08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508D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6508D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508D4"/>
    <w:rPr>
      <w:rFonts w:ascii="Times New Roman" w:eastAsia="Times New Roman" w:hAnsi="Times New Roman" w:cs="Times New Roman"/>
      <w:b w:val="0"/>
      <w:bCs w:val="0"/>
      <w:i/>
      <w:iCs/>
      <w:smallCaps w:val="0"/>
      <w:strike w:val="0"/>
      <w:sz w:val="16"/>
      <w:szCs w:val="16"/>
      <w:u w:val="none"/>
    </w:rPr>
  </w:style>
  <w:style w:type="character" w:customStyle="1" w:styleId="3">
    <w:name w:val="Заголовок №3_"/>
    <w:basedOn w:val="a0"/>
    <w:link w:val="30"/>
    <w:rsid w:val="006508D4"/>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6508D4"/>
    <w:rPr>
      <w:rFonts w:ascii="Times New Roman" w:eastAsia="Times New Roman" w:hAnsi="Times New Roman" w:cs="Times New Roman"/>
      <w:b w:val="0"/>
      <w:bCs w:val="0"/>
      <w:i/>
      <w:iCs/>
      <w:smallCaps w:val="0"/>
      <w:strike w:val="0"/>
      <w:sz w:val="20"/>
      <w:szCs w:val="20"/>
      <w:u w:val="none"/>
    </w:rPr>
  </w:style>
  <w:style w:type="character" w:customStyle="1" w:styleId="2">
    <w:name w:val="Колонтитул (2)_"/>
    <w:basedOn w:val="a0"/>
    <w:link w:val="20"/>
    <w:rsid w:val="006508D4"/>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6508D4"/>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sid w:val="006508D4"/>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6508D4"/>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6508D4"/>
    <w:rPr>
      <w:rFonts w:ascii="Times New Roman" w:eastAsia="Times New Roman" w:hAnsi="Times New Roman" w:cs="Times New Roman"/>
      <w:b w:val="0"/>
      <w:bCs w:val="0"/>
      <w:i w:val="0"/>
      <w:iCs w:val="0"/>
      <w:smallCaps w:val="0"/>
      <w:strike w:val="0"/>
      <w:u w:val="none"/>
    </w:rPr>
  </w:style>
  <w:style w:type="character" w:customStyle="1" w:styleId="ac">
    <w:name w:val="Подпись к картинке_"/>
    <w:basedOn w:val="a0"/>
    <w:link w:val="ad"/>
    <w:rsid w:val="006508D4"/>
    <w:rPr>
      <w:rFonts w:ascii="Times New Roman" w:eastAsia="Times New Roman" w:hAnsi="Times New Roman" w:cs="Times New Roman"/>
      <w:b w:val="0"/>
      <w:bCs w:val="0"/>
      <w:i w:val="0"/>
      <w:iCs w:val="0"/>
      <w:smallCaps w:val="0"/>
      <w:strike w:val="0"/>
      <w:color w:val="0A1E68"/>
      <w:sz w:val="18"/>
      <w:szCs w:val="18"/>
      <w:u w:val="none"/>
    </w:rPr>
  </w:style>
  <w:style w:type="character" w:customStyle="1" w:styleId="10">
    <w:name w:val="Заголовок №1_"/>
    <w:basedOn w:val="a0"/>
    <w:link w:val="11"/>
    <w:rsid w:val="006508D4"/>
    <w:rPr>
      <w:rFonts w:ascii="Arial" w:eastAsia="Arial" w:hAnsi="Arial" w:cs="Arial"/>
      <w:b w:val="0"/>
      <w:bCs w:val="0"/>
      <w:i w:val="0"/>
      <w:iCs w:val="0"/>
      <w:smallCaps w:val="0"/>
      <w:strike w:val="0"/>
      <w:sz w:val="32"/>
      <w:szCs w:val="32"/>
      <w:u w:val="none"/>
    </w:rPr>
  </w:style>
  <w:style w:type="character" w:customStyle="1" w:styleId="23">
    <w:name w:val="Заголовок №2_"/>
    <w:basedOn w:val="a0"/>
    <w:link w:val="24"/>
    <w:rsid w:val="006508D4"/>
    <w:rPr>
      <w:rFonts w:ascii="Times New Roman" w:eastAsia="Times New Roman" w:hAnsi="Times New Roman" w:cs="Times New Roman"/>
      <w:b/>
      <w:bCs/>
      <w:i w:val="0"/>
      <w:iCs w:val="0"/>
      <w:smallCaps w:val="0"/>
      <w:strike w:val="0"/>
      <w:sz w:val="30"/>
      <w:szCs w:val="30"/>
      <w:u w:val="none"/>
    </w:rPr>
  </w:style>
  <w:style w:type="character" w:customStyle="1" w:styleId="ae">
    <w:name w:val="Подпись к таблице_"/>
    <w:basedOn w:val="a0"/>
    <w:link w:val="af"/>
    <w:rsid w:val="006508D4"/>
    <w:rPr>
      <w:rFonts w:ascii="Times New Roman" w:eastAsia="Times New Roman" w:hAnsi="Times New Roman" w:cs="Times New Roman"/>
      <w:b/>
      <w:bCs/>
      <w:i w:val="0"/>
      <w:iCs w:val="0"/>
      <w:smallCaps w:val="0"/>
      <w:strike w:val="0"/>
      <w:sz w:val="28"/>
      <w:szCs w:val="28"/>
      <w:u w:val="none"/>
    </w:rPr>
  </w:style>
  <w:style w:type="paragraph" w:customStyle="1" w:styleId="a4">
    <w:name w:val="Сноска"/>
    <w:basedOn w:val="a"/>
    <w:link w:val="a3"/>
    <w:rsid w:val="006508D4"/>
    <w:pPr>
      <w:ind w:firstLine="720"/>
    </w:pPr>
    <w:rPr>
      <w:rFonts w:ascii="Times New Roman" w:eastAsia="Times New Roman" w:hAnsi="Times New Roman" w:cs="Times New Roman"/>
      <w:sz w:val="28"/>
      <w:szCs w:val="28"/>
    </w:rPr>
  </w:style>
  <w:style w:type="paragraph" w:customStyle="1" w:styleId="1">
    <w:name w:val="Основной текст1"/>
    <w:basedOn w:val="a"/>
    <w:link w:val="a5"/>
    <w:rsid w:val="006508D4"/>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6508D4"/>
    <w:pPr>
      <w:spacing w:after="390"/>
      <w:jc w:val="center"/>
    </w:pPr>
    <w:rPr>
      <w:rFonts w:ascii="Times New Roman" w:eastAsia="Times New Roman" w:hAnsi="Times New Roman" w:cs="Times New Roman"/>
      <w:i/>
      <w:iCs/>
      <w:sz w:val="16"/>
      <w:szCs w:val="16"/>
    </w:rPr>
  </w:style>
  <w:style w:type="paragraph" w:customStyle="1" w:styleId="30">
    <w:name w:val="Заголовок №3"/>
    <w:basedOn w:val="a"/>
    <w:link w:val="3"/>
    <w:rsid w:val="006508D4"/>
    <w:pPr>
      <w:spacing w:after="26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rsid w:val="006508D4"/>
    <w:pPr>
      <w:spacing w:after="210"/>
      <w:ind w:firstLine="200"/>
    </w:pPr>
    <w:rPr>
      <w:rFonts w:ascii="Times New Roman" w:eastAsia="Times New Roman" w:hAnsi="Times New Roman" w:cs="Times New Roman"/>
      <w:i/>
      <w:iCs/>
      <w:sz w:val="20"/>
      <w:szCs w:val="20"/>
    </w:rPr>
  </w:style>
  <w:style w:type="paragraph" w:customStyle="1" w:styleId="20">
    <w:name w:val="Колонтитул (2)"/>
    <w:basedOn w:val="a"/>
    <w:link w:val="2"/>
    <w:rsid w:val="006508D4"/>
    <w:rPr>
      <w:rFonts w:ascii="Times New Roman" w:eastAsia="Times New Roman" w:hAnsi="Times New Roman" w:cs="Times New Roman"/>
      <w:sz w:val="20"/>
      <w:szCs w:val="20"/>
    </w:rPr>
  </w:style>
  <w:style w:type="paragraph" w:customStyle="1" w:styleId="22">
    <w:name w:val="Основной текст (2)"/>
    <w:basedOn w:val="a"/>
    <w:link w:val="21"/>
    <w:rsid w:val="006508D4"/>
    <w:rPr>
      <w:rFonts w:ascii="Times New Roman" w:eastAsia="Times New Roman" w:hAnsi="Times New Roman" w:cs="Times New Roman"/>
    </w:rPr>
  </w:style>
  <w:style w:type="paragraph" w:customStyle="1" w:styleId="a7">
    <w:name w:val="Оглавление"/>
    <w:basedOn w:val="a"/>
    <w:link w:val="a6"/>
    <w:rsid w:val="006508D4"/>
    <w:rPr>
      <w:rFonts w:ascii="Times New Roman" w:eastAsia="Times New Roman" w:hAnsi="Times New Roman" w:cs="Times New Roman"/>
    </w:rPr>
  </w:style>
  <w:style w:type="paragraph" w:customStyle="1" w:styleId="a9">
    <w:name w:val="Другое"/>
    <w:basedOn w:val="a"/>
    <w:link w:val="a8"/>
    <w:rsid w:val="006508D4"/>
    <w:pPr>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6508D4"/>
    <w:rPr>
      <w:rFonts w:ascii="Times New Roman" w:eastAsia="Times New Roman" w:hAnsi="Times New Roman" w:cs="Times New Roman"/>
    </w:rPr>
  </w:style>
  <w:style w:type="paragraph" w:customStyle="1" w:styleId="ad">
    <w:name w:val="Подпись к картинке"/>
    <w:basedOn w:val="a"/>
    <w:link w:val="ac"/>
    <w:rsid w:val="006508D4"/>
    <w:pPr>
      <w:spacing w:line="254" w:lineRule="auto"/>
      <w:jc w:val="center"/>
    </w:pPr>
    <w:rPr>
      <w:rFonts w:ascii="Times New Roman" w:eastAsia="Times New Roman" w:hAnsi="Times New Roman" w:cs="Times New Roman"/>
      <w:color w:val="0A1E68"/>
      <w:sz w:val="18"/>
      <w:szCs w:val="18"/>
    </w:rPr>
  </w:style>
  <w:style w:type="paragraph" w:customStyle="1" w:styleId="11">
    <w:name w:val="Заголовок №1"/>
    <w:basedOn w:val="a"/>
    <w:link w:val="10"/>
    <w:rsid w:val="006508D4"/>
    <w:pPr>
      <w:spacing w:after="430" w:line="185" w:lineRule="auto"/>
      <w:ind w:left="2490"/>
      <w:outlineLvl w:val="0"/>
    </w:pPr>
    <w:rPr>
      <w:rFonts w:ascii="Arial" w:eastAsia="Arial" w:hAnsi="Arial" w:cs="Arial"/>
      <w:sz w:val="32"/>
      <w:szCs w:val="32"/>
    </w:rPr>
  </w:style>
  <w:style w:type="paragraph" w:customStyle="1" w:styleId="24">
    <w:name w:val="Заголовок №2"/>
    <w:basedOn w:val="a"/>
    <w:link w:val="23"/>
    <w:rsid w:val="006508D4"/>
    <w:pPr>
      <w:spacing w:after="180" w:line="233" w:lineRule="auto"/>
      <w:jc w:val="center"/>
      <w:outlineLvl w:val="1"/>
    </w:pPr>
    <w:rPr>
      <w:rFonts w:ascii="Times New Roman" w:eastAsia="Times New Roman" w:hAnsi="Times New Roman" w:cs="Times New Roman"/>
      <w:b/>
      <w:bCs/>
      <w:sz w:val="30"/>
      <w:szCs w:val="30"/>
    </w:rPr>
  </w:style>
  <w:style w:type="paragraph" w:customStyle="1" w:styleId="af">
    <w:name w:val="Подпись к таблице"/>
    <w:basedOn w:val="a"/>
    <w:link w:val="ae"/>
    <w:rsid w:val="006508D4"/>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D92B8-3468-4A5C-B896-7B6760D8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11532</Words>
  <Characters>65737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2022-08-08T07:22:00Z</dcterms:created>
  <dcterms:modified xsi:type="dcterms:W3CDTF">2022-08-08T07:52:00Z</dcterms:modified>
</cp:coreProperties>
</file>