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BF" w:rsidRDefault="004E4003">
      <w:pPr>
        <w:pStyle w:val="1"/>
        <w:spacing w:before="640" w:after="280"/>
        <w:ind w:firstLine="0"/>
        <w:jc w:val="center"/>
      </w:pPr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  <w:t>государственной (муниципальной) услуги «Утверждение схемы расположения</w:t>
      </w:r>
      <w:r>
        <w:rPr>
          <w:b/>
          <w:bCs/>
        </w:rPr>
        <w:br/>
        <w:t>земельного участка или земельных участков на кадастровом плане</w:t>
      </w:r>
      <w:r>
        <w:rPr>
          <w:b/>
          <w:bCs/>
        </w:rPr>
        <w:br/>
        <w:t>территории» на территории</w:t>
      </w:r>
      <w:r w:rsidR="00C62491">
        <w:rPr>
          <w:b/>
          <w:bCs/>
        </w:rPr>
        <w:t xml:space="preserve"> Киренского муниципального образования</w:t>
      </w:r>
    </w:p>
    <w:p w:rsidR="00CD74BF" w:rsidRDefault="00CD74BF">
      <w:pPr>
        <w:pStyle w:val="40"/>
        <w:pBdr>
          <w:top w:val="single" w:sz="4" w:space="0" w:color="auto"/>
        </w:pBdr>
      </w:pPr>
    </w:p>
    <w:p w:rsidR="00CD74BF" w:rsidRDefault="004E4003">
      <w:pPr>
        <w:pStyle w:val="20"/>
        <w:keepNext/>
        <w:keepLines/>
        <w:numPr>
          <w:ilvl w:val="1"/>
          <w:numId w:val="1"/>
        </w:numPr>
        <w:tabs>
          <w:tab w:val="left" w:pos="725"/>
        </w:tabs>
        <w:ind w:left="0"/>
        <w:jc w:val="center"/>
      </w:pPr>
      <w:bookmarkStart w:id="0" w:name="bookmark0"/>
      <w:r>
        <w:t>Общие положения</w:t>
      </w:r>
      <w:bookmarkEnd w:id="0"/>
    </w:p>
    <w:p w:rsidR="00CD74BF" w:rsidRDefault="004E4003">
      <w:pPr>
        <w:pStyle w:val="20"/>
        <w:keepNext/>
        <w:keepLines/>
        <w:ind w:left="0"/>
        <w:jc w:val="center"/>
      </w:pPr>
      <w:r>
        <w:t>Предмет регулирования Административного регламента</w:t>
      </w:r>
    </w:p>
    <w:p w:rsidR="00CD74BF" w:rsidRDefault="004E4003" w:rsidP="004E4003">
      <w:pPr>
        <w:pStyle w:val="1"/>
        <w:numPr>
          <w:ilvl w:val="0"/>
          <w:numId w:val="2"/>
        </w:numPr>
        <w:pBdr>
          <w:top w:val="single" w:sz="4" w:space="0" w:color="auto"/>
        </w:pBdr>
        <w:tabs>
          <w:tab w:val="left" w:pos="1075"/>
        </w:tabs>
        <w:spacing w:after="280"/>
        <w:ind w:firstLine="740"/>
        <w:jc w:val="both"/>
      </w:pPr>
      <w:r>
        <w:t>1 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 Киренском муниципальном </w:t>
      </w:r>
      <w:proofErr w:type="gramStart"/>
      <w:r>
        <w:t>образовании</w:t>
      </w:r>
      <w:proofErr w:type="gramEnd"/>
      <w:r>
        <w:t>.</w:t>
      </w:r>
    </w:p>
    <w:p w:rsidR="00CD74BF" w:rsidRDefault="004E4003" w:rsidP="004E4003">
      <w:pPr>
        <w:pStyle w:val="1"/>
        <w:spacing w:after="280"/>
        <w:ind w:firstLine="740"/>
        <w:jc w:val="both"/>
      </w:pPr>
      <w:proofErr w:type="gramStart"/>
      <w: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CD74BF" w:rsidRDefault="004E4003">
      <w:pPr>
        <w:pStyle w:val="20"/>
        <w:keepNext/>
        <w:keepLines/>
        <w:ind w:left="0"/>
        <w:jc w:val="center"/>
      </w:pPr>
      <w:bookmarkStart w:id="1" w:name="bookmark3"/>
      <w:r>
        <w:t>Круг Заявителей</w:t>
      </w:r>
      <w:bookmarkEnd w:id="1"/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037"/>
        </w:tabs>
        <w:ind w:firstLine="740"/>
        <w:jc w:val="both"/>
      </w:pPr>
      <w:r>
        <w:t>2. Заявителями на получение государственной (муниципальной) услуги являются физические лица, индивидуальные предприниматели и юридические лица (далее - Заявитель).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071"/>
        </w:tabs>
        <w:spacing w:after="280"/>
        <w:ind w:firstLine="740"/>
        <w:jc w:val="both"/>
      </w:pPr>
      <w:r>
        <w:t>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t>Требования к порядку информирования о предоставлении</w:t>
      </w:r>
      <w:r>
        <w:rPr>
          <w:b/>
          <w:bCs/>
        </w:rPr>
        <w:br/>
        <w:t>государственной (муниципальной) услуги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088"/>
        </w:tabs>
        <w:ind w:firstLine="740"/>
        <w:jc w:val="both"/>
      </w:pPr>
      <w:r>
        <w:t>4. Информирование о порядке предоставления государственной (муниципальной) услуги осуществляется: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126"/>
          <w:tab w:val="left" w:pos="4920"/>
          <w:tab w:val="left" w:pos="8294"/>
        </w:tabs>
        <w:ind w:firstLine="0"/>
        <w:jc w:val="both"/>
      </w:pPr>
      <w:r>
        <w:lastRenderedPageBreak/>
        <w:t>непосредственно при личном приеме заявителя в администрации Киренского городского поселения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690"/>
        </w:tabs>
        <w:ind w:firstLine="740"/>
        <w:jc w:val="both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122"/>
        </w:tabs>
        <w:ind w:firstLine="740"/>
        <w:jc w:val="both"/>
      </w:pPr>
      <w:r>
        <w:t>письменно, в том числе посредством электронной почты, факсимильной связи;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690"/>
        </w:tabs>
        <w:ind w:firstLine="740"/>
        <w:jc w:val="both"/>
      </w:pPr>
      <w:r>
        <w:t>посредством размещения в открытой и доступной форме информации:</w:t>
      </w:r>
    </w:p>
    <w:p w:rsidR="00CD74BF" w:rsidRDefault="004E4003" w:rsidP="004E4003">
      <w:pPr>
        <w:pStyle w:val="1"/>
        <w:tabs>
          <w:tab w:val="left" w:pos="6888"/>
        </w:tabs>
        <w:ind w:firstLine="740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tab/>
      </w:r>
      <w:r w:rsidRPr="00C62491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C62491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C6249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6249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C62491">
          <w:rPr>
            <w:lang w:eastAsia="en-US" w:bidi="en-US"/>
          </w:rPr>
          <w:t>/</w:t>
        </w:r>
      </w:hyperlink>
      <w:r w:rsidRPr="00C62491">
        <w:rPr>
          <w:lang w:eastAsia="en-US" w:bidi="en-US"/>
        </w:rPr>
        <w:t>)</w:t>
      </w:r>
    </w:p>
    <w:p w:rsidR="00CD74BF" w:rsidRDefault="004E4003" w:rsidP="004E4003">
      <w:pPr>
        <w:pStyle w:val="1"/>
        <w:ind w:firstLine="0"/>
        <w:jc w:val="both"/>
      </w:pPr>
      <w:r>
        <w:t>(далее - ЕПГУ);</w:t>
      </w:r>
    </w:p>
    <w:p w:rsidR="00CD74BF" w:rsidRDefault="004E4003" w:rsidP="004E4003">
      <w:pPr>
        <w:pStyle w:val="1"/>
        <w:ind w:firstLine="740"/>
        <w:jc w:val="both"/>
      </w:pPr>
      <w:r>
        <w:t xml:space="preserve">на официальном сайте Уполномоченного органа </w:t>
      </w:r>
      <w:r>
        <w:rPr>
          <w:i/>
          <w:iCs/>
        </w:rPr>
        <w:t>(</w:t>
      </w:r>
      <w:r w:rsidRPr="004E4003">
        <w:rPr>
          <w:i/>
          <w:iCs/>
        </w:rPr>
        <w:t>http://gorod-kirensk.ru</w:t>
      </w:r>
      <w:r>
        <w:rPr>
          <w:i/>
          <w:iCs/>
        </w:rPr>
        <w:t>)</w:t>
      </w:r>
      <w:r>
        <w:t>;</w:t>
      </w:r>
    </w:p>
    <w:p w:rsidR="00CD74BF" w:rsidRDefault="004E4003" w:rsidP="004E4003">
      <w:pPr>
        <w:pStyle w:val="1"/>
        <w:numPr>
          <w:ilvl w:val="0"/>
          <w:numId w:val="2"/>
        </w:numPr>
        <w:tabs>
          <w:tab w:val="left" w:pos="1126"/>
        </w:tabs>
        <w:ind w:firstLine="74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D74BF" w:rsidRDefault="004E4003" w:rsidP="004E4003">
      <w:pPr>
        <w:pStyle w:val="1"/>
        <w:numPr>
          <w:ilvl w:val="1"/>
          <w:numId w:val="3"/>
        </w:numPr>
        <w:tabs>
          <w:tab w:val="left" w:pos="1465"/>
        </w:tabs>
        <w:ind w:firstLine="740"/>
        <w:jc w:val="both"/>
      </w:pPr>
      <w:r>
        <w:t>Информирование осуществляется по вопросам, касающимся:</w:t>
      </w:r>
    </w:p>
    <w:p w:rsidR="00CD74BF" w:rsidRDefault="004E4003" w:rsidP="004E4003">
      <w:pPr>
        <w:pStyle w:val="1"/>
        <w:ind w:firstLine="740"/>
        <w:jc w:val="both"/>
      </w:pPr>
      <w:r>
        <w:t>способов подачи заявления о предоставлении государственной (муниципальной) услуги;</w:t>
      </w:r>
    </w:p>
    <w:p w:rsidR="00CD74BF" w:rsidRDefault="004E4003" w:rsidP="004E4003">
      <w:pPr>
        <w:pStyle w:val="1"/>
        <w:ind w:firstLine="74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CD74BF" w:rsidRDefault="004E4003" w:rsidP="004E4003">
      <w:pPr>
        <w:pStyle w:val="1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D74BF" w:rsidRDefault="004E4003" w:rsidP="004E4003">
      <w:pPr>
        <w:pStyle w:val="1"/>
        <w:ind w:firstLine="740"/>
        <w:jc w:val="both"/>
      </w:pPr>
      <w: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CD74BF" w:rsidRDefault="004E4003" w:rsidP="004E4003">
      <w:pPr>
        <w:pStyle w:val="1"/>
        <w:ind w:firstLine="740"/>
        <w:jc w:val="both"/>
      </w:pPr>
      <w:r>
        <w:t>порядка и сроков предоставления государственной (муниципальной) услуги;</w:t>
      </w:r>
    </w:p>
    <w:p w:rsidR="00CD74BF" w:rsidRDefault="004E4003" w:rsidP="004E4003">
      <w:pPr>
        <w:pStyle w:val="1"/>
        <w:ind w:firstLine="740"/>
        <w:jc w:val="both"/>
      </w:pPr>
      <w: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CD74BF" w:rsidRDefault="004E4003" w:rsidP="004E4003">
      <w:pPr>
        <w:pStyle w:val="1"/>
        <w:ind w:firstLine="740"/>
        <w:jc w:val="both"/>
      </w:pPr>
      <w: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CD74BF" w:rsidRDefault="004E4003" w:rsidP="004E4003">
      <w:pPr>
        <w:pStyle w:val="1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CD74BF" w:rsidRDefault="004E4003" w:rsidP="004E4003">
      <w:pPr>
        <w:pStyle w:val="1"/>
        <w:ind w:firstLine="740"/>
        <w:jc w:val="both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осуществляется бесплатно.</w:t>
      </w:r>
    </w:p>
    <w:p w:rsidR="00CD74BF" w:rsidRDefault="004E4003" w:rsidP="004E4003">
      <w:pPr>
        <w:pStyle w:val="1"/>
        <w:numPr>
          <w:ilvl w:val="1"/>
          <w:numId w:val="3"/>
        </w:numPr>
        <w:tabs>
          <w:tab w:val="left" w:pos="1309"/>
        </w:tabs>
        <w:ind w:firstLine="74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D74BF" w:rsidRDefault="004E4003" w:rsidP="004E4003">
      <w:pPr>
        <w:pStyle w:val="1"/>
        <w:ind w:firstLine="720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>
        <w:lastRenderedPageBreak/>
        <w:t xml:space="preserve">(последнее – </w:t>
      </w:r>
      <w:r>
        <w:rPr>
          <w:lang w:eastAsia="en-US" w:bidi="en-US"/>
        </w:rPr>
        <w:t>при наличии</w:t>
      </w:r>
      <w:r>
        <w:t xml:space="preserve">) и должности специалиста, принявшего </w:t>
      </w:r>
      <w:proofErr w:type="gramStart"/>
      <w:r>
        <w:t>телефонных</w:t>
      </w:r>
      <w:proofErr w:type="gramEnd"/>
      <w:r>
        <w:t xml:space="preserve"> звонок.</w:t>
      </w:r>
    </w:p>
    <w:p w:rsidR="004E4003" w:rsidRDefault="004E4003" w:rsidP="004E4003">
      <w:pPr>
        <w:pStyle w:val="1"/>
        <w:ind w:firstLine="708"/>
        <w:jc w:val="both"/>
      </w:pPr>
      <w:r>
        <w:t xml:space="preserve">Если должностное лицо Уполномоченного органа не может самостоятельно </w:t>
      </w:r>
    </w:p>
    <w:p w:rsidR="004E4003" w:rsidRDefault="004E4003" w:rsidP="004E4003">
      <w:pPr>
        <w:pStyle w:val="1"/>
        <w:ind w:firstLine="0"/>
        <w:jc w:val="both"/>
      </w:pPr>
      <w:r>
        <w:t xml:space="preserve">дать ответ, телефонный звонок должен быть переадресован (переведен) на </w:t>
      </w:r>
      <w:proofErr w:type="gramStart"/>
      <w:r>
        <w:t>другое</w:t>
      </w:r>
      <w:proofErr w:type="gramEnd"/>
      <w:r>
        <w:t xml:space="preserve"> </w:t>
      </w:r>
    </w:p>
    <w:p w:rsidR="004E4003" w:rsidRDefault="004E4003" w:rsidP="004E4003">
      <w:pPr>
        <w:pStyle w:val="1"/>
        <w:ind w:firstLine="0"/>
        <w:jc w:val="both"/>
      </w:pPr>
      <w:r>
        <w:t xml:space="preserve">должностное лицо или же обратившемуся лицу должен быть сообщен телефонный </w:t>
      </w:r>
    </w:p>
    <w:p w:rsidR="004E4003" w:rsidRDefault="004E4003" w:rsidP="004E4003">
      <w:pPr>
        <w:pStyle w:val="1"/>
        <w:ind w:firstLine="0"/>
        <w:jc w:val="both"/>
      </w:pPr>
      <w:r>
        <w:t xml:space="preserve">номер, по которому можно будет получить необходимую информацию </w:t>
      </w:r>
    </w:p>
    <w:p w:rsidR="004E4003" w:rsidRDefault="004E4003" w:rsidP="004E4003">
      <w:pPr>
        <w:pStyle w:val="1"/>
        <w:ind w:firstLine="708"/>
        <w:jc w:val="both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4E4003" w:rsidRDefault="004E4003" w:rsidP="004E4003">
      <w:pPr>
        <w:pStyle w:val="1"/>
        <w:ind w:firstLine="720"/>
        <w:jc w:val="both"/>
      </w:pPr>
      <w:r>
        <w:t xml:space="preserve">изложить обращение в письменной форме;  </w:t>
      </w:r>
    </w:p>
    <w:p w:rsidR="004E4003" w:rsidRDefault="004E4003" w:rsidP="004E4003">
      <w:pPr>
        <w:pStyle w:val="1"/>
        <w:ind w:firstLine="720"/>
        <w:jc w:val="both"/>
      </w:pPr>
      <w:r>
        <w:t xml:space="preserve">назначить другое время для консультаций. </w:t>
      </w:r>
    </w:p>
    <w:p w:rsidR="004E4003" w:rsidRDefault="004E4003" w:rsidP="004E4003">
      <w:pPr>
        <w:pStyle w:val="1"/>
        <w:ind w:firstLine="0"/>
        <w:jc w:val="both"/>
      </w:pPr>
      <w:r>
        <w:t xml:space="preserve">Должностное лицо Уполномоченного органа не вправе осуществлять 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4E4003" w:rsidRDefault="004E4003" w:rsidP="004E4003">
      <w:pPr>
        <w:pStyle w:val="1"/>
        <w:ind w:firstLine="720"/>
        <w:jc w:val="both"/>
      </w:pPr>
      <w:r>
        <w:t xml:space="preserve">Продолжительность информирования по телефону не должна превышать 10 </w:t>
      </w:r>
    </w:p>
    <w:p w:rsidR="004E4003" w:rsidRDefault="004E4003" w:rsidP="004E4003">
      <w:pPr>
        <w:pStyle w:val="1"/>
        <w:ind w:firstLine="720"/>
        <w:jc w:val="both"/>
      </w:pPr>
      <w:r>
        <w:t xml:space="preserve">минут. </w:t>
      </w:r>
    </w:p>
    <w:p w:rsidR="00CD74BF" w:rsidRDefault="004E4003" w:rsidP="004E4003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4E4003" w:rsidRDefault="004E4003" w:rsidP="006C615C">
      <w:pPr>
        <w:pStyle w:val="1"/>
        <w:numPr>
          <w:ilvl w:val="1"/>
          <w:numId w:val="3"/>
        </w:numPr>
        <w:tabs>
          <w:tab w:val="left" w:pos="1310"/>
        </w:tabs>
        <w:ind w:firstLine="720"/>
        <w:jc w:val="both"/>
      </w:pPr>
      <w:r>
        <w:t>По письменному обращению должностное лицо Уполномоченного</w:t>
      </w:r>
      <w:r w:rsidR="006C615C">
        <w:t xml:space="preserve"> </w:t>
      </w:r>
      <w:r>
        <w:t xml:space="preserve">органа, </w:t>
      </w:r>
      <w:proofErr w:type="gramStart"/>
      <w:r>
        <w:t>ответственный</w:t>
      </w:r>
      <w:proofErr w:type="gramEnd"/>
      <w:r>
        <w:t xml:space="preserve"> за предоставление государственной (муниципальной) услуги, </w:t>
      </w:r>
    </w:p>
    <w:p w:rsidR="006C615C" w:rsidRDefault="004E4003" w:rsidP="006C615C">
      <w:pPr>
        <w:pStyle w:val="1"/>
        <w:tabs>
          <w:tab w:val="left" w:pos="1310"/>
        </w:tabs>
        <w:ind w:firstLine="0"/>
        <w:jc w:val="both"/>
      </w:pPr>
      <w:r>
        <w:t>подробно в письменной форме разъясняет заявителю сведения по вопросам,</w:t>
      </w:r>
      <w:r w:rsidR="006C615C">
        <w:t xml:space="preserve"> </w:t>
      </w:r>
      <w:r>
        <w:t>указанным в пункте 1.5 настоящего Административного регламента в порядке,</w:t>
      </w:r>
      <w:r w:rsidR="006C615C">
        <w:t xml:space="preserve"> </w:t>
      </w:r>
      <w:r>
        <w:t>установленном Федеральным законом от 2 мая 2006 г. № 59-ФЗ «О порядке</w:t>
      </w:r>
      <w:r w:rsidR="006C615C">
        <w:t xml:space="preserve"> </w:t>
      </w:r>
      <w:r>
        <w:t>рассмотрения обращений граждан Российской Федерации» (далее – Федеральный</w:t>
      </w:r>
      <w:r w:rsidR="006C615C">
        <w:t xml:space="preserve"> </w:t>
      </w:r>
      <w:r>
        <w:t>закон № 59-ФЗ).</w:t>
      </w:r>
    </w:p>
    <w:p w:rsidR="006C615C" w:rsidRDefault="006C615C" w:rsidP="006C615C">
      <w:pPr>
        <w:pStyle w:val="1"/>
        <w:tabs>
          <w:tab w:val="left" w:pos="709"/>
        </w:tabs>
        <w:ind w:firstLine="0"/>
        <w:jc w:val="both"/>
      </w:pPr>
      <w:r>
        <w:tab/>
        <w:t>1.8</w:t>
      </w:r>
      <w:proofErr w:type="gramStart"/>
      <w:r>
        <w:t xml:space="preserve"> Н</w:t>
      </w:r>
      <w:proofErr w:type="gramEnd"/>
      <w:r>
        <w:t xml:space="preserve">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D74BF" w:rsidRDefault="006C615C" w:rsidP="006C615C">
      <w:pPr>
        <w:pStyle w:val="1"/>
        <w:ind w:firstLine="72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4E4003">
        <w:t>.</w:t>
      </w:r>
      <w:proofErr w:type="gramEnd"/>
    </w:p>
    <w:p w:rsidR="006C615C" w:rsidRDefault="006C615C" w:rsidP="006C615C">
      <w:pPr>
        <w:pStyle w:val="1"/>
        <w:ind w:firstLine="720"/>
        <w:jc w:val="both"/>
      </w:pPr>
      <w:r>
        <w:t xml:space="preserve"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CD74BF" w:rsidRDefault="004E4003" w:rsidP="006C615C">
      <w:pPr>
        <w:pStyle w:val="1"/>
        <w:ind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CD74BF" w:rsidRDefault="004E4003">
      <w:pPr>
        <w:pStyle w:val="1"/>
        <w:ind w:firstLine="720"/>
        <w:jc w:val="both"/>
      </w:pPr>
      <w:r>
        <w:t xml:space="preserve">справочные телефоны структурных подразделений Уполномоченного органа, </w:t>
      </w:r>
      <w:r>
        <w:lastRenderedPageBreak/>
        <w:t xml:space="preserve">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CD74BF" w:rsidRDefault="004E4003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D74BF" w:rsidRDefault="004E4003">
      <w:pPr>
        <w:pStyle w:val="1"/>
        <w:numPr>
          <w:ilvl w:val="1"/>
          <w:numId w:val="3"/>
        </w:numPr>
        <w:tabs>
          <w:tab w:val="left" w:pos="1448"/>
        </w:tabs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D74BF" w:rsidRDefault="004E4003">
      <w:pPr>
        <w:pStyle w:val="1"/>
        <w:numPr>
          <w:ilvl w:val="1"/>
          <w:numId w:val="3"/>
        </w:numPr>
        <w:tabs>
          <w:tab w:val="left" w:pos="1448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D74BF" w:rsidRDefault="004E4003">
      <w:pPr>
        <w:pStyle w:val="1"/>
        <w:numPr>
          <w:ilvl w:val="1"/>
          <w:numId w:val="3"/>
        </w:numPr>
        <w:tabs>
          <w:tab w:val="left" w:pos="1448"/>
        </w:tabs>
        <w:spacing w:after="280"/>
        <w:ind w:firstLine="720"/>
        <w:jc w:val="both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D74BF" w:rsidRDefault="004E4003">
      <w:pPr>
        <w:pStyle w:val="20"/>
        <w:keepNext/>
        <w:keepLines/>
        <w:numPr>
          <w:ilvl w:val="0"/>
          <w:numId w:val="4"/>
        </w:numPr>
        <w:tabs>
          <w:tab w:val="left" w:pos="1334"/>
        </w:tabs>
        <w:ind w:left="0" w:firstLine="860"/>
        <w:jc w:val="both"/>
      </w:pPr>
      <w:bookmarkStart w:id="2" w:name="bookmark5"/>
      <w:r>
        <w:t>Стандарт предоставления государственной (муниципальной) услуги</w:t>
      </w:r>
      <w:bookmarkEnd w:id="2"/>
    </w:p>
    <w:p w:rsidR="00CD74BF" w:rsidRDefault="004E4003">
      <w:pPr>
        <w:pStyle w:val="20"/>
        <w:keepNext/>
        <w:keepLines/>
        <w:ind w:left="0"/>
        <w:jc w:val="center"/>
      </w:pPr>
      <w:r>
        <w:t>Наименование государственной (муниципальной) услуги</w:t>
      </w:r>
    </w:p>
    <w:p w:rsidR="00CD74BF" w:rsidRDefault="004E4003">
      <w:pPr>
        <w:pStyle w:val="1"/>
        <w:numPr>
          <w:ilvl w:val="1"/>
          <w:numId w:val="5"/>
        </w:numPr>
        <w:tabs>
          <w:tab w:val="left" w:pos="1309"/>
        </w:tabs>
        <w:spacing w:after="280"/>
        <w:ind w:firstLine="720"/>
        <w:jc w:val="both"/>
      </w:pPr>
      <w:r>
        <w:t>Государственная (муниципальная) услуга «Утверждение схемы расположения земельного участка или земельных участков на кадастровом плане территории».</w:t>
      </w:r>
    </w:p>
    <w:p w:rsidR="00CD74BF" w:rsidRDefault="004E4003">
      <w:pPr>
        <w:pStyle w:val="1"/>
        <w:spacing w:after="280"/>
        <w:ind w:right="700" w:firstLine="0"/>
        <w:jc w:val="right"/>
      </w:pPr>
      <w:r>
        <w:rPr>
          <w:b/>
          <w:bCs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865"/>
          <w:tab w:val="left" w:pos="3660"/>
        </w:tabs>
        <w:ind w:firstLine="660"/>
        <w:jc w:val="both"/>
      </w:pPr>
      <w:r>
        <w:t>Государственная</w:t>
      </w:r>
      <w:r>
        <w:tab/>
        <w:t>(муниципальная) услуга предоставляется</w:t>
      </w:r>
    </w:p>
    <w:p w:rsidR="00CD74BF" w:rsidRDefault="004E4003" w:rsidP="006C615C">
      <w:pPr>
        <w:pStyle w:val="1"/>
        <w:ind w:firstLine="0"/>
        <w:jc w:val="both"/>
      </w:pPr>
      <w:r>
        <w:t xml:space="preserve">Уполномоченным органом </w:t>
      </w:r>
      <w:r w:rsidR="006C615C">
        <w:t>– Киренское муниципальное образование</w:t>
      </w:r>
      <w:r>
        <w:t>.</w:t>
      </w:r>
    </w:p>
    <w:p w:rsidR="006C615C" w:rsidRDefault="004E4003" w:rsidP="006C615C">
      <w:pPr>
        <w:pStyle w:val="1"/>
        <w:numPr>
          <w:ilvl w:val="1"/>
          <w:numId w:val="5"/>
        </w:numPr>
        <w:tabs>
          <w:tab w:val="left" w:pos="1309"/>
          <w:tab w:val="left" w:leader="underscore" w:pos="9994"/>
        </w:tabs>
        <w:spacing w:after="100"/>
        <w:ind w:firstLine="720"/>
        <w:jc w:val="both"/>
      </w:pPr>
      <w:r>
        <w:t xml:space="preserve">В предоставлении государственной (муниципальной) услуги принимают участие </w:t>
      </w:r>
      <w:r w:rsidR="006C615C">
        <w:t>администрация Киренского городского поселения.</w:t>
      </w:r>
    </w:p>
    <w:p w:rsidR="00CD74BF" w:rsidRDefault="004E4003" w:rsidP="006C615C">
      <w:pPr>
        <w:pStyle w:val="1"/>
        <w:tabs>
          <w:tab w:val="left" w:pos="1309"/>
          <w:tab w:val="left" w:leader="underscore" w:pos="9994"/>
        </w:tabs>
        <w:spacing w:after="100"/>
        <w:ind w:firstLine="0"/>
      </w:pPr>
      <w:r>
        <w:t>При предоставлении государственной</w:t>
      </w:r>
      <w:r w:rsidR="006C615C">
        <w:t xml:space="preserve"> </w:t>
      </w:r>
      <w:r>
        <w:t>(муниципальной) услуги</w:t>
      </w:r>
      <w:r w:rsidR="006C615C">
        <w:t xml:space="preserve"> </w:t>
      </w:r>
      <w:r>
        <w:t xml:space="preserve">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510"/>
        </w:tabs>
        <w:ind w:firstLine="740"/>
        <w:jc w:val="both"/>
      </w:pPr>
      <w: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510"/>
        </w:tabs>
        <w:ind w:firstLine="74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D74BF" w:rsidRDefault="004E4003">
      <w:pPr>
        <w:pStyle w:val="1"/>
        <w:numPr>
          <w:ilvl w:val="2"/>
          <w:numId w:val="5"/>
        </w:numPr>
        <w:tabs>
          <w:tab w:val="left" w:pos="1438"/>
        </w:tabs>
        <w:ind w:firstLine="740"/>
      </w:pPr>
      <w:r>
        <w:lastRenderedPageBreak/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CD74BF" w:rsidRDefault="004E4003">
      <w:pPr>
        <w:pStyle w:val="1"/>
        <w:numPr>
          <w:ilvl w:val="1"/>
          <w:numId w:val="5"/>
        </w:numPr>
        <w:tabs>
          <w:tab w:val="left" w:pos="1299"/>
        </w:tabs>
        <w:spacing w:after="280"/>
        <w:ind w:firstLine="740"/>
      </w:pPr>
      <w:proofErr w:type="gramStart"/>
      <w: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CD74BF" w:rsidRDefault="004E4003">
      <w:pPr>
        <w:pStyle w:val="20"/>
        <w:keepNext/>
        <w:keepLines/>
        <w:ind w:left="4620" w:hanging="3880"/>
      </w:pPr>
      <w:bookmarkStart w:id="3" w:name="bookmark8"/>
      <w:r>
        <w:t>Описание результата предоставления государственной (муниципальной) услуги</w:t>
      </w:r>
      <w:bookmarkEnd w:id="3"/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304"/>
        </w:tabs>
        <w:ind w:firstLine="740"/>
        <w:jc w:val="both"/>
      </w:pPr>
      <w:r>
        <w:t>Результатом предоставления государственной (муниципальной) услуги является: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501"/>
        </w:tabs>
        <w:ind w:firstLine="740"/>
        <w:jc w:val="both"/>
      </w:pPr>
      <w:r>
        <w:t>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515"/>
        </w:tabs>
        <w:spacing w:after="280"/>
        <w:ind w:firstLine="740"/>
        <w:jc w:val="both"/>
      </w:pPr>
      <w:r>
        <w:t>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CD74BF" w:rsidRDefault="004E4003">
      <w:pPr>
        <w:pStyle w:val="1"/>
        <w:spacing w:after="280"/>
        <w:ind w:firstLine="0"/>
        <w:jc w:val="center"/>
      </w:pPr>
      <w:proofErr w:type="gramStart"/>
      <w:r>
        <w:rPr>
          <w:b/>
          <w:bCs/>
        </w:rPr>
        <w:t>Срок предоставления государственной (муниципальной)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государственной (муниципальной) услуги, срок</w:t>
      </w:r>
      <w:r>
        <w:rPr>
          <w:b/>
          <w:bCs/>
        </w:rPr>
        <w:br/>
        <w:t>приостановления предоставления государственной (муниципальной) услуги,</w:t>
      </w:r>
      <w:r>
        <w:rPr>
          <w:b/>
          <w:bCs/>
        </w:rPr>
        <w:br/>
        <w:t>срок выдачи (направления) документов, являющихся результатом</w:t>
      </w:r>
      <w:r>
        <w:rPr>
          <w:b/>
          <w:bCs/>
        </w:rPr>
        <w:br/>
        <w:t>предоставления государственной (муниципальной) услуги</w:t>
      </w:r>
      <w:proofErr w:type="gramEnd"/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294"/>
        </w:tabs>
        <w:ind w:firstLine="740"/>
        <w:jc w:val="both"/>
      </w:pPr>
      <w:r>
        <w:t>Срок предоставления государственной (муниципальной) услуги определяется в соответствии с Земельным кодексом Российской Федерации.</w:t>
      </w:r>
    </w:p>
    <w:p w:rsidR="00CD74BF" w:rsidRDefault="004E4003" w:rsidP="006C615C">
      <w:pPr>
        <w:pStyle w:val="1"/>
        <w:spacing w:after="280"/>
        <w:ind w:firstLine="740"/>
        <w:jc w:val="both"/>
      </w:pPr>
      <w: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Федерации.</w:t>
      </w:r>
    </w:p>
    <w:p w:rsidR="00CD74BF" w:rsidRDefault="004E4003">
      <w:pPr>
        <w:pStyle w:val="20"/>
        <w:keepNext/>
        <w:keepLines/>
        <w:ind w:right="800"/>
        <w:jc w:val="right"/>
      </w:pPr>
      <w:bookmarkStart w:id="4" w:name="bookmark10"/>
      <w:r>
        <w:t>Нормативные правовые акты, регулирующие предоставление государственной (муниципальной) услуги</w:t>
      </w:r>
      <w:bookmarkEnd w:id="4"/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205"/>
        </w:tabs>
        <w:spacing w:after="280"/>
        <w:ind w:firstLine="600"/>
        <w:jc w:val="both"/>
      </w:pPr>
      <w:r>
        <w:t>Перечень нормативных правовых актов, регулирующих предоставление государственной (муниципальной) услуг</w:t>
      </w:r>
      <w:proofErr w:type="gramStart"/>
      <w:r>
        <w:t>и(</w:t>
      </w:r>
      <w:proofErr w:type="gramEnd"/>
      <w:r>
        <w:t>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CD74BF" w:rsidRDefault="004E4003">
      <w:pPr>
        <w:pStyle w:val="1"/>
        <w:spacing w:after="280"/>
        <w:ind w:left="360" w:firstLine="380"/>
      </w:pPr>
      <w:r>
        <w:rPr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304"/>
        </w:tabs>
        <w:ind w:firstLine="740"/>
        <w:jc w:val="both"/>
      </w:pPr>
      <w:r>
        <w:t>Для получения государственной (муниципальной) услуги заявитель представляет: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515"/>
        </w:tabs>
        <w:ind w:firstLine="740"/>
        <w:jc w:val="both"/>
      </w:pPr>
      <w:r>
        <w:t>Заявление о предоставлении государственной (муниципальной) услуги по форме согласно приложению №3 к настоящему Административному регламенту.</w:t>
      </w:r>
    </w:p>
    <w:p w:rsidR="00CD74BF" w:rsidRDefault="004E4003" w:rsidP="006C615C">
      <w:pPr>
        <w:pStyle w:val="1"/>
        <w:ind w:firstLine="7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D74BF" w:rsidRDefault="004E4003" w:rsidP="006C615C">
      <w:pPr>
        <w:pStyle w:val="1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D74BF" w:rsidRDefault="004E4003" w:rsidP="006C615C">
      <w:pPr>
        <w:pStyle w:val="1"/>
        <w:ind w:firstLine="740"/>
        <w:jc w:val="both"/>
      </w:pPr>
      <w:r>
        <w:t>в форме электронного документа в личном кабинете на ЕПГУ;</w:t>
      </w:r>
    </w:p>
    <w:p w:rsidR="00CD74BF" w:rsidRDefault="004E4003" w:rsidP="006C615C">
      <w:pPr>
        <w:pStyle w:val="1"/>
        <w:ind w:firstLine="740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2151"/>
        </w:tabs>
        <w:ind w:firstLine="740"/>
        <w:jc w:val="both"/>
      </w:pPr>
      <w:r>
        <w:t>Документ, удостоверяющий личность заявителя, представителя.</w:t>
      </w:r>
    </w:p>
    <w:p w:rsidR="00CD74BF" w:rsidRDefault="004E4003" w:rsidP="006C615C">
      <w:pPr>
        <w:pStyle w:val="1"/>
        <w:ind w:firstLine="740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</w:t>
      </w:r>
      <w:proofErr w:type="spellStart"/>
      <w:r>
        <w:t>аутентификаци</w:t>
      </w:r>
      <w:proofErr w:type="spellEnd"/>
      <w:r>
        <w:t xml:space="preserve"> (далее - ЕСИА) из состава соответствующих данных </w:t>
      </w:r>
      <w:r w:rsidR="006C615C">
        <w:t>указаний</w:t>
      </w:r>
      <w:r>
        <w:t xml:space="preserve"> учетной записи и могут быть проверены путем направления запроса с использованием системы </w:t>
      </w:r>
      <w:r w:rsidR="006C615C">
        <w:t>межведомственного</w:t>
      </w:r>
      <w:r>
        <w:t xml:space="preserve"> электр</w:t>
      </w:r>
      <w:r w:rsidR="006C615C">
        <w:t>онно</w:t>
      </w:r>
      <w:r>
        <w:t>г</w:t>
      </w:r>
      <w:r w:rsidR="006C615C">
        <w:t>о</w:t>
      </w:r>
      <w:r>
        <w:t xml:space="preserve"> взаим</w:t>
      </w:r>
      <w:r w:rsidR="006C615C">
        <w:t>о</w:t>
      </w:r>
      <w:r>
        <w:t>действия.</w:t>
      </w:r>
    </w:p>
    <w:p w:rsidR="00CD74BF" w:rsidRDefault="006C615C" w:rsidP="006C615C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4E4003">
        <w:t>.</w:t>
      </w:r>
    </w:p>
    <w:p w:rsidR="006C615C" w:rsidRDefault="004E4003" w:rsidP="006C615C">
      <w:pPr>
        <w:pStyle w:val="1"/>
        <w:numPr>
          <w:ilvl w:val="2"/>
          <w:numId w:val="5"/>
        </w:numPr>
        <w:tabs>
          <w:tab w:val="left" w:pos="2151"/>
        </w:tabs>
        <w:ind w:firstLine="740"/>
        <w:jc w:val="both"/>
      </w:pPr>
      <w:r>
        <w:t xml:space="preserve">Схема </w:t>
      </w:r>
      <w:r w:rsidR="006C615C">
        <w:t>расположения земельного</w:t>
      </w:r>
      <w:r>
        <w:t xml:space="preserve"> участка.</w:t>
      </w:r>
    </w:p>
    <w:p w:rsidR="00CD74BF" w:rsidRDefault="006C615C" w:rsidP="006C615C">
      <w:pPr>
        <w:pStyle w:val="1"/>
        <w:numPr>
          <w:ilvl w:val="2"/>
          <w:numId w:val="5"/>
        </w:numPr>
        <w:tabs>
          <w:tab w:val="left" w:pos="2151"/>
        </w:tabs>
        <w:ind w:firstLine="720"/>
        <w:jc w:val="both"/>
      </w:pPr>
      <w:r>
        <w:t xml:space="preserve">Согласие землепользователей, землевладельцев, арендаторов на образование земельных участков </w:t>
      </w:r>
      <w:r w:rsidR="004E4003">
        <w:t>В случае, если исходный земельный участок предоставлен третьим лицам</w:t>
      </w:r>
      <w:proofErr w:type="gramStart"/>
      <w:r w:rsidR="004E4003">
        <w:t xml:space="preserve"> ,</w:t>
      </w:r>
      <w:proofErr w:type="gramEnd"/>
      <w:r w:rsidR="004E4003">
        <w:t xml:space="preserve"> требуется представить согласие землепользователей, землевладельцев, арендаторов на образование земельных участков.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2131"/>
        </w:tabs>
        <w:ind w:firstLine="720"/>
        <w:jc w:val="both"/>
      </w:pPr>
      <w:r>
        <w:t>Согласие залогодержателей исходных земельных участков.</w:t>
      </w:r>
    </w:p>
    <w:p w:rsidR="00CD74BF" w:rsidRDefault="004E4003" w:rsidP="006C615C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515"/>
        </w:tabs>
        <w:ind w:firstLine="720"/>
        <w:jc w:val="both"/>
      </w:pPr>
      <w:r>
        <w:t>Правоустанавливающие документы на земельный участок, за исключением случаев, если право на земельный участок</w:t>
      </w:r>
      <w:r w:rsidR="006C615C">
        <w:t xml:space="preserve"> </w:t>
      </w:r>
      <w:r>
        <w:t>зарегистрировано в Едином государственном реестре недвижимости.</w:t>
      </w:r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785"/>
        </w:tabs>
        <w:ind w:firstLine="580"/>
        <w:jc w:val="both"/>
      </w:pPr>
      <w:r>
        <w:t>Заявления и прилагаемые документы, указанные в пункте 2.8</w:t>
      </w:r>
    </w:p>
    <w:p w:rsidR="00CD74BF" w:rsidRDefault="004E4003" w:rsidP="006C615C">
      <w:pPr>
        <w:pStyle w:val="1"/>
        <w:spacing w:after="280"/>
        <w:ind w:firstLine="0"/>
        <w:jc w:val="both"/>
      </w:pPr>
      <w:r>
        <w:t>Административного регламента</w:t>
      </w:r>
      <w:proofErr w:type="gramStart"/>
      <w:r>
        <w:t xml:space="preserve"> ,</w:t>
      </w:r>
      <w:proofErr w:type="gramEnd"/>
      <w:r>
        <w:t xml:space="preserve">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D74BF" w:rsidRDefault="004E4003">
      <w:pPr>
        <w:pStyle w:val="1"/>
        <w:spacing w:after="280"/>
        <w:ind w:firstLine="900"/>
      </w:pPr>
      <w:r>
        <w:rPr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474"/>
        </w:tabs>
        <w:ind w:firstLine="720"/>
        <w:jc w:val="both"/>
      </w:pPr>
      <w: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650"/>
        </w:tabs>
        <w:ind w:firstLine="720"/>
        <w:jc w:val="both"/>
      </w:pPr>
      <w:r>
        <w:t xml:space="preserve">Выписка из Единого государственного реестра юридических лиц, в случае подачи заявления </w:t>
      </w:r>
      <w:proofErr w:type="gramStart"/>
      <w:r>
        <w:t>юридическим</w:t>
      </w:r>
      <w:proofErr w:type="gramEnd"/>
      <w:r>
        <w:t>;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654"/>
        </w:tabs>
        <w:ind w:firstLine="720"/>
        <w:jc w:val="both"/>
      </w:pPr>
      <w:r>
        <w:t>Выписка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650"/>
        </w:tabs>
        <w:ind w:firstLine="720"/>
        <w:jc w:val="both"/>
      </w:pPr>
      <w:r>
        <w:t>Выписка из Единого государственного реестра недвижимости в отношении земельных участков.</w:t>
      </w:r>
    </w:p>
    <w:p w:rsidR="00CD74BF" w:rsidRDefault="004E4003" w:rsidP="006C615C">
      <w:pPr>
        <w:pStyle w:val="1"/>
        <w:numPr>
          <w:ilvl w:val="2"/>
          <w:numId w:val="5"/>
        </w:numPr>
        <w:tabs>
          <w:tab w:val="left" w:pos="1654"/>
        </w:tabs>
        <w:ind w:firstLine="720"/>
        <w:jc w:val="both"/>
      </w:pPr>
      <w: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proofErr w:type="gramStart"/>
      <w:r>
        <w:t xml:space="preserve"> .</w:t>
      </w:r>
      <w:proofErr w:type="gramEnd"/>
    </w:p>
    <w:p w:rsidR="00CD74BF" w:rsidRDefault="004E4003" w:rsidP="006C615C">
      <w:pPr>
        <w:pStyle w:val="1"/>
        <w:numPr>
          <w:ilvl w:val="1"/>
          <w:numId w:val="5"/>
        </w:numPr>
        <w:tabs>
          <w:tab w:val="left" w:pos="1474"/>
        </w:tabs>
        <w:ind w:firstLine="720"/>
        <w:jc w:val="both"/>
      </w:pPr>
      <w:r>
        <w:t>При предоставлении государственной (муниципальной) услуги запрещается требовать от заявителя:</w:t>
      </w:r>
    </w:p>
    <w:p w:rsidR="00CD74BF" w:rsidRDefault="004E4003" w:rsidP="006C615C">
      <w:pPr>
        <w:pStyle w:val="1"/>
        <w:numPr>
          <w:ilvl w:val="0"/>
          <w:numId w:val="6"/>
        </w:numPr>
        <w:tabs>
          <w:tab w:val="left" w:pos="1093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CD74BF" w:rsidRDefault="004E4003" w:rsidP="006C615C">
      <w:pPr>
        <w:pStyle w:val="1"/>
        <w:numPr>
          <w:ilvl w:val="0"/>
          <w:numId w:val="6"/>
        </w:numPr>
        <w:tabs>
          <w:tab w:val="left" w:pos="1093"/>
        </w:tabs>
        <w:ind w:firstLine="720"/>
        <w:jc w:val="both"/>
      </w:pPr>
      <w:proofErr w:type="gramStart"/>
      <w:r>
        <w:t>Представления документов и информации, которые в соответствии с нормативными пра</w:t>
      </w:r>
      <w:r w:rsidRPr="006C615C">
        <w:t>вовыми актами Российской Федерации и</w:t>
      </w:r>
      <w:r>
        <w:t xml:space="preserve"> </w:t>
      </w:r>
      <w:r w:rsidR="006C615C" w:rsidRPr="006C615C">
        <w:rPr>
          <w:iCs/>
        </w:rPr>
        <w:t>правительства Иркутской области</w:t>
      </w:r>
      <w:r>
        <w:t xml:space="preserve">, муниципальными правовыми актами </w:t>
      </w:r>
      <w:r w:rsidR="00D622D6" w:rsidRPr="00D622D6">
        <w:rPr>
          <w:iCs/>
        </w:rPr>
        <w:t>Киренского муниципального образования</w:t>
      </w:r>
      <w:r w:rsidR="00D622D6">
        <w:rPr>
          <w:i/>
          <w:iCs/>
        </w:rPr>
        <w:t xml:space="preserve"> 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 указанных в части 6 статьи 7</w:t>
      </w:r>
      <w:proofErr w:type="gramEnd"/>
      <w: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D74BF" w:rsidRDefault="004E4003" w:rsidP="006C615C">
      <w:pPr>
        <w:pStyle w:val="1"/>
        <w:numPr>
          <w:ilvl w:val="0"/>
          <w:numId w:val="6"/>
        </w:numPr>
        <w:tabs>
          <w:tab w:val="left" w:pos="1038"/>
        </w:tabs>
        <w:ind w:firstLine="7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CD74BF" w:rsidRDefault="004E4003" w:rsidP="006C615C">
      <w:pPr>
        <w:pStyle w:val="1"/>
        <w:ind w:firstLine="740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CD74BF" w:rsidRDefault="004E4003" w:rsidP="00D622D6">
      <w:pPr>
        <w:pStyle w:val="1"/>
        <w:ind w:firstLine="740"/>
        <w:jc w:val="both"/>
      </w:pPr>
      <w:r>
        <w:lastRenderedPageBreak/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D74BF" w:rsidRDefault="004E4003" w:rsidP="00D622D6">
      <w:pPr>
        <w:pStyle w:val="1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CD74BF" w:rsidRDefault="004E4003" w:rsidP="00D622D6">
      <w:pPr>
        <w:pStyle w:val="1"/>
        <w:spacing w:after="280"/>
        <w:ind w:firstLine="7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CD74BF" w:rsidRDefault="004E4003">
      <w:pPr>
        <w:pStyle w:val="20"/>
        <w:keepNext/>
        <w:keepLines/>
        <w:ind w:left="0"/>
        <w:jc w:val="center"/>
      </w:pPr>
      <w:bookmarkStart w:id="5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 (муниципальной) услуги</w:t>
      </w:r>
      <w:bookmarkEnd w:id="5"/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388"/>
        </w:tabs>
        <w:spacing w:after="280"/>
        <w:ind w:firstLine="74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45"/>
        </w:tabs>
        <w:ind w:firstLine="720"/>
        <w:jc w:val="both"/>
      </w:pPr>
      <w:r>
        <w:t>Неполное заполнение полей в форме заявления, в том числе в интерактивной форме заявления на ЕПГУ;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0"/>
        </w:tabs>
        <w:ind w:firstLine="7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2270"/>
        </w:tabs>
        <w:ind w:firstLine="720"/>
        <w:jc w:val="both"/>
      </w:pPr>
      <w:r>
        <w:t>Представление неполного комплекта документов;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45"/>
        </w:tabs>
        <w:ind w:firstLine="7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45"/>
        </w:tabs>
        <w:ind w:firstLine="7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0"/>
        </w:tabs>
        <w:ind w:firstLine="720"/>
        <w:jc w:val="both"/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</w:t>
      </w:r>
      <w: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45"/>
        </w:tabs>
        <w:ind w:firstLine="720"/>
        <w:jc w:val="both"/>
      </w:pPr>
      <w:r>
        <w:t>Наличие противоречивых сведений в заявлении и приложенных к нему документах;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40"/>
        </w:tabs>
        <w:ind w:firstLine="720"/>
        <w:jc w:val="both"/>
      </w:pPr>
      <w: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39"/>
        </w:tabs>
        <w:ind w:firstLine="720"/>
        <w:jc w:val="both"/>
      </w:pPr>
      <w: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34"/>
        </w:tabs>
        <w:spacing w:after="280"/>
        <w:ind w:firstLine="720"/>
        <w:jc w:val="both"/>
      </w:pPr>
      <w: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CD74BF" w:rsidRDefault="004E4003">
      <w:pPr>
        <w:pStyle w:val="20"/>
        <w:keepNext/>
        <w:keepLines/>
        <w:ind w:hanging="600"/>
      </w:pPr>
      <w:bookmarkStart w:id="6" w:name="bookmark14"/>
      <w: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6"/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29"/>
        </w:tabs>
        <w:ind w:firstLine="720"/>
        <w:jc w:val="both"/>
      </w:pPr>
      <w:r>
        <w:t>Основание для приостановления предоставления государственной (муниципальной) услуги законодательством не предусмотрено.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29"/>
        </w:tabs>
        <w:ind w:firstLine="720"/>
        <w:jc w:val="both"/>
      </w:pPr>
      <w:r>
        <w:t>Основания для отказа в предоставлении государственной (муниципальной) услуги: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0"/>
        </w:tabs>
        <w:ind w:firstLine="720"/>
        <w:jc w:val="both"/>
      </w:pPr>
      <w:r>
        <w:t xml:space="preserve">В соответствии с пунктом 12 статьи 11.10 Земельного кодекса Российской Федерации схема расположения земельного участка не соответствует </w:t>
      </w:r>
      <w:proofErr w:type="spellStart"/>
      <w:proofErr w:type="gramStart"/>
      <w:r>
        <w:t>п</w:t>
      </w:r>
      <w:proofErr w:type="spellEnd"/>
      <w:proofErr w:type="gramEnd"/>
      <w:r>
        <w:t xml:space="preserve">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35"/>
        </w:tabs>
        <w:ind w:firstLine="740"/>
        <w:jc w:val="both"/>
      </w:pPr>
      <w: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30"/>
        </w:tabs>
        <w:ind w:firstLine="740"/>
        <w:jc w:val="both"/>
      </w:pPr>
      <w:r>
        <w:t>В соответствии с подпунктом 3 пункта 16 статьи 11.10 Земельного кодекса Российской Федерации разработка схемы расположения земельного участк</w:t>
      </w:r>
      <w:r w:rsidR="00D622D6">
        <w:t>а</w:t>
      </w:r>
      <w:r>
        <w:t xml:space="preserve">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35"/>
        </w:tabs>
        <w:ind w:firstLine="740"/>
        <w:jc w:val="both"/>
      </w:pPr>
      <w:r>
        <w:t xml:space="preserve">В соответствии с подпунктом 4 пункта 16 статьи 11.10 Земельного </w:t>
      </w:r>
      <w:r>
        <w:lastRenderedPageBreak/>
        <w:t>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35"/>
        </w:tabs>
        <w:ind w:firstLine="740"/>
        <w:jc w:val="both"/>
      </w:pPr>
      <w: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30"/>
        </w:tabs>
        <w:ind w:firstLine="740"/>
        <w:jc w:val="both"/>
      </w:pPr>
      <w:r>
        <w:t>Не представлено в письменной форме согласие лиц, указанных в пункт 4 статьи 11.2 Земельного кодекса Российской Федерации.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35"/>
        </w:tabs>
        <w:ind w:firstLine="740"/>
        <w:jc w:val="both"/>
      </w:pPr>
      <w:r>
        <w:t>Получен отказ в согласовании схемы расположения земельного участк</w:t>
      </w:r>
      <w:r w:rsidR="00D622D6">
        <w:t>а</w:t>
      </w:r>
      <w:r>
        <w:t xml:space="preserve"> от органа исполнительной власти субъекта Российской Федерации, уполномоченного в области лесных отношений.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26"/>
        </w:tabs>
        <w:spacing w:after="280"/>
        <w:ind w:firstLine="740"/>
        <w:jc w:val="both"/>
      </w:pPr>
      <w:r>
        <w:t>С заявлением об утверждении схемы расположения земельного участк</w:t>
      </w:r>
      <w:r w:rsidR="00D622D6">
        <w:t>а</w:t>
      </w:r>
      <w:r>
        <w:t xml:space="preserve">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D74BF" w:rsidRDefault="004E4003">
      <w:pPr>
        <w:pStyle w:val="1"/>
        <w:spacing w:after="280"/>
        <w:ind w:left="520" w:firstLine="220"/>
      </w:pPr>
      <w:proofErr w:type="gramStart"/>
      <w:r>
        <w:rPr>
          <w:b/>
          <w:bCs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</w:t>
      </w:r>
      <w:r w:rsidR="00D622D6">
        <w:rPr>
          <w:b/>
          <w:bCs/>
        </w:rPr>
        <w:t xml:space="preserve"> </w:t>
      </w:r>
      <w:r>
        <w:rPr>
          <w:b/>
          <w:bCs/>
        </w:rPr>
        <w:t>участвующими в предоставлении государственной (муниципальной) услуги</w:t>
      </w:r>
      <w:proofErr w:type="gramEnd"/>
    </w:p>
    <w:p w:rsidR="00CD74BF" w:rsidRDefault="004E4003">
      <w:pPr>
        <w:pStyle w:val="1"/>
        <w:numPr>
          <w:ilvl w:val="1"/>
          <w:numId w:val="5"/>
        </w:numPr>
        <w:tabs>
          <w:tab w:val="left" w:pos="1419"/>
        </w:tabs>
        <w:spacing w:after="600"/>
        <w:ind w:firstLine="74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государственной (муниципальной)</w:t>
      </w:r>
      <w:r>
        <w:rPr>
          <w:b/>
          <w:bCs/>
        </w:rPr>
        <w:br/>
        <w:t>услуги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925"/>
          <w:tab w:val="left" w:pos="3730"/>
        </w:tabs>
        <w:spacing w:after="280"/>
        <w:ind w:firstLine="720"/>
        <w:jc w:val="both"/>
      </w:pPr>
      <w:r>
        <w:t>Предоставление</w:t>
      </w:r>
      <w:r>
        <w:tab/>
        <w:t>(государственной) муниципальной услуги</w:t>
      </w:r>
    </w:p>
    <w:p w:rsidR="00CD74BF" w:rsidRDefault="004E4003" w:rsidP="00D622D6">
      <w:pPr>
        <w:pStyle w:val="1"/>
        <w:spacing w:after="260"/>
        <w:ind w:firstLine="0"/>
        <w:jc w:val="both"/>
      </w:pPr>
      <w:r>
        <w:t>осуществляется бесплатно.</w:t>
      </w:r>
    </w:p>
    <w:p w:rsidR="00CD74BF" w:rsidRDefault="004E4003">
      <w:pPr>
        <w:pStyle w:val="1"/>
        <w:ind w:firstLine="740"/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CD74BF" w:rsidRDefault="004E4003">
      <w:pPr>
        <w:pStyle w:val="1"/>
        <w:numPr>
          <w:ilvl w:val="1"/>
          <w:numId w:val="5"/>
        </w:numPr>
        <w:tabs>
          <w:tab w:val="left" w:pos="1418"/>
        </w:tabs>
        <w:spacing w:after="260"/>
        <w:ind w:firstLine="740"/>
      </w:pPr>
      <w:r>
        <w:t>За предоставление услуг, необходимых и обязательных для предоставления государственной (муниципальной) услуги не предусмотрена плата.</w:t>
      </w:r>
    </w:p>
    <w:p w:rsidR="00CD74BF" w:rsidRDefault="004E4003">
      <w:pPr>
        <w:pStyle w:val="1"/>
        <w:spacing w:after="260"/>
        <w:ind w:left="160" w:firstLine="1220"/>
      </w:pPr>
      <w:r>
        <w:rPr>
          <w:b/>
          <w:bCs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D74BF" w:rsidRDefault="004E4003">
      <w:pPr>
        <w:pStyle w:val="1"/>
        <w:numPr>
          <w:ilvl w:val="1"/>
          <w:numId w:val="5"/>
        </w:numPr>
        <w:tabs>
          <w:tab w:val="left" w:pos="1423"/>
        </w:tabs>
        <w:spacing w:after="640"/>
        <w:ind w:firstLine="740"/>
      </w:pPr>
      <w:r>
        <w:t xml:space="preserve">Максимальный срок ожидания в очереди при подаче запроса о </w:t>
      </w:r>
      <w:r>
        <w:lastRenderedPageBreak/>
        <w:t>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CD74BF" w:rsidRDefault="004E4003">
      <w:pPr>
        <w:pStyle w:val="20"/>
        <w:keepNext/>
        <w:keepLines/>
        <w:spacing w:after="260"/>
        <w:ind w:left="160" w:firstLine="1040"/>
      </w:pPr>
      <w:bookmarkStart w:id="7" w:name="bookmark16"/>
      <w: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7"/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18"/>
        </w:tabs>
        <w:spacing w:after="260"/>
        <w:ind w:firstLine="740"/>
        <w:jc w:val="both"/>
      </w:pPr>
      <w:r>
        <w:t>Срок регистрации заявления о предоставлении государственной (муниципальной) услуги подлежат регистрации в Уполномоченном органе в течени</w:t>
      </w:r>
      <w:r w:rsidR="00D622D6">
        <w:t>е</w:t>
      </w:r>
      <w:r>
        <w:t xml:space="preserve">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CD74BF" w:rsidRDefault="004E4003">
      <w:pPr>
        <w:pStyle w:val="20"/>
        <w:keepNext/>
        <w:keepLines/>
        <w:spacing w:after="260"/>
        <w:ind w:left="3480" w:hanging="2740"/>
      </w:pPr>
      <w:bookmarkStart w:id="8" w:name="bookmark18"/>
      <w:r>
        <w:t>Требования к помещениям, в которых предоставляется государственная (муниципальная) услуга</w:t>
      </w:r>
      <w:bookmarkEnd w:id="8"/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23"/>
        </w:tabs>
        <w:ind w:firstLine="7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74BF" w:rsidRDefault="004E4003" w:rsidP="00D622D6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74BF" w:rsidRDefault="004E4003" w:rsidP="00D622D6">
      <w:pPr>
        <w:pStyle w:val="1"/>
        <w:spacing w:after="260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C62491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C62491">
        <w:rPr>
          <w:lang w:eastAsia="en-US" w:bidi="en-US"/>
        </w:rPr>
        <w:t xml:space="preserve"> </w:t>
      </w:r>
      <w:r>
        <w:t>группы в порядке, установленном Правительством Российской</w:t>
      </w:r>
    </w:p>
    <w:p w:rsidR="00CD74BF" w:rsidRDefault="004E4003" w:rsidP="00D622D6">
      <w:pPr>
        <w:pStyle w:val="1"/>
        <w:ind w:firstLine="0"/>
        <w:jc w:val="both"/>
      </w:pP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CD74BF" w:rsidRDefault="004E4003" w:rsidP="00D622D6">
      <w:pPr>
        <w:pStyle w:val="1"/>
        <w:ind w:firstLine="72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74BF" w:rsidRDefault="004E4003" w:rsidP="00D622D6">
      <w:pPr>
        <w:pStyle w:val="1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D74BF" w:rsidRDefault="004E4003" w:rsidP="00D622D6">
      <w:pPr>
        <w:pStyle w:val="1"/>
        <w:ind w:firstLine="720"/>
        <w:jc w:val="both"/>
      </w:pPr>
      <w:r>
        <w:t>наименование;</w:t>
      </w:r>
    </w:p>
    <w:p w:rsidR="00CD74BF" w:rsidRDefault="004E4003" w:rsidP="00D622D6">
      <w:pPr>
        <w:pStyle w:val="1"/>
        <w:ind w:firstLine="720"/>
        <w:jc w:val="both"/>
      </w:pPr>
      <w:r>
        <w:t>местонахождение и юридический адрес;</w:t>
      </w:r>
    </w:p>
    <w:p w:rsidR="00CD74BF" w:rsidRDefault="004E4003" w:rsidP="00D622D6">
      <w:pPr>
        <w:pStyle w:val="1"/>
        <w:ind w:firstLine="720"/>
        <w:jc w:val="both"/>
      </w:pPr>
      <w:r>
        <w:t>режим работы;</w:t>
      </w:r>
    </w:p>
    <w:p w:rsidR="00CD74BF" w:rsidRDefault="004E4003" w:rsidP="00D622D6">
      <w:pPr>
        <w:pStyle w:val="1"/>
        <w:ind w:firstLine="720"/>
        <w:jc w:val="both"/>
      </w:pPr>
      <w:r>
        <w:lastRenderedPageBreak/>
        <w:t>график приема;</w:t>
      </w:r>
    </w:p>
    <w:p w:rsidR="00CD74BF" w:rsidRDefault="004E4003" w:rsidP="00D622D6">
      <w:pPr>
        <w:pStyle w:val="1"/>
        <w:ind w:firstLine="720"/>
        <w:jc w:val="both"/>
      </w:pPr>
      <w:r>
        <w:t>номера телефонов для справок.</w:t>
      </w:r>
    </w:p>
    <w:p w:rsidR="00CD74BF" w:rsidRDefault="004E4003" w:rsidP="00D622D6">
      <w:pPr>
        <w:pStyle w:val="1"/>
        <w:ind w:firstLine="72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D74BF" w:rsidRDefault="004E4003" w:rsidP="00D622D6">
      <w:pPr>
        <w:pStyle w:val="1"/>
        <w:ind w:firstLine="72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CD74BF" w:rsidRDefault="004E4003" w:rsidP="00D622D6">
      <w:pPr>
        <w:pStyle w:val="1"/>
        <w:ind w:firstLine="720"/>
        <w:jc w:val="both"/>
      </w:pPr>
      <w:r>
        <w:t>противопожарной системой и средствами пожаротушения;</w:t>
      </w:r>
    </w:p>
    <w:p w:rsidR="00CD74BF" w:rsidRDefault="004E4003" w:rsidP="00D622D6">
      <w:pPr>
        <w:pStyle w:val="1"/>
        <w:ind w:firstLine="720"/>
        <w:jc w:val="both"/>
      </w:pPr>
      <w:r>
        <w:t>системой оповещения о возникновении чрезвычайной ситуации;</w:t>
      </w:r>
    </w:p>
    <w:p w:rsidR="00CD74BF" w:rsidRDefault="004E4003" w:rsidP="00D622D6">
      <w:pPr>
        <w:pStyle w:val="1"/>
        <w:ind w:firstLine="720"/>
        <w:jc w:val="both"/>
      </w:pPr>
      <w:r>
        <w:t>средствами оказания первой медицинской помощи;</w:t>
      </w:r>
    </w:p>
    <w:p w:rsidR="00CD74BF" w:rsidRDefault="004E4003" w:rsidP="00D622D6">
      <w:pPr>
        <w:pStyle w:val="1"/>
        <w:ind w:firstLine="720"/>
        <w:jc w:val="both"/>
      </w:pPr>
      <w:r>
        <w:t>туалетными комнатами для посетителей.</w:t>
      </w:r>
    </w:p>
    <w:p w:rsidR="00CD74BF" w:rsidRDefault="004E4003" w:rsidP="00D622D6">
      <w:pPr>
        <w:pStyle w:val="1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74BF" w:rsidRDefault="004E4003" w:rsidP="00D622D6">
      <w:pPr>
        <w:pStyle w:val="1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74BF" w:rsidRDefault="004E4003" w:rsidP="00D622D6">
      <w:pPr>
        <w:pStyle w:val="1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74BF" w:rsidRDefault="004E4003" w:rsidP="00D622D6">
      <w:pPr>
        <w:pStyle w:val="1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D74BF" w:rsidRDefault="004E4003" w:rsidP="00D622D6">
      <w:pPr>
        <w:pStyle w:val="1"/>
        <w:ind w:firstLine="720"/>
        <w:jc w:val="both"/>
      </w:pPr>
      <w:r>
        <w:t>номера кабинета и наименования отдела;</w:t>
      </w:r>
    </w:p>
    <w:p w:rsidR="00D622D6" w:rsidRDefault="00D622D6" w:rsidP="00D622D6">
      <w:pPr>
        <w:pStyle w:val="1"/>
        <w:ind w:firstLine="720"/>
        <w:jc w:val="both"/>
      </w:pPr>
      <w:r>
        <w:t xml:space="preserve">фамилии, имени и отчества (последнее – при наличии), должности </w:t>
      </w:r>
    </w:p>
    <w:p w:rsidR="00CD74BF" w:rsidRDefault="00D622D6" w:rsidP="00D622D6">
      <w:pPr>
        <w:pStyle w:val="1"/>
        <w:ind w:firstLine="720"/>
        <w:jc w:val="both"/>
      </w:pPr>
      <w:r>
        <w:t>ответственного лица за прием документов</w:t>
      </w:r>
      <w:r w:rsidR="004E4003">
        <w:t>;</w:t>
      </w:r>
    </w:p>
    <w:p w:rsidR="00CD74BF" w:rsidRDefault="004E4003" w:rsidP="00D622D6">
      <w:pPr>
        <w:pStyle w:val="1"/>
        <w:ind w:firstLine="720"/>
        <w:jc w:val="both"/>
      </w:pPr>
      <w:r>
        <w:t>графика приема Заявителей.</w:t>
      </w:r>
    </w:p>
    <w:p w:rsidR="00D622D6" w:rsidRDefault="00D622D6" w:rsidP="00D622D6">
      <w:pPr>
        <w:pStyle w:val="1"/>
        <w:ind w:firstLine="720"/>
        <w:jc w:val="both"/>
      </w:pPr>
      <w:r>
        <w:t xml:space="preserve">Рабочее место каждого ответственного лица за прием документов, должно </w:t>
      </w:r>
    </w:p>
    <w:p w:rsidR="00D622D6" w:rsidRDefault="00D622D6" w:rsidP="00D622D6">
      <w:pPr>
        <w:pStyle w:val="1"/>
        <w:ind w:firstLine="720"/>
        <w:jc w:val="both"/>
      </w:pPr>
      <w:r>
        <w:t xml:space="preserve">быть оборудовано персональным компьютером с возможностью доступа </w:t>
      </w:r>
      <w:proofErr w:type="gramStart"/>
      <w:r>
        <w:t>к</w:t>
      </w:r>
      <w:proofErr w:type="gramEnd"/>
      <w:r>
        <w:t xml:space="preserve"> </w:t>
      </w:r>
    </w:p>
    <w:p w:rsidR="00D622D6" w:rsidRDefault="00D622D6" w:rsidP="00D622D6">
      <w:pPr>
        <w:pStyle w:val="1"/>
        <w:ind w:firstLine="720"/>
        <w:jc w:val="both"/>
      </w:pPr>
      <w:r>
        <w:t xml:space="preserve">необходимым информационным базам данных, печатающим устройством </w:t>
      </w:r>
    </w:p>
    <w:p w:rsidR="00CD74BF" w:rsidRDefault="00D622D6" w:rsidP="00D622D6">
      <w:pPr>
        <w:pStyle w:val="1"/>
        <w:ind w:firstLine="720"/>
        <w:jc w:val="both"/>
      </w:pPr>
      <w:r>
        <w:t>(принтером) и копирующим устройством</w:t>
      </w:r>
      <w:r w:rsidR="004E4003">
        <w:t>.</w:t>
      </w:r>
    </w:p>
    <w:p w:rsidR="00D622D6" w:rsidRDefault="00D622D6" w:rsidP="00D622D6">
      <w:pPr>
        <w:pStyle w:val="1"/>
        <w:jc w:val="both"/>
      </w:pPr>
      <w:r>
        <w:t xml:space="preserve">Лицо, ответственное за прием документов, должно иметь </w:t>
      </w:r>
      <w:proofErr w:type="gramStart"/>
      <w:r>
        <w:t>настольную</w:t>
      </w:r>
      <w:proofErr w:type="gramEnd"/>
      <w:r>
        <w:t xml:space="preserve"> </w:t>
      </w:r>
    </w:p>
    <w:p w:rsidR="00CD74BF" w:rsidRDefault="00D622D6" w:rsidP="00D622D6">
      <w:pPr>
        <w:pStyle w:val="1"/>
        <w:jc w:val="both"/>
      </w:pPr>
      <w:r>
        <w:t>табличку с указанием фамилии, имени, отчества (последнее - при наличии) и должности</w:t>
      </w:r>
      <w:r w:rsidR="004E4003">
        <w:t>.</w:t>
      </w:r>
    </w:p>
    <w:p w:rsidR="00CD74BF" w:rsidRDefault="004E4003" w:rsidP="00D622D6">
      <w:pPr>
        <w:pStyle w:val="1"/>
        <w:ind w:firstLine="72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CD74BF" w:rsidRDefault="004E4003" w:rsidP="00D622D6">
      <w:pPr>
        <w:pStyle w:val="1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D74BF" w:rsidRDefault="004E4003" w:rsidP="00D622D6">
      <w:pPr>
        <w:pStyle w:val="1"/>
        <w:ind w:firstLine="72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CD74BF" w:rsidRDefault="004E4003" w:rsidP="00D622D6">
      <w:pPr>
        <w:pStyle w:val="1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D74BF" w:rsidRDefault="004E4003" w:rsidP="00D622D6">
      <w:pPr>
        <w:pStyle w:val="1"/>
        <w:ind w:firstLine="72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>
        <w:lastRenderedPageBreak/>
        <w:t>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CD74BF" w:rsidRDefault="004E4003" w:rsidP="00D622D6">
      <w:pPr>
        <w:pStyle w:val="1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</w:t>
      </w:r>
      <w:r w:rsidR="00D622D6">
        <w:t>и</w:t>
      </w:r>
      <w:r>
        <w:t xml:space="preserve"> знаками, выполненными рельефно-точечным шрифтом Брайля;</w:t>
      </w:r>
    </w:p>
    <w:p w:rsidR="00CD74BF" w:rsidRDefault="004E4003" w:rsidP="00D622D6">
      <w:pPr>
        <w:pStyle w:val="1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74BF" w:rsidRDefault="004E4003" w:rsidP="00D622D6">
      <w:pPr>
        <w:pStyle w:val="1"/>
        <w:ind w:firstLine="720"/>
        <w:jc w:val="both"/>
      </w:pPr>
      <w:r>
        <w:t xml:space="preserve">допуск собаки </w:t>
      </w:r>
      <w:proofErr w:type="gramStart"/>
      <w:r>
        <w:t>-п</w:t>
      </w:r>
      <w:proofErr w:type="gramEnd"/>
      <w:r>
        <w:t>роводника при наличии документа, подтверждающего ее специальное обучение, на объекты (здания, помещения), в которых предоставляютс</w:t>
      </w:r>
      <w:r w:rsidR="00D622D6">
        <w:t>я</w:t>
      </w:r>
      <w:r>
        <w:t xml:space="preserve"> государственная (муниципальная) услуги;</w:t>
      </w:r>
    </w:p>
    <w:p w:rsidR="00CD74BF" w:rsidRDefault="004E4003" w:rsidP="00D622D6">
      <w:pPr>
        <w:pStyle w:val="1"/>
        <w:spacing w:after="26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D74BF" w:rsidRDefault="004E4003">
      <w:pPr>
        <w:pStyle w:val="20"/>
        <w:keepNext/>
        <w:keepLines/>
        <w:spacing w:after="260"/>
        <w:ind w:left="4620" w:hanging="3760"/>
      </w:pPr>
      <w:bookmarkStart w:id="9" w:name="bookmark20"/>
      <w:r>
        <w:t>Показатели доступности и качества государственной (муниципальной) услуги</w:t>
      </w:r>
      <w:bookmarkEnd w:id="9"/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38"/>
        </w:tabs>
        <w:ind w:firstLine="720"/>
        <w:jc w:val="both"/>
      </w:pPr>
      <w:r>
        <w:t>Основными показателями доступности предоставления государственной (муниципальной) услуги являются: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4"/>
          <w:tab w:val="left" w:pos="4354"/>
          <w:tab w:val="left" w:pos="9907"/>
        </w:tabs>
        <w:ind w:firstLine="720"/>
        <w:jc w:val="both"/>
      </w:pPr>
      <w:r>
        <w:t>Наличие полной и понятной информации о порядке, сроках и ходе предоставления государственной</w:t>
      </w:r>
      <w:r>
        <w:tab/>
        <w:t xml:space="preserve">(муниципальной) </w:t>
      </w:r>
      <w:proofErr w:type="gramStart"/>
      <w:r>
        <w:t>в</w:t>
      </w:r>
      <w:proofErr w:type="gramEnd"/>
      <w:r>
        <w:t xml:space="preserve"> информационно</w:t>
      </w:r>
      <w:r>
        <w:tab/>
        <w:t>-</w:t>
      </w:r>
    </w:p>
    <w:p w:rsidR="00CD74BF" w:rsidRDefault="004E4003" w:rsidP="00D622D6">
      <w:pPr>
        <w:pStyle w:val="1"/>
        <w:ind w:firstLine="0"/>
        <w:jc w:val="both"/>
      </w:pPr>
      <w:r>
        <w:t xml:space="preserve">телекоммуникационных </w:t>
      </w:r>
      <w:proofErr w:type="gramStart"/>
      <w:r>
        <w:t>сетях</w:t>
      </w:r>
      <w:proofErr w:type="gramEnd"/>
      <w:r>
        <w:t xml:space="preserve"> общего пользования (в том числе в сети «Интернет»), средствах массовой информации.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4"/>
        </w:tabs>
        <w:ind w:firstLine="720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4"/>
        </w:tabs>
        <w:ind w:firstLine="720"/>
        <w:jc w:val="both"/>
      </w:pPr>
      <w: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38"/>
        </w:tabs>
        <w:ind w:firstLine="720"/>
        <w:jc w:val="both"/>
      </w:pPr>
      <w:r>
        <w:t>Основными показателями качества предоставления государственной (муниципальной) услуги являются: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59"/>
        </w:tabs>
        <w:ind w:firstLine="72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18"/>
        </w:tabs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13"/>
        </w:tabs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18"/>
        </w:tabs>
        <w:ind w:firstLine="740"/>
        <w:jc w:val="both"/>
      </w:pPr>
      <w:r>
        <w:t>Отсутствие нарушений установленных сроков в процессе предоставления государственной (муниципальной) услуги.</w:t>
      </w:r>
    </w:p>
    <w:p w:rsidR="00CD74BF" w:rsidRDefault="004E4003" w:rsidP="00D622D6">
      <w:pPr>
        <w:pStyle w:val="1"/>
        <w:numPr>
          <w:ilvl w:val="2"/>
          <w:numId w:val="5"/>
        </w:numPr>
        <w:tabs>
          <w:tab w:val="left" w:pos="1623"/>
        </w:tabs>
        <w:spacing w:after="280"/>
        <w:ind w:firstLine="74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Иные требования, в том числе учитывающие особенности</w:t>
      </w:r>
      <w:r>
        <w:rPr>
          <w:b/>
          <w:bCs/>
        </w:rPr>
        <w:br/>
        <w:t>предоставления государственной (муниципальной) услуги в</w:t>
      </w:r>
      <w:r>
        <w:rPr>
          <w:b/>
          <w:bCs/>
        </w:rPr>
        <w:br/>
        <w:t>многофункциональных центрах, особенности предоставления</w:t>
      </w:r>
      <w:r>
        <w:rPr>
          <w:b/>
          <w:bCs/>
        </w:rPr>
        <w:br/>
        <w:t>государственной (муниципальной) услуги по экстерриториальному принципу</w:t>
      </w:r>
      <w:r>
        <w:rPr>
          <w:b/>
          <w:bCs/>
        </w:rPr>
        <w:br/>
        <w:t>и особенности предоставления государственной (муниципальной) услуги в</w:t>
      </w:r>
      <w:r>
        <w:rPr>
          <w:b/>
          <w:bCs/>
        </w:rPr>
        <w:br/>
        <w:t>электронной форме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07"/>
        </w:tabs>
        <w:ind w:firstLine="740"/>
        <w:jc w:val="both"/>
      </w:pPr>
      <w:r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407"/>
        </w:tabs>
        <w:ind w:firstLine="740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D74BF" w:rsidRDefault="004E4003" w:rsidP="00D622D6">
      <w:pPr>
        <w:pStyle w:val="1"/>
        <w:ind w:firstLine="7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D74BF" w:rsidRDefault="004E4003" w:rsidP="00D622D6">
      <w:pPr>
        <w:pStyle w:val="1"/>
        <w:ind w:firstLine="740"/>
        <w:jc w:val="both"/>
      </w:pPr>
      <w: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D74BF" w:rsidRDefault="004E4003" w:rsidP="00D622D6">
      <w:pPr>
        <w:pStyle w:val="1"/>
        <w:ind w:firstLine="740"/>
        <w:jc w:val="both"/>
      </w:pPr>
      <w: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D74BF" w:rsidRDefault="004E4003" w:rsidP="00D622D6">
      <w:pPr>
        <w:pStyle w:val="1"/>
        <w:ind w:firstLine="720"/>
        <w:jc w:val="both"/>
      </w:pPr>
      <w:r>
        <w:t xml:space="preserve">В случае направления заявления посредством ЕПГУ результат </w:t>
      </w:r>
      <w:proofErr w:type="spellStart"/>
      <w:r>
        <w:t>предоставлени</w:t>
      </w:r>
      <w:proofErr w:type="spellEnd"/>
      <w:r>
        <w:t xml:space="preserve">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CD74BF" w:rsidRDefault="004E4003" w:rsidP="00D622D6">
      <w:pPr>
        <w:pStyle w:val="1"/>
        <w:numPr>
          <w:ilvl w:val="1"/>
          <w:numId w:val="5"/>
        </w:numPr>
        <w:tabs>
          <w:tab w:val="left" w:pos="1294"/>
        </w:tabs>
        <w:ind w:firstLine="580"/>
        <w:jc w:val="both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xml</w:t>
      </w:r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C62491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C62491">
        <w:rPr>
          <w:lang w:eastAsia="en-US" w:bidi="en-US"/>
        </w:rPr>
        <w:t>.</w:t>
      </w:r>
    </w:p>
    <w:p w:rsidR="00CD74BF" w:rsidRDefault="004E4003" w:rsidP="00D622D6">
      <w:pPr>
        <w:pStyle w:val="1"/>
        <w:ind w:firstLine="58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C62491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CD74BF" w:rsidRDefault="004E4003" w:rsidP="00D622D6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CD74BF" w:rsidRDefault="004E4003" w:rsidP="00D622D6">
      <w:pPr>
        <w:pStyle w:val="1"/>
        <w:numPr>
          <w:ilvl w:val="0"/>
          <w:numId w:val="7"/>
        </w:numPr>
        <w:tabs>
          <w:tab w:val="left" w:pos="982"/>
        </w:tabs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74BF" w:rsidRDefault="004E4003" w:rsidP="00D622D6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 xml:space="preserve">«цветной» или «режим полной цветопередачи» (при наличии в документе </w:t>
      </w:r>
      <w:r>
        <w:lastRenderedPageBreak/>
        <w:t>цветных графических изображений либо цветного текста);</w:t>
      </w:r>
    </w:p>
    <w:p w:rsidR="00CD74BF" w:rsidRDefault="004E4003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74BF" w:rsidRDefault="004E4003">
      <w:pPr>
        <w:pStyle w:val="1"/>
        <w:numPr>
          <w:ilvl w:val="0"/>
          <w:numId w:val="7"/>
        </w:numPr>
        <w:tabs>
          <w:tab w:val="left" w:pos="987"/>
        </w:tabs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74BF" w:rsidRDefault="004E4003">
      <w:pPr>
        <w:pStyle w:val="1"/>
        <w:ind w:firstLine="720"/>
        <w:jc w:val="both"/>
      </w:pPr>
      <w:r>
        <w:t>Электронные документы должны обеспечивать:</w:t>
      </w:r>
    </w:p>
    <w:p w:rsidR="00CD74BF" w:rsidRDefault="004E4003">
      <w:pPr>
        <w:pStyle w:val="1"/>
        <w:numPr>
          <w:ilvl w:val="0"/>
          <w:numId w:val="7"/>
        </w:numPr>
        <w:tabs>
          <w:tab w:val="left" w:pos="1594"/>
        </w:tabs>
        <w:ind w:firstLine="720"/>
        <w:jc w:val="both"/>
      </w:pPr>
      <w:r>
        <w:t>возможность идентифицировать документ и количество листов в документе;</w:t>
      </w:r>
    </w:p>
    <w:p w:rsidR="00CD74BF" w:rsidRDefault="004E4003">
      <w:pPr>
        <w:pStyle w:val="1"/>
        <w:numPr>
          <w:ilvl w:val="0"/>
          <w:numId w:val="7"/>
        </w:numPr>
        <w:tabs>
          <w:tab w:val="left" w:pos="992"/>
        </w:tabs>
        <w:ind w:firstLine="72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74BF" w:rsidRDefault="004E4003">
      <w:pPr>
        <w:pStyle w:val="1"/>
        <w:spacing w:after="28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C6249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62491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C62491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CD74BF" w:rsidRDefault="004E4003">
      <w:pPr>
        <w:pStyle w:val="1"/>
        <w:numPr>
          <w:ilvl w:val="0"/>
          <w:numId w:val="4"/>
        </w:numPr>
        <w:tabs>
          <w:tab w:val="left" w:pos="1314"/>
        </w:tabs>
        <w:spacing w:after="280"/>
        <w:ind w:left="140" w:firstLine="580"/>
        <w:jc w:val="both"/>
      </w:pPr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D74BF" w:rsidRDefault="004E4003">
      <w:pPr>
        <w:pStyle w:val="20"/>
        <w:keepNext/>
        <w:keepLines/>
        <w:ind w:left="1780"/>
      </w:pPr>
      <w:bookmarkStart w:id="10" w:name="bookmark22"/>
      <w:r>
        <w:t>Исчерпывающий перечень административных процедур</w:t>
      </w:r>
      <w:bookmarkEnd w:id="10"/>
    </w:p>
    <w:p w:rsidR="00CD74BF" w:rsidRDefault="004E4003">
      <w:pPr>
        <w:pStyle w:val="1"/>
        <w:numPr>
          <w:ilvl w:val="1"/>
          <w:numId w:val="8"/>
        </w:numPr>
        <w:tabs>
          <w:tab w:val="left" w:pos="1299"/>
        </w:tabs>
        <w:ind w:firstLine="720"/>
        <w:jc w:val="both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CD74BF" w:rsidRDefault="004E4003">
      <w:pPr>
        <w:pStyle w:val="1"/>
        <w:ind w:firstLine="720"/>
        <w:jc w:val="both"/>
      </w:pPr>
      <w:r>
        <w:t>проверка документов и регистрация заявления;</w:t>
      </w:r>
    </w:p>
    <w:p w:rsidR="00CD74BF" w:rsidRDefault="004E4003">
      <w:pPr>
        <w:pStyle w:val="1"/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D74BF" w:rsidRDefault="004E4003">
      <w:pPr>
        <w:pStyle w:val="1"/>
        <w:ind w:firstLine="720"/>
        <w:jc w:val="both"/>
      </w:pPr>
      <w:r>
        <w:t>рассмотрение документов и сведений;</w:t>
      </w:r>
    </w:p>
    <w:p w:rsidR="00CD74BF" w:rsidRDefault="004E4003">
      <w:pPr>
        <w:pStyle w:val="1"/>
        <w:ind w:firstLine="720"/>
        <w:jc w:val="both"/>
      </w:pPr>
      <w:r>
        <w:t>принятие решения о предоставлении услуги;</w:t>
      </w:r>
    </w:p>
    <w:p w:rsidR="00CD74BF" w:rsidRDefault="004E4003">
      <w:pPr>
        <w:pStyle w:val="1"/>
        <w:ind w:firstLine="720"/>
        <w:jc w:val="both"/>
      </w:pPr>
      <w:r>
        <w:t>выдача результата на бумажном носителе (опционально)</w:t>
      </w:r>
    </w:p>
    <w:p w:rsidR="00CD74BF" w:rsidRDefault="004E4003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4 к настоящему Административному регламенту.</w:t>
      </w:r>
    </w:p>
    <w:p w:rsidR="00CD74BF" w:rsidRDefault="004E4003">
      <w:pPr>
        <w:pStyle w:val="20"/>
        <w:keepNext/>
        <w:keepLines/>
        <w:ind w:left="600" w:firstLine="260"/>
      </w:pPr>
      <w:bookmarkStart w:id="11" w:name="bookmark24"/>
      <w: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  <w:bookmarkEnd w:id="11"/>
    </w:p>
    <w:p w:rsidR="00CD74BF" w:rsidRDefault="004E4003" w:rsidP="00D622D6">
      <w:pPr>
        <w:pStyle w:val="1"/>
        <w:numPr>
          <w:ilvl w:val="1"/>
          <w:numId w:val="8"/>
        </w:numPr>
        <w:tabs>
          <w:tab w:val="left" w:pos="1304"/>
        </w:tabs>
        <w:ind w:firstLine="72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CD74BF" w:rsidRDefault="004E4003" w:rsidP="00D622D6">
      <w:pPr>
        <w:pStyle w:val="1"/>
        <w:ind w:firstLine="720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CD74BF" w:rsidRDefault="004E4003" w:rsidP="00D622D6">
      <w:pPr>
        <w:pStyle w:val="1"/>
        <w:ind w:firstLine="720"/>
        <w:jc w:val="both"/>
      </w:pPr>
      <w:r>
        <w:t>формирование заявления;</w:t>
      </w:r>
    </w:p>
    <w:p w:rsidR="00CD74BF" w:rsidRDefault="004E4003" w:rsidP="00D622D6">
      <w:pPr>
        <w:pStyle w:val="1"/>
        <w:ind w:firstLine="72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CD74BF" w:rsidRDefault="004E4003" w:rsidP="00D622D6">
      <w:pPr>
        <w:pStyle w:val="1"/>
        <w:ind w:firstLine="720"/>
        <w:jc w:val="both"/>
      </w:pPr>
      <w:r>
        <w:t>получение результата предоставления государственной (муниципальной) услуги;</w:t>
      </w:r>
    </w:p>
    <w:p w:rsidR="00CD74BF" w:rsidRDefault="004E4003" w:rsidP="00D622D6">
      <w:pPr>
        <w:pStyle w:val="1"/>
        <w:ind w:firstLine="720"/>
        <w:jc w:val="both"/>
      </w:pPr>
      <w:r>
        <w:t>получение сведений о ходе рассмотрения заявления;</w:t>
      </w:r>
    </w:p>
    <w:p w:rsidR="00CD74BF" w:rsidRDefault="004E4003" w:rsidP="00D622D6">
      <w:pPr>
        <w:pStyle w:val="1"/>
        <w:ind w:firstLine="720"/>
        <w:jc w:val="both"/>
      </w:pPr>
      <w:r>
        <w:lastRenderedPageBreak/>
        <w:t>осуществление оценки качества предоставления государственной (муниципальной) услуги;</w:t>
      </w:r>
    </w:p>
    <w:p w:rsidR="00CD74BF" w:rsidRDefault="004E4003" w:rsidP="00D622D6">
      <w:pPr>
        <w:pStyle w:val="1"/>
        <w:spacing w:after="280"/>
        <w:ind w:firstLine="72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D74BF" w:rsidRDefault="004E4003">
      <w:pPr>
        <w:pStyle w:val="20"/>
        <w:keepNext/>
        <w:keepLines/>
        <w:ind w:left="3800" w:hanging="2680"/>
      </w:pPr>
      <w:bookmarkStart w:id="12" w:name="bookmark26"/>
      <w:r>
        <w:t>Порядок осуществления административных процедур (действий) в электронной форме</w:t>
      </w:r>
      <w:bookmarkEnd w:id="12"/>
    </w:p>
    <w:p w:rsidR="00CD74BF" w:rsidRDefault="004E4003" w:rsidP="00D622D6">
      <w:pPr>
        <w:pStyle w:val="1"/>
        <w:numPr>
          <w:ilvl w:val="1"/>
          <w:numId w:val="8"/>
        </w:numPr>
        <w:tabs>
          <w:tab w:val="left" w:pos="1915"/>
        </w:tabs>
        <w:ind w:firstLine="720"/>
        <w:jc w:val="both"/>
      </w:pPr>
      <w:r>
        <w:t>Формирование заявления.</w:t>
      </w:r>
    </w:p>
    <w:p w:rsidR="00CD74BF" w:rsidRDefault="004E4003" w:rsidP="00D622D6">
      <w:pPr>
        <w:pStyle w:val="1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D74BF" w:rsidRDefault="004E4003" w:rsidP="00D622D6">
      <w:pPr>
        <w:pStyle w:val="1"/>
        <w:ind w:firstLine="720"/>
        <w:jc w:val="both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proofErr w:type="spellStart"/>
      <w:r>
        <w:t>заявител</w:t>
      </w:r>
      <w:proofErr w:type="spellEnd"/>
      <w: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74BF" w:rsidRDefault="004E4003" w:rsidP="00D622D6">
      <w:pPr>
        <w:pStyle w:val="1"/>
        <w:ind w:firstLine="720"/>
        <w:jc w:val="both"/>
      </w:pPr>
      <w:r>
        <w:t>При формировании заявления заявителю обеспечивается:</w:t>
      </w:r>
    </w:p>
    <w:p w:rsidR="00CD74BF" w:rsidRDefault="004E4003" w:rsidP="00D622D6">
      <w:pPr>
        <w:pStyle w:val="1"/>
        <w:numPr>
          <w:ilvl w:val="0"/>
          <w:numId w:val="9"/>
        </w:numPr>
        <w:tabs>
          <w:tab w:val="left" w:pos="1117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CD74BF" w:rsidRDefault="004E4003" w:rsidP="00D622D6">
      <w:pPr>
        <w:pStyle w:val="1"/>
        <w:numPr>
          <w:ilvl w:val="0"/>
          <w:numId w:val="9"/>
        </w:numPr>
        <w:tabs>
          <w:tab w:val="left" w:pos="1126"/>
        </w:tabs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CD74BF" w:rsidRDefault="004E4003" w:rsidP="00D622D6">
      <w:pPr>
        <w:pStyle w:val="1"/>
        <w:numPr>
          <w:ilvl w:val="0"/>
          <w:numId w:val="9"/>
        </w:numPr>
        <w:tabs>
          <w:tab w:val="left" w:pos="1122"/>
        </w:tabs>
        <w:ind w:firstLine="72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D74BF" w:rsidRDefault="004E4003" w:rsidP="00D622D6">
      <w:pPr>
        <w:pStyle w:val="1"/>
        <w:numPr>
          <w:ilvl w:val="0"/>
          <w:numId w:val="9"/>
        </w:numPr>
        <w:tabs>
          <w:tab w:val="left" w:pos="1102"/>
        </w:tabs>
        <w:spacing w:after="280"/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D74BF" w:rsidRDefault="004E4003" w:rsidP="00D622D6">
      <w:pPr>
        <w:pStyle w:val="1"/>
        <w:numPr>
          <w:ilvl w:val="0"/>
          <w:numId w:val="9"/>
        </w:numPr>
        <w:tabs>
          <w:tab w:val="left" w:pos="1126"/>
        </w:tabs>
        <w:ind w:firstLine="74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D74BF" w:rsidRDefault="004E4003" w:rsidP="00D622D6">
      <w:pPr>
        <w:pStyle w:val="1"/>
        <w:numPr>
          <w:ilvl w:val="0"/>
          <w:numId w:val="9"/>
        </w:numPr>
        <w:tabs>
          <w:tab w:val="left" w:pos="1112"/>
        </w:tabs>
        <w:ind w:firstLine="740"/>
        <w:jc w:val="both"/>
      </w:pPr>
      <w:r>
        <w:t>возможность доступа заявителя на ЕПГУ к ранее поданным им заявлениям в течение нее менее одного год</w:t>
      </w:r>
      <w:r w:rsidR="00D622D6">
        <w:t>а</w:t>
      </w:r>
      <w:r>
        <w:t xml:space="preserve">, </w:t>
      </w:r>
      <w:r w:rsidR="00D622D6">
        <w:t>а также частично сформированных заявлений – в  течение не менее 3 месяцев</w:t>
      </w:r>
      <w:r>
        <w:t>.</w:t>
      </w:r>
    </w:p>
    <w:p w:rsidR="00D622D6" w:rsidRDefault="00D622D6" w:rsidP="00D622D6">
      <w:pPr>
        <w:pStyle w:val="1"/>
        <w:ind w:firstLine="7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</w:t>
      </w:r>
    </w:p>
    <w:p w:rsidR="00CD74BF" w:rsidRDefault="00D622D6" w:rsidP="00D622D6">
      <w:pPr>
        <w:pStyle w:val="1"/>
        <w:ind w:firstLine="0"/>
        <w:jc w:val="both"/>
      </w:pPr>
      <w:r>
        <w:t>для предоставления государственной (муниципальной) услуги, направляются в Уполномоченный орган посредством ЕПГУ</w:t>
      </w:r>
      <w:r w:rsidR="004E4003">
        <w:t>.</w:t>
      </w:r>
    </w:p>
    <w:p w:rsidR="00D622D6" w:rsidRDefault="00D622D6" w:rsidP="00D622D6">
      <w:pPr>
        <w:pStyle w:val="1"/>
        <w:numPr>
          <w:ilvl w:val="1"/>
          <w:numId w:val="8"/>
        </w:numPr>
        <w:tabs>
          <w:tab w:val="left" w:pos="1304"/>
        </w:tabs>
        <w:ind w:firstLine="740"/>
        <w:jc w:val="both"/>
      </w:pPr>
      <w:r>
        <w:t xml:space="preserve">Уполномоченный орган обеспечивает в срок не позднее 1 рабочего дня </w:t>
      </w:r>
      <w:proofErr w:type="gramStart"/>
      <w:r>
        <w:t>с</w:t>
      </w:r>
      <w:proofErr w:type="gramEnd"/>
      <w:r>
        <w:t xml:space="preserve"> </w:t>
      </w:r>
    </w:p>
    <w:p w:rsidR="00CD74BF" w:rsidRDefault="00D622D6" w:rsidP="00D622D6">
      <w:pPr>
        <w:pStyle w:val="1"/>
        <w:tabs>
          <w:tab w:val="left" w:pos="1304"/>
        </w:tabs>
        <w:ind w:firstLine="0"/>
        <w:jc w:val="both"/>
      </w:pPr>
      <w:r>
        <w:t>момента подачи заявления на ЕПГУ, а в случае его поступления в нерабочий или праздничный день, – в следующий за ним первый рабочий день</w:t>
      </w:r>
      <w:r w:rsidR="004E4003">
        <w:t>:</w:t>
      </w:r>
    </w:p>
    <w:p w:rsidR="00CD74BF" w:rsidRDefault="00D622D6" w:rsidP="00D622D6">
      <w:pPr>
        <w:pStyle w:val="1"/>
        <w:numPr>
          <w:ilvl w:val="0"/>
          <w:numId w:val="10"/>
        </w:numPr>
        <w:tabs>
          <w:tab w:val="left" w:pos="1112"/>
        </w:tabs>
        <w:ind w:firstLine="740"/>
        <w:jc w:val="both"/>
      </w:pPr>
      <w:r>
        <w:t xml:space="preserve">прием документов, необходимых для предоставления государственной (муниципальной) услуги, и направление заявителю электронного сообщения о </w:t>
      </w:r>
      <w:r>
        <w:lastRenderedPageBreak/>
        <w:t>поступлении заявления</w:t>
      </w:r>
      <w:r w:rsidR="004E4003">
        <w:t>;</w:t>
      </w:r>
    </w:p>
    <w:p w:rsidR="00CD74BF" w:rsidRDefault="00D622D6" w:rsidP="00D622D6">
      <w:pPr>
        <w:pStyle w:val="1"/>
        <w:numPr>
          <w:ilvl w:val="0"/>
          <w:numId w:val="10"/>
        </w:numPr>
        <w:tabs>
          <w:tab w:val="left" w:pos="1126"/>
        </w:tabs>
        <w:ind w:firstLine="74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</w:t>
      </w:r>
      <w:r w:rsidR="004E4003">
        <w:t>.</w:t>
      </w:r>
    </w:p>
    <w:p w:rsidR="00CD74BF" w:rsidRDefault="004E4003" w:rsidP="00D622D6">
      <w:pPr>
        <w:pStyle w:val="1"/>
        <w:numPr>
          <w:ilvl w:val="1"/>
          <w:numId w:val="8"/>
        </w:numPr>
        <w:tabs>
          <w:tab w:val="left" w:pos="1328"/>
        </w:tabs>
        <w:ind w:firstLine="740"/>
        <w:jc w:val="both"/>
      </w:pPr>
      <w:r>
        <w:t>Электр</w:t>
      </w:r>
      <w:r w:rsidR="00D622D6">
        <w:t>онно</w:t>
      </w:r>
      <w:r>
        <w:t>е заявление стан</w:t>
      </w:r>
      <w:r w:rsidR="00D622D6">
        <w:t>о</w:t>
      </w:r>
      <w:r>
        <w:t xml:space="preserve">вится </w:t>
      </w:r>
      <w:r w:rsidR="00D622D6">
        <w:t>дос</w:t>
      </w:r>
      <w:r>
        <w:t xml:space="preserve">тупным </w:t>
      </w:r>
      <w:r w:rsidR="00D622D6">
        <w:t>для должностного</w:t>
      </w:r>
      <w:r>
        <w:t xml:space="preserve"> лица Уп</w:t>
      </w:r>
      <w:r w:rsidR="00D622D6">
        <w:t>олномо</w:t>
      </w:r>
      <w:r>
        <w:t>ченн</w:t>
      </w:r>
      <w:r w:rsidR="00D622D6">
        <w:t>о</w:t>
      </w:r>
      <w:r>
        <w:t>г</w:t>
      </w:r>
      <w:r w:rsidR="00D622D6">
        <w:t>о органа</w:t>
      </w:r>
      <w:r>
        <w:t xml:space="preserve">, </w:t>
      </w:r>
      <w:r w:rsidR="00D622D6">
        <w:t>ответственного</w:t>
      </w:r>
      <w:r>
        <w:t xml:space="preserve"> за </w:t>
      </w:r>
      <w:r w:rsidR="00D622D6">
        <w:t>прием и регистрацию заявления (д</w:t>
      </w:r>
      <w:r>
        <w:t xml:space="preserve">алее </w:t>
      </w:r>
      <w:r w:rsidR="00D622D6">
        <w:t>–</w:t>
      </w:r>
      <w:r>
        <w:t xml:space="preserve"> </w:t>
      </w:r>
      <w:r w:rsidR="00D622D6">
        <w:t>ответственное должностное лицо</w:t>
      </w:r>
      <w:r>
        <w:t>), в г</w:t>
      </w:r>
      <w:r w:rsidR="00D622D6">
        <w:t>осуд</w:t>
      </w:r>
      <w:r>
        <w:t>арственн</w:t>
      </w:r>
      <w:r w:rsidR="00D622D6">
        <w:t>о</w:t>
      </w:r>
      <w:r>
        <w:t>й инф</w:t>
      </w:r>
      <w:r w:rsidR="00D622D6">
        <w:t>о</w:t>
      </w:r>
      <w:r>
        <w:t>рмаци</w:t>
      </w:r>
      <w:r w:rsidR="00DF74BC">
        <w:t>онно</w:t>
      </w:r>
      <w:r>
        <w:t xml:space="preserve">й системе, </w:t>
      </w:r>
      <w:r w:rsidR="00DF74BC">
        <w:t>используемой</w:t>
      </w:r>
      <w:r>
        <w:t xml:space="preserve"> Уп</w:t>
      </w:r>
      <w:r w:rsidR="00DF74BC">
        <w:t>олномоченным о</w:t>
      </w:r>
      <w:r>
        <w:t>рган</w:t>
      </w:r>
      <w:r w:rsidR="00DF74BC">
        <w:t>ом д</w:t>
      </w:r>
      <w:r>
        <w:t>ля пре</w:t>
      </w:r>
      <w:r w:rsidR="00DF74BC">
        <w:t>до</w:t>
      </w:r>
      <w:r>
        <w:t>ставления г</w:t>
      </w:r>
      <w:r w:rsidR="00DF74BC">
        <w:t>о</w:t>
      </w:r>
      <w:r>
        <w:t>су</w:t>
      </w:r>
      <w:r w:rsidR="00DF74BC">
        <w:t>д</w:t>
      </w:r>
      <w:r>
        <w:t>арственн</w:t>
      </w:r>
      <w:r w:rsidR="00DF74BC">
        <w:t>о</w:t>
      </w:r>
      <w:r>
        <w:t>й (муниципальн</w:t>
      </w:r>
      <w:r w:rsidR="00DF74BC">
        <w:t>о</w:t>
      </w:r>
      <w:r>
        <w:t>й) услуги (</w:t>
      </w:r>
      <w:r w:rsidR="00DF74BC">
        <w:t>д</w:t>
      </w:r>
      <w:r>
        <w:t>алее - ГИС).</w:t>
      </w:r>
    </w:p>
    <w:p w:rsidR="00CD74BF" w:rsidRDefault="004E4003" w:rsidP="00DF74BC">
      <w:pPr>
        <w:pStyle w:val="1"/>
        <w:ind w:firstLine="0"/>
        <w:jc w:val="both"/>
      </w:pPr>
      <w:r>
        <w:t>Ответственн</w:t>
      </w:r>
      <w:r w:rsidR="00DF74BC">
        <w:t>о</w:t>
      </w:r>
      <w:r>
        <w:t xml:space="preserve">е </w:t>
      </w:r>
      <w:r w:rsidR="00DF74BC">
        <w:t>должностное</w:t>
      </w:r>
      <w:r>
        <w:t xml:space="preserve"> лиц</w:t>
      </w:r>
      <w:r w:rsidR="00DF74BC">
        <w:t>о</w:t>
      </w:r>
      <w:r>
        <w:t>:</w:t>
      </w:r>
    </w:p>
    <w:p w:rsidR="00CD74BF" w:rsidRDefault="00DF74BC" w:rsidP="00DF74BC">
      <w:pPr>
        <w:pStyle w:val="1"/>
        <w:ind w:firstLine="708"/>
        <w:jc w:val="both"/>
      </w:pPr>
      <w:r>
        <w:t>проверяет наличие электронных заявлений, поступивших с ЕПГУ, с периодом не реже 2 раз в день</w:t>
      </w:r>
      <w:r w:rsidR="004E4003">
        <w:t>;</w:t>
      </w:r>
    </w:p>
    <w:p w:rsidR="00CD74BF" w:rsidRDefault="00DF74BC" w:rsidP="00DF74BC">
      <w:pPr>
        <w:pStyle w:val="1"/>
        <w:ind w:firstLine="740"/>
        <w:jc w:val="both"/>
      </w:pPr>
      <w:r>
        <w:t>рассматривает поступившие заявления и приложенные образы документов (документы</w:t>
      </w:r>
      <w:r w:rsidR="004E4003">
        <w:t>);</w:t>
      </w:r>
    </w:p>
    <w:p w:rsidR="00DF74BC" w:rsidRDefault="00DF74BC" w:rsidP="00DF74BC">
      <w:pPr>
        <w:pStyle w:val="1"/>
        <w:ind w:firstLine="740"/>
        <w:jc w:val="both"/>
      </w:pPr>
      <w:r>
        <w:t>производит действия в соответствии с пунктом 3.4 настоящего Административного регламента</w:t>
      </w:r>
      <w:r w:rsidR="004E4003">
        <w:t>.</w:t>
      </w:r>
    </w:p>
    <w:p w:rsidR="00DF74BC" w:rsidRDefault="00DF74BC" w:rsidP="00DF74BC">
      <w:pPr>
        <w:pStyle w:val="1"/>
        <w:ind w:firstLine="740"/>
        <w:jc w:val="both"/>
      </w:pPr>
      <w: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 </w:t>
      </w:r>
    </w:p>
    <w:p w:rsidR="00DF74BC" w:rsidRDefault="00DF74BC" w:rsidP="00DF74BC">
      <w:pPr>
        <w:pStyle w:val="1"/>
        <w:ind w:firstLine="740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</w:p>
    <w:p w:rsidR="00DF74BC" w:rsidRDefault="00DF74BC" w:rsidP="00DF74BC">
      <w:pPr>
        <w:pStyle w:val="1"/>
        <w:ind w:firstLine="0"/>
        <w:jc w:val="both"/>
      </w:pPr>
      <w:r>
        <w:t xml:space="preserve">Уполномоченного органа, направленного заявителю в личный кабинет на ЕПГУ; </w:t>
      </w:r>
    </w:p>
    <w:p w:rsidR="00DF74BC" w:rsidRDefault="00DF74BC" w:rsidP="00DF74BC">
      <w:pPr>
        <w:pStyle w:val="1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</w:t>
      </w:r>
      <w:r w:rsidR="004E4003">
        <w:t>.</w:t>
      </w:r>
    </w:p>
    <w:p w:rsidR="00DF74BC" w:rsidRDefault="00DF74BC" w:rsidP="00DF74BC">
      <w:pPr>
        <w:pStyle w:val="1"/>
        <w:numPr>
          <w:ilvl w:val="1"/>
          <w:numId w:val="8"/>
        </w:numPr>
        <w:ind w:firstLine="740"/>
        <w:jc w:val="both"/>
      </w:pPr>
      <w:r>
        <w:t xml:space="preserve"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DF74BC" w:rsidRDefault="00DF74BC" w:rsidP="00DF74BC">
      <w:pPr>
        <w:pStyle w:val="1"/>
        <w:tabs>
          <w:tab w:val="left" w:pos="368"/>
        </w:tabs>
        <w:ind w:left="740" w:firstLine="0"/>
        <w:jc w:val="both"/>
      </w:pPr>
      <w:r>
        <w:t xml:space="preserve">При предоставлении государственной (муниципальной) услуги </w:t>
      </w:r>
      <w:proofErr w:type="gramStart"/>
      <w:r>
        <w:t>в</w:t>
      </w:r>
      <w:proofErr w:type="gramEnd"/>
      <w:r>
        <w:t xml:space="preserve"> электронной </w:t>
      </w:r>
    </w:p>
    <w:p w:rsidR="00DF74BC" w:rsidRDefault="00DF74BC" w:rsidP="00DF74BC">
      <w:pPr>
        <w:pStyle w:val="1"/>
        <w:tabs>
          <w:tab w:val="left" w:pos="368"/>
        </w:tabs>
        <w:ind w:firstLine="0"/>
        <w:jc w:val="both"/>
      </w:pPr>
      <w:r>
        <w:t>форме заявителю направляется:</w:t>
      </w:r>
    </w:p>
    <w:p w:rsidR="00DF74BC" w:rsidRDefault="00DF74BC" w:rsidP="00DF74BC">
      <w:pPr>
        <w:pStyle w:val="1"/>
        <w:tabs>
          <w:tab w:val="left" w:pos="368"/>
        </w:tabs>
        <w:ind w:firstLine="0"/>
        <w:jc w:val="both"/>
      </w:pPr>
      <w:r>
        <w:tab/>
      </w:r>
      <w:proofErr w:type="gramStart"/>
      <w:r w:rsidRPr="00DF74BC">
        <w:t xml:space="preserve">а) уведомление </w:t>
      </w:r>
      <w:r>
        <w:t>о</w:t>
      </w:r>
      <w:r w:rsidR="004E4003">
        <w:t xml:space="preserve"> приеме и регистрации заявления и иных </w:t>
      </w:r>
      <w:proofErr w:type="spellStart"/>
      <w:r w:rsidR="004E4003">
        <w:t>огкументгв</w:t>
      </w:r>
      <w:proofErr w:type="spellEnd"/>
      <w:r w:rsidR="004E4003">
        <w:t>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="004E4003">
        <w:t>) услуги;</w:t>
      </w:r>
    </w:p>
    <w:p w:rsidR="00CD74BF" w:rsidRDefault="00DF74BC" w:rsidP="00DF74BC">
      <w:pPr>
        <w:pStyle w:val="1"/>
        <w:tabs>
          <w:tab w:val="left" w:pos="368"/>
        </w:tabs>
        <w:ind w:firstLine="0"/>
        <w:jc w:val="both"/>
      </w:pPr>
      <w:r>
        <w:t xml:space="preserve">     б) </w:t>
      </w:r>
      <w:r w:rsidR="004E4003"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D74BF" w:rsidRDefault="004E4003" w:rsidP="00DF74BC">
      <w:pPr>
        <w:pStyle w:val="1"/>
        <w:numPr>
          <w:ilvl w:val="1"/>
          <w:numId w:val="8"/>
        </w:numPr>
        <w:tabs>
          <w:tab w:val="left" w:pos="1915"/>
        </w:tabs>
        <w:ind w:firstLine="720"/>
        <w:jc w:val="both"/>
      </w:pPr>
      <w:r>
        <w:lastRenderedPageBreak/>
        <w:t>Оценка качества предоставления муниципальной услуги.</w:t>
      </w:r>
    </w:p>
    <w:p w:rsidR="00CD74BF" w:rsidRDefault="004E4003" w:rsidP="00DF74BC">
      <w:pPr>
        <w:pStyle w:val="1"/>
        <w:tabs>
          <w:tab w:val="left" w:pos="1109"/>
        </w:tabs>
        <w:ind w:firstLine="720"/>
        <w:jc w:val="both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 структурных подразделений) и территориальных органов</w:t>
      </w:r>
    </w:p>
    <w:p w:rsidR="00CD74BF" w:rsidRDefault="004E4003" w:rsidP="00DF74BC">
      <w:pPr>
        <w:pStyle w:val="1"/>
        <w:ind w:firstLine="0"/>
        <w:jc w:val="both"/>
      </w:pP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D74BF" w:rsidRDefault="004E4003" w:rsidP="00DF74BC">
      <w:pPr>
        <w:pStyle w:val="1"/>
        <w:numPr>
          <w:ilvl w:val="1"/>
          <w:numId w:val="8"/>
        </w:numPr>
        <w:tabs>
          <w:tab w:val="left" w:pos="1244"/>
          <w:tab w:val="left" w:pos="1321"/>
          <w:tab w:val="left" w:pos="1570"/>
        </w:tabs>
        <w:ind w:firstLine="72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tab/>
        <w:t>1198</w:t>
      </w:r>
      <w:r>
        <w:tab/>
        <w:t>«О федеральной государственной информационной системе,</w:t>
      </w:r>
    </w:p>
    <w:p w:rsidR="00CD74BF" w:rsidRDefault="004E4003" w:rsidP="00DF74BC">
      <w:pPr>
        <w:pStyle w:val="1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t>Порядок исправления допущенных опечаток и ошибок</w:t>
      </w:r>
      <w:r>
        <w:rPr>
          <w:b/>
          <w:bCs/>
        </w:rPr>
        <w:br/>
        <w:t>в выданных в результате предоставления государственной (муниципальной)</w:t>
      </w:r>
      <w:r>
        <w:rPr>
          <w:b/>
          <w:bCs/>
        </w:rPr>
        <w:br/>
        <w:t>услуги документах</w:t>
      </w:r>
    </w:p>
    <w:p w:rsidR="00CD74BF" w:rsidRDefault="004E4003" w:rsidP="00DF74BC">
      <w:pPr>
        <w:pStyle w:val="1"/>
        <w:numPr>
          <w:ilvl w:val="1"/>
          <w:numId w:val="8"/>
        </w:numPr>
        <w:tabs>
          <w:tab w:val="left" w:pos="1420"/>
        </w:tabs>
        <w:ind w:firstLine="720"/>
        <w:jc w:val="both"/>
      </w:pPr>
      <w:proofErr w:type="gramStart"/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CD74BF" w:rsidRDefault="004E4003" w:rsidP="00DF74BC">
      <w:pPr>
        <w:pStyle w:val="1"/>
        <w:numPr>
          <w:ilvl w:val="1"/>
          <w:numId w:val="8"/>
        </w:numPr>
        <w:tabs>
          <w:tab w:val="left" w:pos="1424"/>
        </w:tabs>
        <w:ind w:firstLine="720"/>
        <w:jc w:val="both"/>
      </w:pPr>
      <w:r>
        <w:t>Основания отказа в приеме заявления об исправлении опечаток и ошибо</w:t>
      </w:r>
      <w:r w:rsidR="00DF74BC">
        <w:t>к</w:t>
      </w:r>
      <w:r>
        <w:t xml:space="preserve"> указаны в пункте 2.13 настоящего Административного регламента.</w:t>
      </w:r>
    </w:p>
    <w:p w:rsidR="00CD74BF" w:rsidRDefault="004E4003" w:rsidP="00DF74BC">
      <w:pPr>
        <w:pStyle w:val="1"/>
        <w:numPr>
          <w:ilvl w:val="1"/>
          <w:numId w:val="8"/>
        </w:numPr>
        <w:tabs>
          <w:tab w:val="left" w:pos="1420"/>
        </w:tabs>
        <w:ind w:firstLine="72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CD74BF" w:rsidRDefault="004E4003" w:rsidP="00DF74BC">
      <w:pPr>
        <w:pStyle w:val="1"/>
        <w:numPr>
          <w:ilvl w:val="2"/>
          <w:numId w:val="8"/>
        </w:numPr>
        <w:tabs>
          <w:tab w:val="left" w:pos="1631"/>
        </w:tabs>
        <w:ind w:firstLine="720"/>
        <w:jc w:val="both"/>
      </w:pPr>
      <w: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D74BF" w:rsidRDefault="004E4003" w:rsidP="00DF74BC">
      <w:pPr>
        <w:pStyle w:val="1"/>
        <w:numPr>
          <w:ilvl w:val="2"/>
          <w:numId w:val="8"/>
        </w:numPr>
        <w:tabs>
          <w:tab w:val="left" w:pos="1631"/>
        </w:tabs>
        <w:ind w:firstLine="720"/>
        <w:jc w:val="both"/>
      </w:pPr>
      <w:r>
        <w:lastRenderedPageBreak/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D74BF" w:rsidRDefault="004E4003" w:rsidP="00DF74BC">
      <w:pPr>
        <w:pStyle w:val="1"/>
        <w:numPr>
          <w:ilvl w:val="2"/>
          <w:numId w:val="8"/>
        </w:numPr>
        <w:tabs>
          <w:tab w:val="left" w:pos="1631"/>
        </w:tabs>
        <w:ind w:firstLine="72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CD74BF" w:rsidRDefault="004E4003" w:rsidP="00DF74BC">
      <w:pPr>
        <w:pStyle w:val="1"/>
        <w:numPr>
          <w:ilvl w:val="2"/>
          <w:numId w:val="8"/>
        </w:numPr>
        <w:tabs>
          <w:tab w:val="left" w:pos="1636"/>
        </w:tabs>
        <w:spacing w:after="600"/>
        <w:ind w:firstLine="72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3.12.1 пункта 3.12 настоящего подраздела.</w:t>
      </w:r>
    </w:p>
    <w:p w:rsidR="00CD74BF" w:rsidRDefault="004E4003">
      <w:pPr>
        <w:pStyle w:val="1"/>
        <w:numPr>
          <w:ilvl w:val="0"/>
          <w:numId w:val="4"/>
        </w:numPr>
        <w:tabs>
          <w:tab w:val="left" w:pos="1528"/>
        </w:tabs>
        <w:spacing w:after="280"/>
        <w:ind w:firstLine="980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:rsidR="00CD74BF" w:rsidRDefault="004E4003" w:rsidP="00DF74BC">
      <w:pPr>
        <w:pStyle w:val="1"/>
        <w:numPr>
          <w:ilvl w:val="1"/>
          <w:numId w:val="12"/>
        </w:numPr>
        <w:tabs>
          <w:tab w:val="left" w:pos="1117"/>
        </w:tabs>
        <w:ind w:firstLine="56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D74BF" w:rsidRDefault="004E4003" w:rsidP="00DF74BC">
      <w:pPr>
        <w:pStyle w:val="1"/>
        <w:spacing w:after="280"/>
        <w:ind w:firstLine="56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spellStart"/>
      <w:r>
        <w:t>Администраци</w:t>
      </w:r>
      <w:proofErr w:type="spellEnd"/>
      <w:r>
        <w:t xml:space="preserve"> (Уполномоченного органа).</w:t>
      </w:r>
    </w:p>
    <w:p w:rsidR="00CD74BF" w:rsidRDefault="004E4003" w:rsidP="00DF74BC">
      <w:pPr>
        <w:pStyle w:val="1"/>
        <w:ind w:firstLine="560"/>
        <w:jc w:val="both"/>
      </w:pPr>
      <w:r>
        <w:t>Текущий контроль осуществляется путем проведения проверок:</w:t>
      </w:r>
    </w:p>
    <w:p w:rsidR="00CD74BF" w:rsidRDefault="004E4003" w:rsidP="00DF74BC">
      <w:pPr>
        <w:pStyle w:val="1"/>
        <w:ind w:firstLine="56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CD74BF" w:rsidRDefault="004E4003" w:rsidP="00DF74BC">
      <w:pPr>
        <w:pStyle w:val="1"/>
        <w:ind w:firstLine="560"/>
        <w:jc w:val="both"/>
      </w:pPr>
      <w:r>
        <w:t>выявления и устранения нарушений прав граждан;</w:t>
      </w:r>
    </w:p>
    <w:p w:rsidR="00CD74BF" w:rsidRDefault="004E4003" w:rsidP="00DF74BC">
      <w:pPr>
        <w:pStyle w:val="1"/>
        <w:spacing w:after="280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D74BF" w:rsidRDefault="004E4003">
      <w:pPr>
        <w:pStyle w:val="1"/>
        <w:spacing w:after="280"/>
        <w:ind w:firstLine="1060"/>
      </w:pPr>
      <w:r>
        <w:rPr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 и качеством предоставления государственной (муниципальной) услуги</w:t>
      </w:r>
    </w:p>
    <w:p w:rsidR="00CD74BF" w:rsidRDefault="004E4003" w:rsidP="00DF74BC">
      <w:pPr>
        <w:pStyle w:val="1"/>
        <w:numPr>
          <w:ilvl w:val="1"/>
          <w:numId w:val="12"/>
        </w:numPr>
        <w:tabs>
          <w:tab w:val="left" w:pos="1136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D74BF" w:rsidRDefault="004E4003" w:rsidP="00DF74BC">
      <w:pPr>
        <w:pStyle w:val="1"/>
        <w:numPr>
          <w:ilvl w:val="1"/>
          <w:numId w:val="12"/>
        </w:numPr>
        <w:tabs>
          <w:tab w:val="left" w:pos="1136"/>
        </w:tabs>
        <w:ind w:firstLine="560"/>
        <w:jc w:val="both"/>
      </w:pPr>
      <w:r>
        <w:t xml:space="preserve">Плановые проверки осуществляются на основании годовых планов работы </w:t>
      </w:r>
      <w:r>
        <w:lastRenderedPageBreak/>
        <w:t>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CD74BF" w:rsidRDefault="004E4003" w:rsidP="00DF74BC">
      <w:pPr>
        <w:pStyle w:val="1"/>
        <w:ind w:firstLine="560"/>
        <w:jc w:val="both"/>
      </w:pPr>
      <w:r>
        <w:t>соблюдение сроков предоставления государственной (муниципальной) услуги;</w:t>
      </w:r>
    </w:p>
    <w:p w:rsidR="00CD74BF" w:rsidRDefault="004E4003" w:rsidP="00DF74BC">
      <w:pPr>
        <w:pStyle w:val="1"/>
        <w:ind w:firstLine="560"/>
        <w:jc w:val="both"/>
      </w:pPr>
      <w:r>
        <w:t>соблюдение положений настоящего Административного регламента;</w:t>
      </w:r>
    </w:p>
    <w:p w:rsidR="00CD74BF" w:rsidRDefault="004E4003" w:rsidP="00DF74BC">
      <w:pPr>
        <w:pStyle w:val="1"/>
        <w:ind w:firstLine="56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D74BF" w:rsidRDefault="004E4003" w:rsidP="00DF74BC">
      <w:pPr>
        <w:pStyle w:val="1"/>
        <w:ind w:firstLine="560"/>
        <w:jc w:val="both"/>
      </w:pPr>
      <w:r>
        <w:t>Основанием для проведения внеплановых проверок являются:</w:t>
      </w:r>
    </w:p>
    <w:p w:rsidR="00CD74BF" w:rsidRDefault="004E4003" w:rsidP="00DF74BC">
      <w:pPr>
        <w:pStyle w:val="1"/>
        <w:ind w:firstLine="56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F74BC">
        <w:t xml:space="preserve"> правительства Иркутской области</w:t>
      </w:r>
      <w:r>
        <w:t xml:space="preserve"> и нормативных правовых актов органов местного самоуправления</w:t>
      </w:r>
      <w:r w:rsidR="00DF74BC">
        <w:t xml:space="preserve"> Киренского муниципального образования</w:t>
      </w:r>
      <w:r>
        <w:rPr>
          <w:i/>
          <w:iCs/>
        </w:rPr>
        <w:t>;</w:t>
      </w:r>
    </w:p>
    <w:p w:rsidR="00CD74BF" w:rsidRDefault="004E4003" w:rsidP="00DF74BC">
      <w:pPr>
        <w:pStyle w:val="1"/>
        <w:spacing w:after="280"/>
        <w:ind w:firstLine="56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D74BF" w:rsidRDefault="004E4003" w:rsidP="00DF74BC">
      <w:pPr>
        <w:pStyle w:val="1"/>
        <w:spacing w:after="280"/>
        <w:ind w:left="1660" w:firstLine="20"/>
        <w:jc w:val="center"/>
      </w:pPr>
      <w:r>
        <w:rPr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CD74BF" w:rsidRDefault="004E4003" w:rsidP="00DF74BC">
      <w:pPr>
        <w:pStyle w:val="1"/>
        <w:numPr>
          <w:ilvl w:val="1"/>
          <w:numId w:val="13"/>
        </w:numPr>
        <w:tabs>
          <w:tab w:val="left" w:pos="1141"/>
        </w:tabs>
        <w:ind w:firstLine="56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F74BC">
        <w:t>правительства Иркутской области</w:t>
      </w:r>
      <w:r>
        <w:t xml:space="preserve"> и нормативных правовых актов органов местного самоуправления</w:t>
      </w:r>
      <w:r w:rsidR="00DF74BC">
        <w:t xml:space="preserve"> Киренского муниципального образования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D74BF" w:rsidRDefault="004E4003" w:rsidP="00DF74BC">
      <w:pPr>
        <w:pStyle w:val="1"/>
        <w:spacing w:after="280"/>
        <w:ind w:firstLine="58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государственной (муниципальной) услуги, в том числе со стороны</w:t>
      </w:r>
      <w:r>
        <w:rPr>
          <w:b/>
          <w:bCs/>
        </w:rPr>
        <w:br/>
        <w:t>граждан,</w:t>
      </w:r>
      <w:r>
        <w:rPr>
          <w:b/>
          <w:bCs/>
        </w:rPr>
        <w:br/>
        <w:t>их объединений и организаций</w:t>
      </w:r>
    </w:p>
    <w:p w:rsidR="00CD74BF" w:rsidRDefault="004E4003" w:rsidP="00FB5FE0">
      <w:pPr>
        <w:pStyle w:val="1"/>
        <w:numPr>
          <w:ilvl w:val="1"/>
          <w:numId w:val="13"/>
        </w:numPr>
        <w:tabs>
          <w:tab w:val="left" w:pos="1126"/>
        </w:tabs>
        <w:ind w:firstLine="58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CD74BF" w:rsidRDefault="004E4003" w:rsidP="00FB5FE0">
      <w:pPr>
        <w:pStyle w:val="1"/>
        <w:ind w:firstLine="580"/>
        <w:jc w:val="both"/>
      </w:pPr>
      <w:r>
        <w:t>Граждане, их объединения и организации также имеют право:</w:t>
      </w:r>
    </w:p>
    <w:p w:rsidR="00CD74BF" w:rsidRDefault="004E4003" w:rsidP="00FB5FE0">
      <w:pPr>
        <w:pStyle w:val="1"/>
        <w:ind w:firstLine="58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CD74BF" w:rsidRDefault="004E4003" w:rsidP="00FB5FE0">
      <w:pPr>
        <w:pStyle w:val="1"/>
        <w:ind w:firstLine="58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D74BF" w:rsidRDefault="004E4003" w:rsidP="00FB5FE0">
      <w:pPr>
        <w:pStyle w:val="1"/>
        <w:numPr>
          <w:ilvl w:val="1"/>
          <w:numId w:val="13"/>
        </w:numPr>
        <w:tabs>
          <w:tab w:val="left" w:pos="1122"/>
        </w:tabs>
        <w:ind w:firstLine="580"/>
        <w:jc w:val="both"/>
      </w:pPr>
      <w: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D74BF" w:rsidRDefault="004E4003" w:rsidP="00FB5FE0">
      <w:pPr>
        <w:pStyle w:val="1"/>
        <w:spacing w:after="280"/>
        <w:ind w:firstLine="58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D74BF" w:rsidRDefault="004E4003">
      <w:pPr>
        <w:pStyle w:val="1"/>
        <w:numPr>
          <w:ilvl w:val="0"/>
          <w:numId w:val="4"/>
        </w:numPr>
        <w:tabs>
          <w:tab w:val="left" w:pos="1195"/>
        </w:tabs>
        <w:spacing w:after="280"/>
        <w:ind w:left="160" w:firstLine="600"/>
      </w:pPr>
      <w:proofErr w:type="gramStart"/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CD74BF" w:rsidRDefault="004E4003" w:rsidP="00FB5FE0">
      <w:pPr>
        <w:pStyle w:val="1"/>
        <w:numPr>
          <w:ilvl w:val="1"/>
          <w:numId w:val="14"/>
        </w:numPr>
        <w:tabs>
          <w:tab w:val="left" w:pos="1290"/>
        </w:tabs>
        <w:spacing w:after="280"/>
        <w:ind w:firstLine="76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CD74BF" w:rsidRDefault="004E4003">
      <w:pPr>
        <w:pStyle w:val="1"/>
        <w:spacing w:after="280"/>
        <w:ind w:left="580" w:firstLine="340"/>
        <w:jc w:val="both"/>
      </w:pPr>
      <w:r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B5FE0" w:rsidRDefault="00FB5FE0" w:rsidP="00FB5FE0">
      <w:pPr>
        <w:pStyle w:val="1"/>
        <w:spacing w:after="280"/>
        <w:ind w:firstLine="740"/>
        <w:jc w:val="both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B5FE0" w:rsidRDefault="00FB5FE0" w:rsidP="00FB5FE0">
      <w:pPr>
        <w:pStyle w:val="1"/>
        <w:spacing w:after="280"/>
        <w:ind w:firstLine="740"/>
        <w:jc w:val="both"/>
      </w:pPr>
      <w:proofErr w:type="gramStart"/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FB5FE0" w:rsidRDefault="00FB5FE0" w:rsidP="00FB5FE0">
      <w:pPr>
        <w:pStyle w:val="1"/>
        <w:spacing w:after="280"/>
        <w:ind w:firstLine="740"/>
        <w:jc w:val="both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B5FE0" w:rsidRDefault="00FB5FE0" w:rsidP="00FB5FE0">
      <w:pPr>
        <w:pStyle w:val="1"/>
        <w:spacing w:after="280"/>
        <w:ind w:firstLine="740"/>
        <w:jc w:val="both"/>
      </w:pPr>
      <w: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FB5FE0" w:rsidRDefault="00FB5FE0" w:rsidP="00FB5FE0">
      <w:pPr>
        <w:pStyle w:val="1"/>
        <w:spacing w:after="280"/>
        <w:ind w:firstLine="740"/>
        <w:jc w:val="both"/>
      </w:pPr>
      <w: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CD74BF" w:rsidRDefault="00FB5FE0" w:rsidP="00FB5FE0">
      <w:pPr>
        <w:pStyle w:val="1"/>
        <w:spacing w:after="280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</w:t>
      </w:r>
      <w:r w:rsidR="004E4003">
        <w:t>.</w:t>
      </w:r>
    </w:p>
    <w:p w:rsidR="00CD74BF" w:rsidRDefault="004E4003">
      <w:pPr>
        <w:pStyle w:val="1"/>
        <w:spacing w:after="280"/>
        <w:ind w:left="220" w:firstLine="520"/>
      </w:pPr>
      <w:r>
        <w:rPr>
          <w:b/>
          <w:bCs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74BF" w:rsidRDefault="00FB5FE0" w:rsidP="00FB5FE0">
      <w:pPr>
        <w:pStyle w:val="1"/>
        <w:tabs>
          <w:tab w:val="left" w:pos="1304"/>
        </w:tabs>
        <w:spacing w:after="28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4E4003">
        <w:t>).</w:t>
      </w:r>
    </w:p>
    <w:p w:rsidR="00CD74BF" w:rsidRDefault="004E4003">
      <w:pPr>
        <w:pStyle w:val="1"/>
        <w:spacing w:after="28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</w:t>
      </w:r>
      <w:r>
        <w:rPr>
          <w:b/>
          <w:bCs/>
        </w:rPr>
        <w:br/>
        <w:t>досудебного (внесудебного) обжалования действий (бездействия) и (или)</w:t>
      </w:r>
      <w:r>
        <w:rPr>
          <w:b/>
          <w:bCs/>
        </w:rPr>
        <w:br/>
        <w:t>решений, принятых (осуществленных) в ходе предоставления</w:t>
      </w:r>
      <w:r>
        <w:rPr>
          <w:b/>
          <w:bCs/>
        </w:rPr>
        <w:br/>
        <w:t>государственной (муниципальной) услуги</w:t>
      </w:r>
      <w:proofErr w:type="gramEnd"/>
    </w:p>
    <w:p w:rsidR="00CD74BF" w:rsidRDefault="00FB5FE0" w:rsidP="00FB5FE0">
      <w:pPr>
        <w:pStyle w:val="1"/>
        <w:tabs>
          <w:tab w:val="left" w:pos="662"/>
          <w:tab w:val="left" w:pos="1570"/>
        </w:tabs>
        <w:spacing w:after="280"/>
        <w:ind w:firstLine="740"/>
        <w:jc w:val="both"/>
      </w:pPr>
      <w: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Федеральным законом 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proofErr w:type="spellStart"/>
      <w:r>
        <w:t>имуниципальных</w:t>
      </w:r>
      <w:proofErr w:type="spellEnd"/>
      <w:r>
        <w:t xml:space="preserve"> услуг</w:t>
      </w:r>
      <w:r w:rsidR="004E4003">
        <w:t>».</w:t>
      </w:r>
    </w:p>
    <w:p w:rsidR="00CD74BF" w:rsidRDefault="004E4003">
      <w:pPr>
        <w:pStyle w:val="1"/>
        <w:numPr>
          <w:ilvl w:val="0"/>
          <w:numId w:val="4"/>
        </w:numPr>
        <w:tabs>
          <w:tab w:val="left" w:pos="661"/>
        </w:tabs>
        <w:spacing w:after="280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 в</w:t>
      </w:r>
      <w:r>
        <w:rPr>
          <w:b/>
          <w:bCs/>
        </w:rPr>
        <w:br/>
        <w:t>многофункциональных центрах предоставления государственных и</w:t>
      </w:r>
      <w:r>
        <w:rPr>
          <w:b/>
          <w:bCs/>
        </w:rPr>
        <w:br/>
        <w:t>муниципальных услуг</w:t>
      </w:r>
    </w:p>
    <w:p w:rsidR="00CD74BF" w:rsidRDefault="004E4003">
      <w:pPr>
        <w:pStyle w:val="1"/>
        <w:spacing w:after="280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  <w:r>
        <w:rPr>
          <w:b/>
          <w:bCs/>
        </w:rPr>
        <w:br/>
        <w:t>многофункциональными центрами</w:t>
      </w:r>
    </w:p>
    <w:p w:rsidR="00CD74BF" w:rsidRDefault="004E4003" w:rsidP="00FB5FE0">
      <w:pPr>
        <w:pStyle w:val="1"/>
        <w:numPr>
          <w:ilvl w:val="1"/>
          <w:numId w:val="15"/>
        </w:numPr>
        <w:tabs>
          <w:tab w:val="left" w:pos="1243"/>
        </w:tabs>
        <w:ind w:firstLine="740"/>
        <w:jc w:val="both"/>
      </w:pPr>
      <w:r>
        <w:t>Многофункциональный центр осуществляет:</w:t>
      </w:r>
    </w:p>
    <w:p w:rsidR="00CD74BF" w:rsidRDefault="004E4003" w:rsidP="00FB5FE0">
      <w:pPr>
        <w:pStyle w:val="1"/>
        <w:ind w:firstLine="740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D74BF" w:rsidRDefault="004E4003" w:rsidP="00FB5FE0">
      <w:pPr>
        <w:pStyle w:val="1"/>
        <w:ind w:firstLine="740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</w:t>
      </w:r>
      <w:r>
        <w:lastRenderedPageBreak/>
        <w:t xml:space="preserve">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CD74BF" w:rsidRDefault="004E4003" w:rsidP="00FB5FE0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CD74BF" w:rsidRDefault="004E4003" w:rsidP="00FB5FE0">
      <w:pPr>
        <w:pStyle w:val="1"/>
        <w:spacing w:after="280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D74BF" w:rsidRDefault="004E4003">
      <w:pPr>
        <w:pStyle w:val="20"/>
        <w:keepNext/>
        <w:keepLines/>
        <w:ind w:left="0"/>
        <w:jc w:val="center"/>
      </w:pPr>
      <w:bookmarkStart w:id="13" w:name="bookmark28"/>
      <w:r>
        <w:t>Информирование заявителей</w:t>
      </w:r>
      <w:bookmarkEnd w:id="13"/>
    </w:p>
    <w:p w:rsidR="00CD74BF" w:rsidRDefault="004E4003" w:rsidP="00FB5FE0">
      <w:pPr>
        <w:pStyle w:val="1"/>
        <w:numPr>
          <w:ilvl w:val="1"/>
          <w:numId w:val="15"/>
        </w:numPr>
        <w:tabs>
          <w:tab w:val="left" w:pos="1295"/>
        </w:tabs>
        <w:ind w:firstLine="7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D74BF" w:rsidRDefault="004E4003" w:rsidP="00FB5FE0">
      <w:pPr>
        <w:pStyle w:val="1"/>
        <w:numPr>
          <w:ilvl w:val="0"/>
          <w:numId w:val="16"/>
        </w:numPr>
        <w:tabs>
          <w:tab w:val="left" w:pos="1113"/>
        </w:tabs>
        <w:ind w:firstLine="74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D74BF" w:rsidRDefault="004E4003" w:rsidP="00FB5FE0">
      <w:pPr>
        <w:pStyle w:val="1"/>
        <w:numPr>
          <w:ilvl w:val="0"/>
          <w:numId w:val="16"/>
        </w:numPr>
        <w:tabs>
          <w:tab w:val="left" w:pos="1127"/>
        </w:tabs>
        <w:ind w:firstLine="740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D74BF" w:rsidRDefault="004E4003" w:rsidP="00FB5FE0">
      <w:pPr>
        <w:pStyle w:val="1"/>
        <w:ind w:firstLine="74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</w:t>
      </w:r>
      <w:r w:rsidR="00FB5FE0">
        <w:t>более</w:t>
      </w:r>
      <w:r>
        <w:t xml:space="preserve"> 5 м</w:t>
      </w:r>
      <w:r w:rsidR="00FB5FE0">
        <w:t>и</w:t>
      </w:r>
      <w:r>
        <w:t>нут,</w:t>
      </w:r>
      <w:r w:rsidR="00FB5FE0">
        <w:t xml:space="preserve"> </w:t>
      </w:r>
      <w:r>
        <w:t>вр</w:t>
      </w:r>
      <w:r w:rsidR="00FB5FE0">
        <w:t>емя ожида</w:t>
      </w:r>
      <w:r>
        <w:t>ния в очереди в секторе информирования для получения информации о муниципальных услугах не может превышать 15 минут.</w:t>
      </w:r>
    </w:p>
    <w:p w:rsidR="00CD74BF" w:rsidRDefault="004E4003" w:rsidP="00FB5FE0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D74BF" w:rsidRDefault="004E4003" w:rsidP="00FB5FE0">
      <w:pPr>
        <w:pStyle w:val="1"/>
        <w:ind w:firstLine="720"/>
        <w:jc w:val="both"/>
      </w:pPr>
      <w:r>
        <w:t>В случае если для подготовки ответа требуется более продолжительное время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D74BF" w:rsidRDefault="004E4003" w:rsidP="00FB5FE0">
      <w:pPr>
        <w:pStyle w:val="1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D74BF" w:rsidRDefault="004E4003" w:rsidP="00FB5FE0">
      <w:pPr>
        <w:pStyle w:val="1"/>
        <w:ind w:firstLine="720"/>
        <w:jc w:val="both"/>
      </w:pPr>
      <w:r>
        <w:t>назначить другое время для консультаций.</w:t>
      </w:r>
    </w:p>
    <w:p w:rsidR="00CD74BF" w:rsidRDefault="004E4003" w:rsidP="00FB5FE0">
      <w:pPr>
        <w:pStyle w:val="1"/>
        <w:spacing w:after="280"/>
        <w:ind w:firstLine="72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D74BF" w:rsidRDefault="004E4003">
      <w:pPr>
        <w:pStyle w:val="20"/>
        <w:keepNext/>
        <w:keepLines/>
        <w:ind w:left="3480" w:hanging="2160"/>
      </w:pPr>
      <w:bookmarkStart w:id="14" w:name="bookmark30"/>
      <w:r>
        <w:lastRenderedPageBreak/>
        <w:t>Выдача заявителю результата предоставления государственной (муниципальной) услуги</w:t>
      </w:r>
      <w:bookmarkEnd w:id="14"/>
    </w:p>
    <w:p w:rsidR="00CD74BF" w:rsidRDefault="004E4003" w:rsidP="00FB5FE0">
      <w:pPr>
        <w:pStyle w:val="1"/>
        <w:numPr>
          <w:ilvl w:val="1"/>
          <w:numId w:val="15"/>
        </w:numPr>
        <w:tabs>
          <w:tab w:val="left" w:pos="1277"/>
          <w:tab w:val="left" w:pos="1277"/>
          <w:tab w:val="left" w:pos="1430"/>
        </w:tabs>
        <w:ind w:firstLine="720"/>
        <w:jc w:val="both"/>
      </w:pPr>
      <w:proofErr w:type="gramStart"/>
      <w: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>
        <w:tab/>
        <w:t>797</w:t>
      </w:r>
      <w:r>
        <w:tab/>
        <w:t>«О взаимодействии между многофункциональными центрами</w:t>
      </w:r>
      <w:proofErr w:type="gramEnd"/>
    </w:p>
    <w:p w:rsidR="00CD74BF" w:rsidRDefault="004E4003" w:rsidP="00FB5FE0">
      <w:pPr>
        <w:pStyle w:val="1"/>
        <w:ind w:firstLine="0"/>
        <w:jc w:val="both"/>
      </w:pPr>
      <w: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CD74BF" w:rsidRDefault="004E4003" w:rsidP="00FB5FE0">
      <w:pPr>
        <w:pStyle w:val="1"/>
        <w:ind w:firstLine="72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D74BF" w:rsidRDefault="004E4003" w:rsidP="00FB5FE0">
      <w:pPr>
        <w:pStyle w:val="1"/>
        <w:numPr>
          <w:ilvl w:val="1"/>
          <w:numId w:val="17"/>
        </w:numPr>
        <w:tabs>
          <w:tab w:val="left" w:pos="1271"/>
        </w:tabs>
        <w:ind w:firstLine="72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74BF" w:rsidRDefault="004E4003" w:rsidP="00FB5FE0">
      <w:pPr>
        <w:pStyle w:val="1"/>
        <w:spacing w:after="280"/>
        <w:ind w:firstLine="720"/>
        <w:jc w:val="both"/>
      </w:pPr>
      <w:r>
        <w:t>Работник многофункционального центра осуществляет следующие действия:</w:t>
      </w:r>
    </w:p>
    <w:p w:rsidR="00CD74BF" w:rsidRDefault="004E4003" w:rsidP="00FB5FE0">
      <w:pPr>
        <w:pStyle w:val="1"/>
        <w:ind w:firstLine="72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74BF" w:rsidRDefault="004E4003" w:rsidP="00FB5FE0">
      <w:pPr>
        <w:pStyle w:val="1"/>
        <w:ind w:firstLine="72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D74BF" w:rsidRDefault="004E4003" w:rsidP="00FB5FE0">
      <w:pPr>
        <w:pStyle w:val="1"/>
        <w:ind w:firstLine="720"/>
        <w:jc w:val="both"/>
      </w:pPr>
      <w:r>
        <w:t>определяет статус исполнения заявления заявителя в ГИС;</w:t>
      </w:r>
    </w:p>
    <w:p w:rsidR="00FB5FE0" w:rsidRDefault="00FB5FE0" w:rsidP="00FB5FE0">
      <w:pPr>
        <w:pStyle w:val="1"/>
        <w:ind w:firstLine="720"/>
        <w:jc w:val="both"/>
      </w:pPr>
      <w: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</w:t>
      </w:r>
    </w:p>
    <w:p w:rsidR="00CD74BF" w:rsidRDefault="00FB5FE0" w:rsidP="00FB5FE0">
      <w:pPr>
        <w:pStyle w:val="1"/>
        <w:ind w:firstLine="0"/>
        <w:jc w:val="both"/>
      </w:pPr>
      <w:r>
        <w:t>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</w:t>
      </w:r>
      <w:r w:rsidR="004E4003">
        <w:t>);</w:t>
      </w:r>
    </w:p>
    <w:p w:rsidR="00FB5FE0" w:rsidRDefault="00FB5FE0" w:rsidP="00FB5FE0">
      <w:pPr>
        <w:pStyle w:val="1"/>
        <w:ind w:firstLine="72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</w:t>
      </w:r>
      <w:r w:rsidR="004E4003">
        <w:t>);</w:t>
      </w:r>
      <w:r>
        <w:t xml:space="preserve"> </w:t>
      </w:r>
    </w:p>
    <w:p w:rsidR="00CD74BF" w:rsidRDefault="004E4003" w:rsidP="00FB5FE0">
      <w:pPr>
        <w:pStyle w:val="1"/>
        <w:ind w:firstLine="720"/>
        <w:jc w:val="both"/>
      </w:pPr>
      <w:r>
        <w:t>выдает документы заявите</w:t>
      </w:r>
      <w:r w:rsidR="00FB5FE0">
        <w:t>л</w:t>
      </w:r>
      <w:r>
        <w:t>ю, при необходимости запрашивает у заявите</w:t>
      </w:r>
      <w:r w:rsidR="00FB5FE0">
        <w:t>л</w:t>
      </w:r>
      <w:r>
        <w:t>я подписи за кажды</w:t>
      </w:r>
      <w:r w:rsidR="00FB5FE0">
        <w:t>й</w:t>
      </w:r>
      <w:r>
        <w:t xml:space="preserve"> выданны</w:t>
      </w:r>
      <w:r w:rsidR="00FB5FE0">
        <w:t>й</w:t>
      </w:r>
      <w:r>
        <w:t xml:space="preserve"> документ;</w:t>
      </w:r>
    </w:p>
    <w:p w:rsidR="00CD74BF" w:rsidRDefault="00FB5FE0" w:rsidP="00FB5FE0">
      <w:pPr>
        <w:pStyle w:val="1"/>
        <w:ind w:firstLine="720"/>
        <w:jc w:val="both"/>
        <w:sectPr w:rsidR="00CD74BF">
          <w:headerReference w:type="default" r:id="rId8"/>
          <w:headerReference w:type="first" r:id="rId9"/>
          <w:pgSz w:w="11900" w:h="16840"/>
          <w:pgMar w:top="1094" w:right="464" w:bottom="1107" w:left="1222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</w:t>
      </w:r>
      <w:r w:rsidR="004E4003">
        <w:t>.</w:t>
      </w:r>
    </w:p>
    <w:p w:rsidR="00CD74BF" w:rsidRDefault="004E4003">
      <w:pPr>
        <w:pStyle w:val="1"/>
        <w:ind w:firstLine="0"/>
        <w:jc w:val="right"/>
      </w:pPr>
      <w:r>
        <w:lastRenderedPageBreak/>
        <w:t>Приложение № 1</w:t>
      </w:r>
    </w:p>
    <w:p w:rsidR="00CD74BF" w:rsidRDefault="004E4003">
      <w:pPr>
        <w:pStyle w:val="1"/>
        <w:ind w:left="5620" w:firstLine="0"/>
        <w:jc w:val="right"/>
      </w:pPr>
      <w:r>
        <w:t>к Административному регламенту по предоставлению государственной (муниципальной) услуги</w:t>
      </w:r>
    </w:p>
    <w:p w:rsidR="00CD74BF" w:rsidRDefault="004E4003">
      <w:pPr>
        <w:pStyle w:val="1"/>
        <w:spacing w:after="480"/>
        <w:ind w:left="4720" w:firstLine="0"/>
        <w:jc w:val="right"/>
      </w:pPr>
      <w:r>
        <w:t>«Утверждение схемы расположения земельного участка или земельных участков на кадастровом плане территории»</w:t>
      </w:r>
    </w:p>
    <w:p w:rsidR="00CD74BF" w:rsidRDefault="004E4003">
      <w:pPr>
        <w:pStyle w:val="24"/>
        <w:pBdr>
          <w:bottom w:val="single" w:sz="4" w:space="0" w:color="auto"/>
        </w:pBdr>
        <w:ind w:left="1280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об утверждении схемы расположения земельного участка</w:t>
      </w:r>
    </w:p>
    <w:p w:rsidR="00CD74BF" w:rsidRDefault="004E4003">
      <w:pPr>
        <w:pStyle w:val="30"/>
        <w:jc w:val="center"/>
      </w:pPr>
      <w:r>
        <w:t>(наименование уполномоченного органа исполнительной власти субъекта Российской Федерации, органа местного</w:t>
      </w:r>
      <w:r>
        <w:br/>
        <w:t>самоуправления)</w:t>
      </w:r>
    </w:p>
    <w:p w:rsidR="00CD74BF" w:rsidRDefault="004E4003">
      <w:pPr>
        <w:pStyle w:val="24"/>
        <w:pBdr>
          <w:bottom w:val="single" w:sz="4" w:space="0" w:color="auto"/>
        </w:pBdr>
        <w:ind w:left="566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CD74BF" w:rsidRDefault="004E4003">
      <w:pPr>
        <w:pStyle w:val="24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данные: /Представитель:</w:t>
      </w:r>
    </w:p>
    <w:p w:rsidR="00CD74BF" w:rsidRDefault="004E4003">
      <w:pPr>
        <w:pStyle w:val="24"/>
        <w:spacing w:after="800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</w:t>
      </w:r>
    </w:p>
    <w:p w:rsidR="00CD74BF" w:rsidRDefault="004E4003">
      <w:pPr>
        <w:pStyle w:val="24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CD74BF" w:rsidRDefault="004E4003">
      <w:pPr>
        <w:pStyle w:val="24"/>
        <w:tabs>
          <w:tab w:val="left" w:pos="3470"/>
        </w:tabs>
        <w:spacing w:after="340"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 xml:space="preserve">№ </w:t>
      </w:r>
    </w:p>
    <w:p w:rsidR="00CD74BF" w:rsidRDefault="004E4003">
      <w:pPr>
        <w:pStyle w:val="24"/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схемы расположения земельного участка (земельных участков) на</w:t>
      </w:r>
      <w:r>
        <w:rPr>
          <w:b/>
          <w:bCs/>
          <w:sz w:val="24"/>
          <w:szCs w:val="24"/>
        </w:rPr>
        <w:br/>
        <w:t>кадастровом плане территории</w:t>
      </w:r>
    </w:p>
    <w:p w:rsidR="00CD74BF" w:rsidRDefault="004E4003">
      <w:pPr>
        <w:pStyle w:val="24"/>
        <w:tabs>
          <w:tab w:val="left" w:leader="underscore" w:pos="4730"/>
          <w:tab w:val="left" w:leader="underscore" w:pos="6478"/>
          <w:tab w:val="left" w:leader="underscore" w:pos="9298"/>
        </w:tabs>
        <w:spacing w:after="0"/>
        <w:ind w:firstLine="60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№ </w:t>
      </w:r>
      <w:r>
        <w:tab/>
        <w:t xml:space="preserve">(Заявитель: </w:t>
      </w:r>
      <w:r>
        <w:tab/>
        <w:t>) и</w:t>
      </w:r>
    </w:p>
    <w:p w:rsidR="00CD74BF" w:rsidRDefault="004E4003">
      <w:pPr>
        <w:pStyle w:val="24"/>
      </w:pPr>
      <w: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CD74BF" w:rsidRDefault="004E4003">
      <w:pPr>
        <w:pStyle w:val="24"/>
        <w:numPr>
          <w:ilvl w:val="0"/>
          <w:numId w:val="18"/>
        </w:numPr>
        <w:tabs>
          <w:tab w:val="left" w:pos="1414"/>
          <w:tab w:val="left" w:pos="1426"/>
        </w:tabs>
        <w:spacing w:after="0"/>
        <w:ind w:firstLine="60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CD74BF" w:rsidRDefault="004E4003">
      <w:pPr>
        <w:pStyle w:val="24"/>
        <w:tabs>
          <w:tab w:val="left" w:leader="underscore" w:pos="6478"/>
        </w:tabs>
        <w:spacing w:after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</w:t>
      </w:r>
      <w:r>
        <w:rPr>
          <w:u w:val="single"/>
        </w:rPr>
        <w:t>в те</w:t>
      </w:r>
      <w:r>
        <w:t>рриториальной зоне</w:t>
      </w:r>
    </w:p>
    <w:p w:rsidR="00CD74BF" w:rsidRDefault="004E4003">
      <w:pPr>
        <w:pStyle w:val="24"/>
        <w:tabs>
          <w:tab w:val="left" w:leader="underscore" w:pos="1430"/>
          <w:tab w:val="left" w:leader="underscore" w:pos="2530"/>
          <w:tab w:val="left" w:leader="underscore" w:pos="6056"/>
          <w:tab w:val="left" w:leader="underscore" w:pos="6057"/>
          <w:tab w:val="left" w:leader="underscore" w:pos="6058"/>
          <w:tab w:val="left" w:leader="underscore" w:pos="7291"/>
        </w:tabs>
        <w:spacing w:after="0"/>
      </w:pPr>
      <w:r>
        <w:tab/>
      </w:r>
      <w:proofErr w:type="gramStart"/>
      <w:r>
        <w:t xml:space="preserve">/с видом разрешенного использования </w:t>
      </w:r>
      <w:r>
        <w:tab/>
      </w:r>
      <w:r>
        <w:rPr>
          <w:u w:val="single"/>
        </w:rPr>
        <w:t xml:space="preserve">из </w:t>
      </w:r>
      <w:r>
        <w:t xml:space="preserve">категории земель </w:t>
      </w:r>
      <w:r>
        <w:tab/>
        <w:t xml:space="preserve">, расположенных по адресу </w:t>
      </w:r>
      <w:r>
        <w:tab/>
        <w:t xml:space="preserve">, образованных из земельного </w:t>
      </w:r>
      <w:proofErr w:type="spellStart"/>
      <w:r>
        <w:t>участк</w:t>
      </w:r>
      <w:proofErr w:type="spellEnd"/>
      <w:r>
        <w:t xml:space="preserve"> с кадастровым номером (земельных участков с кадастровыми номерами)</w:t>
      </w:r>
      <w:r>
        <w:tab/>
        <w:t xml:space="preserve">путем </w:t>
      </w:r>
      <w:r>
        <w:tab/>
        <w:t>.</w:t>
      </w:r>
      <w:proofErr w:type="gramEnd"/>
    </w:p>
    <w:p w:rsidR="00CD74BF" w:rsidRDefault="004E4003">
      <w:pPr>
        <w:pStyle w:val="24"/>
        <w:numPr>
          <w:ilvl w:val="0"/>
          <w:numId w:val="18"/>
        </w:numPr>
        <w:tabs>
          <w:tab w:val="left" w:pos="944"/>
        </w:tabs>
        <w:spacing w:after="0"/>
        <w:ind w:firstLine="600"/>
      </w:pPr>
      <w:proofErr w:type="gramStart"/>
      <w:r>
        <w:t>Заявитель (</w:t>
      </w:r>
      <w:r>
        <w:rPr>
          <w:i/>
          <w:iCs/>
        </w:rPr>
        <w:t>указать ФИО, паспортные данные (для физического лица), наименование, ОГРН (для юридического лица)</w:t>
      </w:r>
      <w:r>
        <w:t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>
        <w:br w:type="page"/>
      </w:r>
      <w:r>
        <w:lastRenderedPageBreak/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CD74BF" w:rsidRDefault="004E4003">
      <w:pPr>
        <w:pStyle w:val="24"/>
        <w:numPr>
          <w:ilvl w:val="0"/>
          <w:numId w:val="18"/>
        </w:numPr>
        <w:tabs>
          <w:tab w:val="left" w:pos="1566"/>
        </w:tabs>
        <w:spacing w:after="0"/>
        <w:ind w:firstLine="740"/>
      </w:pPr>
      <w:r>
        <w:t>Срок действия настоящего решения составляет два года.</w:t>
      </w:r>
    </w:p>
    <w:p w:rsidR="00CD74BF" w:rsidRDefault="00CD74BF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62.65pt;margin-top:21pt;width:195.85pt;height:18.5pt;z-index:-125829375;mso-wrap-distance-left:0;mso-wrap-distance-top:21pt;mso-wrap-distance-right:0;mso-position-horizontal-relative:page" filled="f" stroked="f">
            <v:textbox inset="0,0,0,0">
              <w:txbxContent>
                <w:p w:rsidR="004E4003" w:rsidRDefault="004E4003">
                  <w:pPr>
                    <w:pStyle w:val="24"/>
                    <w:spacing w:after="0"/>
                  </w:pPr>
                  <w:r>
                    <w:t>Должность уполномоченного лица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margin-left:369.85pt;margin-top:21pt;width:173.05pt;height:18.5pt;z-index:-125829373;mso-wrap-distance-left:0;mso-wrap-distance-top:21pt;mso-wrap-distance-right:0;mso-position-horizontal-relative:page" filled="f" stroked="f">
            <v:textbox inset="0,0,0,0">
              <w:txbxContent>
                <w:p w:rsidR="004E4003" w:rsidRDefault="004E4003">
                  <w:pPr>
                    <w:pStyle w:val="24"/>
                    <w:spacing w:after="0"/>
                  </w:pPr>
                  <w:r>
                    <w:t>Ф.И.О. уполномоченного лица</w:t>
                  </w:r>
                </w:p>
              </w:txbxContent>
            </v:textbox>
            <w10:wrap type="topAndBottom" anchorx="page"/>
          </v:shape>
        </w:pict>
      </w:r>
    </w:p>
    <w:p w:rsidR="00CD74BF" w:rsidRDefault="004E4003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sectPr w:rsidR="00CD74BF">
          <w:pgSz w:w="11900" w:h="16840"/>
          <w:pgMar w:top="1095" w:right="543" w:bottom="1613" w:left="1239" w:header="0" w:footer="3" w:gutter="0"/>
          <w:cols w:space="720"/>
          <w:noEndnote/>
          <w:docGrid w:linePitch="360"/>
        </w:sectPr>
      </w:pPr>
      <w:bookmarkStart w:id="15" w:name="bookmark32"/>
      <w:r>
        <w:t>Электронная</w:t>
      </w:r>
      <w:r>
        <w:br/>
        <w:t>подпись</w:t>
      </w:r>
      <w:bookmarkEnd w:id="15"/>
    </w:p>
    <w:p w:rsidR="00CD74BF" w:rsidRDefault="004E4003">
      <w:pPr>
        <w:pStyle w:val="24"/>
        <w:ind w:left="4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Административному регламенту по предоставлению государственной (муниципальной) услуги « Утверждение схемы расположения земельного участка или земельных участков на кадастровом плане территории»</w:t>
      </w:r>
    </w:p>
    <w:p w:rsidR="00CD74BF" w:rsidRDefault="004E4003">
      <w:pPr>
        <w:pStyle w:val="24"/>
        <w:ind w:left="3340" w:hanging="2740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CD74BF" w:rsidRDefault="004E4003">
      <w:pPr>
        <w:pStyle w:val="30"/>
        <w:pBdr>
          <w:top w:val="single" w:sz="4" w:space="0" w:color="auto"/>
        </w:pBdr>
        <w:jc w:val="center"/>
      </w:pPr>
      <w:r>
        <w:t>(наименование уполномоченного органа исполнительной власти субъекта Российской Федерации, органа местного</w:t>
      </w:r>
      <w:r>
        <w:br/>
        <w:t>самоуправления)</w:t>
      </w:r>
    </w:p>
    <w:p w:rsidR="00CD74BF" w:rsidRDefault="004E4003">
      <w:pPr>
        <w:pStyle w:val="24"/>
        <w:pBdr>
          <w:bottom w:val="single" w:sz="4" w:space="0" w:color="auto"/>
        </w:pBdr>
        <w:ind w:left="566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CD74BF" w:rsidRDefault="004E4003">
      <w:pPr>
        <w:pStyle w:val="24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данные: /Представитель:</w:t>
      </w:r>
    </w:p>
    <w:p w:rsidR="00CD74BF" w:rsidRDefault="004E4003">
      <w:pPr>
        <w:pStyle w:val="24"/>
        <w:spacing w:after="540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</w:t>
      </w:r>
    </w:p>
    <w:p w:rsidR="00CD74BF" w:rsidRDefault="004E4003">
      <w:pPr>
        <w:pStyle w:val="24"/>
        <w:spacing w:after="0" w:line="230" w:lineRule="auto"/>
        <w:jc w:val="center"/>
      </w:pPr>
      <w:r>
        <w:rPr>
          <w:b/>
          <w:bCs/>
        </w:rPr>
        <w:t>Решение об отказе</w:t>
      </w:r>
    </w:p>
    <w:p w:rsidR="00CD74BF" w:rsidRDefault="004E4003">
      <w:pPr>
        <w:pStyle w:val="24"/>
        <w:tabs>
          <w:tab w:val="left" w:pos="4632"/>
        </w:tabs>
        <w:spacing w:after="0"/>
        <w:jc w:val="center"/>
        <w:rPr>
          <w:sz w:val="24"/>
          <w:szCs w:val="24"/>
        </w:rPr>
      </w:pPr>
      <w:r>
        <w:rPr>
          <w:b/>
          <w:bCs/>
        </w:rPr>
        <w:t>в утверждении схемы расположения земельного участка на кадастровом плане</w:t>
      </w:r>
      <w:r>
        <w:rPr>
          <w:b/>
          <w:bCs/>
        </w:rPr>
        <w:br/>
        <w:t>территории</w:t>
      </w:r>
      <w:proofErr w:type="gramStart"/>
      <w:r>
        <w:rPr>
          <w:b/>
          <w:bCs/>
        </w:rPr>
        <w:br/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ab/>
        <w:t xml:space="preserve">№ </w:t>
      </w:r>
    </w:p>
    <w:p w:rsidR="00CD74BF" w:rsidRDefault="004E4003">
      <w:pPr>
        <w:pStyle w:val="24"/>
        <w:tabs>
          <w:tab w:val="left" w:leader="underscore" w:pos="4339"/>
          <w:tab w:val="left" w:leader="underscore" w:pos="6178"/>
          <w:tab w:val="left" w:leader="underscore" w:pos="9226"/>
        </w:tabs>
        <w:spacing w:after="0" w:line="230" w:lineRule="auto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CD74BF" w:rsidRDefault="004E4003">
      <w:pPr>
        <w:pStyle w:val="24"/>
        <w:tabs>
          <w:tab w:val="left" w:pos="8582"/>
        </w:tabs>
        <w:spacing w:after="0" w:line="230" w:lineRule="auto"/>
      </w:pPr>
      <w:r>
        <w:t>приложенные к нему документы, в соответствии со статьями 11.10, 39.11</w:t>
      </w:r>
      <w:r>
        <w:tab/>
      </w:r>
      <w:r>
        <w:rPr>
          <w:vertAlign w:val="superscript"/>
        </w:rPr>
        <w:footnoteReference w:id="2"/>
      </w:r>
      <w:r>
        <w:t xml:space="preserve"> </w:t>
      </w:r>
      <w:proofErr w:type="gramStart"/>
      <w:r>
        <w:t>Земельного</w:t>
      </w:r>
      <w:proofErr w:type="gramEnd"/>
    </w:p>
    <w:p w:rsidR="00CD74BF" w:rsidRDefault="004E4003">
      <w:pPr>
        <w:pStyle w:val="24"/>
        <w:tabs>
          <w:tab w:val="left" w:leader="underscore" w:pos="5141"/>
        </w:tabs>
        <w:spacing w:after="0" w:line="230" w:lineRule="auto"/>
      </w:pPr>
      <w:r>
        <w:t xml:space="preserve">кодекса Российской Федерации, </w:t>
      </w:r>
      <w:r>
        <w:tab/>
      </w:r>
      <w:r>
        <w:rPr>
          <w:u w:val="single"/>
        </w:rPr>
        <w:t>, в</w:t>
      </w:r>
      <w:r>
        <w:t xml:space="preserve"> утверждении схемы расположения</w:t>
      </w:r>
    </w:p>
    <w:p w:rsidR="00CD74BF" w:rsidRDefault="004E4003">
      <w:pPr>
        <w:pStyle w:val="24"/>
        <w:spacing w:after="0" w:line="230" w:lineRule="auto"/>
      </w:pPr>
      <w:r>
        <w:t>земельного участка на кадастровом плане территории отказано по основаниям:</w:t>
      </w:r>
    </w:p>
    <w:p w:rsidR="00CD74BF" w:rsidRDefault="004E4003">
      <w:pPr>
        <w:pStyle w:val="24"/>
        <w:spacing w:after="0"/>
        <w:ind w:left="200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D74BF" w:rsidRDefault="004E4003">
      <w:pPr>
        <w:pStyle w:val="24"/>
        <w:spacing w:after="0" w:line="230" w:lineRule="auto"/>
        <w:ind w:firstLine="580"/>
        <w:jc w:val="both"/>
      </w:pPr>
      <w:r>
        <w:t>Разъяснение причин отказа:</w:t>
      </w:r>
    </w:p>
    <w:p w:rsidR="00CD74BF" w:rsidRDefault="004E4003">
      <w:pPr>
        <w:pStyle w:val="24"/>
        <w:spacing w:after="0" w:line="230" w:lineRule="auto"/>
        <w:ind w:left="2000"/>
      </w:pPr>
      <w:r>
        <w:t>.</w:t>
      </w:r>
    </w:p>
    <w:p w:rsidR="00CD74BF" w:rsidRDefault="004E4003">
      <w:pPr>
        <w:pStyle w:val="24"/>
        <w:spacing w:after="860" w:line="230" w:lineRule="auto"/>
      </w:pPr>
      <w:r>
        <w:t>Дополнительно информируем:</w:t>
      </w:r>
    </w:p>
    <w:p w:rsidR="00CD74BF" w:rsidRDefault="004E4003">
      <w:pPr>
        <w:pStyle w:val="24"/>
        <w:tabs>
          <w:tab w:val="left" w:pos="6178"/>
        </w:tabs>
        <w:spacing w:after="860"/>
      </w:pPr>
      <w:r>
        <w:t>Должность уполномоченного лица</w:t>
      </w:r>
      <w:r>
        <w:tab/>
        <w:t>Ф.И.О. уполномоченного лица</w:t>
      </w:r>
    </w:p>
    <w:p w:rsidR="00CD74BF" w:rsidRDefault="004E4003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</w:pPr>
      <w:bookmarkStart w:id="16" w:name="bookmark34"/>
      <w:r>
        <w:t>Электронная</w:t>
      </w:r>
      <w:r>
        <w:br/>
        <w:t>подпись</w:t>
      </w:r>
      <w:bookmarkEnd w:id="16"/>
    </w:p>
    <w:p w:rsidR="00CD74BF" w:rsidRDefault="004E4003">
      <w:pPr>
        <w:pStyle w:val="24"/>
        <w:spacing w:after="920"/>
        <w:ind w:left="4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Административному регламенту по предоставлению государственной (муниципальной) услуги «Утверждение схемы расположения </w:t>
      </w:r>
      <w:r>
        <w:rPr>
          <w:sz w:val="28"/>
          <w:szCs w:val="28"/>
        </w:rPr>
        <w:lastRenderedPageBreak/>
        <w:t>земельного участка или земельных участков на кадастровом плане территории»</w:t>
      </w:r>
    </w:p>
    <w:p w:rsidR="00CD74BF" w:rsidRDefault="004E4003">
      <w:pPr>
        <w:pStyle w:val="24"/>
        <w:spacing w:after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>
        <w:rPr>
          <w:b/>
          <w:bCs/>
          <w:sz w:val="28"/>
          <w:szCs w:val="28"/>
        </w:rPr>
        <w:br/>
        <w:t>кадастровом плане территории</w:t>
      </w:r>
    </w:p>
    <w:p w:rsidR="00CD74BF" w:rsidRDefault="004E4003">
      <w:pPr>
        <w:pStyle w:val="24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D74BF" w:rsidRDefault="004E4003">
      <w:pPr>
        <w:pStyle w:val="24"/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схемы расположения земельного участка на кадастровом плане</w:t>
      </w:r>
      <w:r>
        <w:rPr>
          <w:b/>
          <w:bCs/>
          <w:sz w:val="24"/>
          <w:szCs w:val="24"/>
        </w:rPr>
        <w:br/>
        <w:t>территории</w:t>
      </w:r>
    </w:p>
    <w:p w:rsidR="00CD74BF" w:rsidRDefault="00CD74BF">
      <w:pPr>
        <w:pStyle w:val="24"/>
        <w:spacing w:after="820"/>
        <w:jc w:val="right"/>
        <w:rPr>
          <w:sz w:val="24"/>
          <w:szCs w:val="24"/>
        </w:rPr>
      </w:pPr>
      <w:r w:rsidRPr="00CD74BF">
        <w:pict>
          <v:shape id="_x0000_s2052" type="#_x0000_t202" style="position:absolute;left:0;text-align:left;margin-left:428.2pt;margin-top:1pt;width:26.4pt;height:17.05pt;z-index:-125829371;mso-position-horizontal-relative:page" filled="f" stroked="f">
            <v:textbox inset="0,0,0,0">
              <w:txbxContent>
                <w:p w:rsidR="004E4003" w:rsidRDefault="004E4003">
                  <w:pPr>
                    <w:pStyle w:val="24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«__»</w:t>
                  </w:r>
                </w:p>
              </w:txbxContent>
            </v:textbox>
            <w10:wrap type="square" side="right" anchorx="page"/>
          </v:shape>
        </w:pict>
      </w:r>
      <w:r w:rsidR="004E4003">
        <w:rPr>
          <w:sz w:val="24"/>
          <w:szCs w:val="24"/>
        </w:rPr>
        <w:t>20___ г.</w:t>
      </w:r>
    </w:p>
    <w:p w:rsidR="00CD74BF" w:rsidRDefault="004E4003">
      <w:pPr>
        <w:pStyle w:val="30"/>
        <w:pBdr>
          <w:top w:val="single" w:sz="4" w:space="0" w:color="auto"/>
        </w:pBdr>
        <w:spacing w:after="1280"/>
        <w:ind w:firstLine="600"/>
        <w:jc w:val="both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CD74BF" w:rsidRDefault="004E4003">
      <w:pPr>
        <w:pStyle w:val="24"/>
        <w:spacing w:after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CD74BF" w:rsidRDefault="004E4003">
      <w:pPr>
        <w:pStyle w:val="24"/>
        <w:spacing w:after="58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Сведеоиф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физичемком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proofErr w:type="spellStart"/>
            <w:r>
              <w:rPr>
                <w:sz w:val="24"/>
                <w:szCs w:val="24"/>
              </w:rPr>
              <w:t>имТчОттвств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пнаичличии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Реквтзидо</w:t>
            </w:r>
            <w:proofErr w:type="spellEnd"/>
            <w:r>
              <w:rPr>
                <w:sz w:val="24"/>
                <w:szCs w:val="24"/>
              </w:rPr>
              <w:t xml:space="preserve">! документа, </w:t>
            </w:r>
            <w:proofErr w:type="spellStart"/>
            <w:r>
              <w:rPr>
                <w:sz w:val="24"/>
                <w:szCs w:val="24"/>
              </w:rPr>
              <w:t>утовеоверяющего</w:t>
            </w:r>
            <w:proofErr w:type="spellEnd"/>
            <w:r>
              <w:rPr>
                <w:sz w:val="24"/>
                <w:szCs w:val="24"/>
              </w:rPr>
              <w:t xml:space="preserve">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Адресистоетрации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ДАрбо^с^емая^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Номерефлефона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4E400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АсресктеотроннпО</w:t>
            </w:r>
            <w:proofErr w:type="spellEnd"/>
            <w:r>
              <w:rPr>
                <w:sz w:val="24"/>
                <w:szCs w:val="24"/>
              </w:rPr>
              <w:t xml:space="preserve">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Сведенбя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тбиндивидуалмном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предпринимателе</w:t>
            </w:r>
            <w:proofErr w:type="gramEnd"/>
            <w:r>
              <w:rPr>
                <w:sz w:val="24"/>
                <w:szCs w:val="24"/>
              </w:rPr>
              <w:t>, в случае если заявитель является индивидуальном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иОИО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индивилутльоопе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дпедпринимателя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71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Идинтификационнто</w:t>
            </w:r>
            <w:proofErr w:type="spellEnd"/>
            <w:r>
              <w:rPr>
                <w:sz w:val="24"/>
                <w:szCs w:val="24"/>
              </w:rPr>
              <w:t xml:space="preserve">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Овновной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гдардаветтенный</w:t>
            </w:r>
            <w:proofErr w:type="spellEnd"/>
            <w:r>
              <w:rPr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Номдренлдфена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дpecкаеотpoннпО</w:t>
            </w:r>
            <w:proofErr w:type="spellEnd"/>
            <w:r>
              <w:rPr>
                <w:sz w:val="24"/>
                <w:szCs w:val="24"/>
              </w:rPr>
              <w:t xml:space="preserve">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Сведеоиюо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юиидическом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лице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имвнтдaниеюpиддкогоoаo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Овновной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гбееда</w:t>
            </w:r>
            <w:proofErr w:type="gramStart"/>
            <w:r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</w:rPr>
              <w:t>етоeнный</w:t>
            </w:r>
            <w:proofErr w:type="spellEnd"/>
            <w:r>
              <w:rPr>
                <w:sz w:val="24"/>
                <w:szCs w:val="24"/>
              </w:rPr>
              <w:t xml:space="preserve"> регистрационной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Идднтифцд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циoнныО</w:t>
            </w:r>
            <w:proofErr w:type="spellEnd"/>
            <w:r>
              <w:rPr>
                <w:sz w:val="24"/>
                <w:szCs w:val="24"/>
              </w:rPr>
              <w:t xml:space="preserve">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Номдренлдфена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дpecкаеотpoннпО</w:t>
            </w:r>
            <w:proofErr w:type="spellEnd"/>
            <w:r>
              <w:rPr>
                <w:sz w:val="24"/>
                <w:szCs w:val="24"/>
              </w:rPr>
              <w:t xml:space="preserve"> почто!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CD74BF">
      <w:pPr>
        <w:spacing w:after="239" w:line="1" w:lineRule="exact"/>
      </w:pPr>
    </w:p>
    <w:p w:rsidR="00CD74BF" w:rsidRDefault="00CD74BF">
      <w:pPr>
        <w:spacing w:line="1" w:lineRule="exact"/>
      </w:pPr>
    </w:p>
    <w:p w:rsidR="00CD74BF" w:rsidRDefault="004E4003">
      <w:pPr>
        <w:pStyle w:val="a9"/>
        <w:ind w:left="3581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Сведеоин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физичемком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лицс</w:t>
            </w:r>
            <w:proofErr w:type="spellEnd"/>
            <w:r>
              <w:rPr>
                <w:sz w:val="24"/>
                <w:szCs w:val="24"/>
              </w:rPr>
              <w:t xml:space="preserve">, г </w:t>
            </w:r>
            <w:proofErr w:type="spellStart"/>
            <w:proofErr w:type="gramStart"/>
            <w:r>
              <w:rPr>
                <w:sz w:val="24"/>
                <w:szCs w:val="24"/>
              </w:rPr>
              <w:t>елучае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proofErr w:type="spellStart"/>
            <w:r>
              <w:rPr>
                <w:sz w:val="24"/>
                <w:szCs w:val="24"/>
              </w:rPr>
              <w:t>има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даeотвo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птеичличии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</w:rPr>
              <w:t>дкданибОI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дмкумангд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утосеоверяющдго</w:t>
            </w:r>
            <w:proofErr w:type="spellEnd"/>
            <w:r>
              <w:rPr>
                <w:sz w:val="24"/>
                <w:szCs w:val="24"/>
              </w:rPr>
              <w:t xml:space="preserve">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дpдoдсаеецpaции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4E400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Асреспжожнвания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Номвревлвфона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Асресклсктронней</w:t>
            </w:r>
            <w:proofErr w:type="spellEnd"/>
            <w:r>
              <w:rPr>
                <w:sz w:val="24"/>
                <w:szCs w:val="24"/>
              </w:rPr>
              <w:t xml:space="preserve">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Сведенбя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нбондивидуальном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еуедеуономалеле</w:t>
            </w:r>
            <w:proofErr w:type="spellEnd"/>
            <w:r>
              <w:rPr>
                <w:sz w:val="24"/>
                <w:szCs w:val="24"/>
              </w:rPr>
              <w:t xml:space="preserve">, в случае если </w:t>
            </w:r>
            <w:proofErr w:type="spellStart"/>
            <w:r>
              <w:rPr>
                <w:sz w:val="24"/>
                <w:szCs w:val="24"/>
              </w:rPr>
              <w:t>заяволель</w:t>
            </w:r>
            <w:proofErr w:type="spellEnd"/>
            <w:r>
              <w:rPr>
                <w:sz w:val="24"/>
                <w:szCs w:val="24"/>
              </w:rPr>
              <w:t xml:space="preserve"> является </w:t>
            </w:r>
            <w:proofErr w:type="spellStart"/>
            <w:r>
              <w:rPr>
                <w:sz w:val="24"/>
                <w:szCs w:val="24"/>
              </w:rPr>
              <w:t>ондоводуальном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еуедеуономалелем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иОИО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индивилyoльйoгу</w:t>
            </w:r>
            <w:proofErr w:type="spellEnd"/>
            <w:r>
              <w:rPr>
                <w:sz w:val="24"/>
                <w:szCs w:val="24"/>
              </w:rPr>
              <w:t xml:space="preserve"> деедпнэи1аи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аяоля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Идвнтифцд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циoоныK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налкгкелалельщока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Овновной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гдаудлветтвоный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уегослуацокнноН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нкмеу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ондоводуальнкгк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еуедеуономалеля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Номвревлвфона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Aдp6cклуктpoнней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Cв6Д6йиюo юдидич6ькoм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Полнов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имвнтвaниуюpиддкйгкoад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  <w:proofErr w:type="spellStart"/>
            <w:r>
              <w:rPr>
                <w:sz w:val="24"/>
                <w:szCs w:val="24"/>
              </w:rPr>
              <w:t>гбвуд</w:t>
            </w:r>
            <w:proofErr w:type="gramStart"/>
            <w:r>
              <w:rPr>
                <w:sz w:val="24"/>
                <w:szCs w:val="24"/>
              </w:rPr>
              <w:t>ap</w:t>
            </w:r>
            <w:proofErr w:type="gramEnd"/>
            <w:r>
              <w:rPr>
                <w:sz w:val="24"/>
                <w:szCs w:val="24"/>
              </w:rPr>
              <w:t>еooвоный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уегослуацокнноН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нкмеу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Идвнтифик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циoнныйнoмвp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налкгкелалельщока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Номвревлвфона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дpвcклсктpoнней</w:t>
            </w:r>
            <w:proofErr w:type="spellEnd"/>
            <w:r>
              <w:rPr>
                <w:sz w:val="24"/>
                <w:szCs w:val="24"/>
              </w:rPr>
              <w:t xml:space="preserve">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CD74BF">
      <w:pPr>
        <w:spacing w:after="419" w:line="1" w:lineRule="exact"/>
      </w:pPr>
    </w:p>
    <w:p w:rsidR="00CD74BF" w:rsidRDefault="00CD74BF">
      <w:pPr>
        <w:spacing w:line="1" w:lineRule="exact"/>
      </w:pPr>
    </w:p>
    <w:p w:rsidR="00CD74BF" w:rsidRDefault="004E4003">
      <w:pPr>
        <w:pStyle w:val="a9"/>
        <w:ind w:left="3581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льзулетчег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чйгу</w:t>
            </w:r>
            <w:proofErr w:type="gramStart"/>
            <w:r>
              <w:rPr>
                <w:sz w:val="24"/>
                <w:szCs w:val="24"/>
              </w:rPr>
              <w:t>o</w:t>
            </w:r>
            <w:proofErr w:type="gramEnd"/>
            <w:r>
              <w:rPr>
                <w:sz w:val="24"/>
                <w:szCs w:val="24"/>
              </w:rPr>
              <w:t>Гтaдyнтcь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злмвонный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учаслкк</w:t>
            </w:r>
            <w:proofErr w:type="spellEnd"/>
            <w:r>
              <w:rPr>
                <w:sz w:val="24"/>
                <w:szCs w:val="24"/>
              </w:rPr>
              <w:t>? (Раздел/</w:t>
            </w:r>
            <w:proofErr w:type="spellStart"/>
            <w:r>
              <w:rPr>
                <w:sz w:val="24"/>
                <w:szCs w:val="24"/>
              </w:rPr>
              <w:t>Объедоненое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4E400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632"/>
        <w:gridCol w:w="389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иаявитнля</w:t>
            </w:r>
            <w:proofErr w:type="spellEnd"/>
            <w:r>
              <w:rPr>
                <w:sz w:val="24"/>
                <w:szCs w:val="24"/>
              </w:rPr>
              <w:t xml:space="preserve"> нм </w:t>
            </w:r>
            <w:proofErr w:type="spellStart"/>
            <w:r>
              <w:rPr>
                <w:sz w:val="24"/>
                <w:szCs w:val="24"/>
              </w:rPr>
              <w:t>земеыйный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уоксток</w:t>
            </w:r>
            <w:proofErr w:type="spellEnd"/>
            <w:r>
              <w:rPr>
                <w:sz w:val="24"/>
                <w:szCs w:val="24"/>
              </w:rPr>
              <w:t xml:space="preserve">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Сколзко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землеполатеветелей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6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Иснод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земеыйс</w:t>
            </w:r>
            <w:r>
              <w:rPr>
                <w:smallCaps/>
                <w:sz w:val="24"/>
                <w:szCs w:val="24"/>
              </w:rPr>
              <w:t>лчй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уокснак</w:t>
            </w:r>
            <w:proofErr w:type="spellEnd"/>
            <w:r>
              <w:rPr>
                <w:sz w:val="24"/>
                <w:szCs w:val="24"/>
              </w:rPr>
              <w:t xml:space="preserve">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CD74BF">
      <w:pPr>
        <w:spacing w:after="419" w:line="1" w:lineRule="exact"/>
      </w:pPr>
    </w:p>
    <w:p w:rsidR="00CD74BF" w:rsidRDefault="00CD74BF">
      <w:pPr>
        <w:spacing w:line="1" w:lineRule="exact"/>
      </w:pPr>
    </w:p>
    <w:p w:rsidR="00CD74BF" w:rsidRDefault="004E4003">
      <w:pPr>
        <w:pStyle w:val="a9"/>
        <w:ind w:left="2731"/>
      </w:pPr>
      <w:r>
        <w:t>4. Сведения о земельном участк</w:t>
      </w:r>
      <w:proofErr w:type="gramStart"/>
      <w:r>
        <w:t>е(</w:t>
      </w:r>
      <w:proofErr w:type="gramEnd"/>
      <w: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4051"/>
        <w:gridCol w:w="4406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КтдавтровыО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номео</w:t>
            </w:r>
            <w:proofErr w:type="spellEnd"/>
            <w:r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proofErr w:type="gramEnd"/>
            <w:r>
              <w:rPr>
                <w:sz w:val="24"/>
                <w:szCs w:val="24"/>
              </w:rPr>
              <w:t>тдавтpoвыО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номео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зeмеланoгo</w:t>
            </w:r>
            <w:proofErr w:type="spellEnd"/>
            <w:r>
              <w:rPr>
                <w:sz w:val="24"/>
                <w:szCs w:val="24"/>
              </w:rPr>
              <w:t xml:space="preserve"> участка (возможность добавления сведений о земельной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4E4003">
      <w:pPr>
        <w:pStyle w:val="a9"/>
        <w:jc w:val="center"/>
      </w:pPr>
      <w:r>
        <w:t>5. Прикладываемые документы</w:t>
      </w:r>
    </w:p>
    <w:p w:rsidR="00CD74BF" w:rsidRDefault="00CD74BF">
      <w:pPr>
        <w:spacing w:after="499" w:line="1" w:lineRule="exact"/>
      </w:pPr>
    </w:p>
    <w:p w:rsidR="00CD74BF" w:rsidRDefault="00CD74B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126"/>
        <w:gridCol w:w="3523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</w:tbl>
    <w:p w:rsidR="00CD74BF" w:rsidRDefault="004E4003">
      <w:pPr>
        <w:spacing w:line="1" w:lineRule="exact"/>
      </w:pPr>
      <w:r>
        <w:br w:type="page"/>
      </w:r>
    </w:p>
    <w:p w:rsidR="00CD74BF" w:rsidRDefault="004E4003">
      <w:pPr>
        <w:pStyle w:val="a9"/>
      </w:pPr>
      <w:r>
        <w:rPr>
          <w:b w:val="0"/>
          <w:bCs w:val="0"/>
        </w:rPr>
        <w:lastRenderedPageBreak/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94"/>
        <w:gridCol w:w="859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tabs>
                <w:tab w:val="left" w:leader="underscore" w:pos="847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на бумажном </w:t>
            </w:r>
            <w:proofErr w:type="spellStart"/>
            <w:r>
              <w:rPr>
                <w:sz w:val="24"/>
                <w:szCs w:val="24"/>
              </w:rPr>
              <w:t>нситтлле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нлнчном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оащащинии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опоономоченйый</w:t>
            </w:r>
            <w:proofErr w:type="spellEnd"/>
            <w:r>
              <w:rPr>
                <w:sz w:val="24"/>
                <w:szCs w:val="24"/>
              </w:rPr>
              <w:t xml:space="preserve"> ор </w:t>
            </w:r>
            <w:proofErr w:type="spellStart"/>
            <w:r>
              <w:rPr>
                <w:sz w:val="24"/>
                <w:szCs w:val="24"/>
              </w:rPr>
              <w:t>ган</w:t>
            </w:r>
            <w:proofErr w:type="spellEnd"/>
            <w:r>
              <w:rPr>
                <w:sz w:val="24"/>
                <w:szCs w:val="24"/>
              </w:rPr>
              <w:t xml:space="preserve"> государственной власти, орган </w:t>
            </w:r>
            <w:proofErr w:type="spellStart"/>
            <w:r>
              <w:rPr>
                <w:sz w:val="24"/>
                <w:szCs w:val="24"/>
              </w:rPr>
              <w:t>ментного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оамоуправлення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ооraI^изaцлюлибo</w:t>
            </w:r>
            <w:proofErr w:type="spellEnd"/>
            <w:r>
              <w:rPr>
                <w:sz w:val="24"/>
                <w:szCs w:val="24"/>
              </w:rPr>
              <w:t xml:space="preserve"> в МФЦ,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tabs>
                <w:tab w:val="left" w:leader="underscore" w:pos="855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CD74BF" w:rsidRDefault="00CD74BF">
      <w:pPr>
        <w:pStyle w:val="24"/>
        <w:spacing w:after="0"/>
        <w:rPr>
          <w:sz w:val="24"/>
          <w:szCs w:val="24"/>
        </w:rPr>
        <w:sectPr w:rsidR="00CD74BF">
          <w:pgSz w:w="11900" w:h="16840"/>
          <w:pgMar w:top="1076" w:right="672" w:bottom="1105" w:left="1115" w:header="0" w:footer="3" w:gutter="0"/>
          <w:cols w:space="720"/>
          <w:noEndnote/>
          <w:docGrid w:linePitch="360"/>
        </w:sectPr>
      </w:pPr>
      <w:r w:rsidRPr="00CD74BF">
        <w:pict>
          <v:shape id="_x0000_s2051" type="#_x0000_t202" style="position:absolute;margin-left:289.95pt;margin-top:253.9pt;width:36.7pt;height:11.75pt;z-index:-125829369;mso-wrap-distance-top:73pt;mso-wrap-distance-right:169.6pt;mso-wrap-distance-bottom:9.35pt;mso-position-horizontal-relative:page;mso-position-vertical-relative:margin" filled="f" stroked="f">
            <v:textbox inset="0,0,0,0">
              <w:txbxContent>
                <w:p w:rsidR="004E4003" w:rsidRDefault="004E4003">
                  <w:pPr>
                    <w:pStyle w:val="40"/>
                    <w:pBdr>
                      <w:top w:val="single" w:sz="4" w:space="0" w:color="auto"/>
                    </w:pBdr>
                    <w:spacing w:after="0"/>
                    <w:ind w:left="0"/>
                  </w:pPr>
                  <w:proofErr w:type="gramStart"/>
                  <w:r>
                    <w:rPr>
                      <w:i w:val="0"/>
                      <w:iCs w:val="0"/>
                    </w:rPr>
                    <w:t>(фамилия,</w:t>
                  </w:r>
                  <w:proofErr w:type="gramEnd"/>
                </w:p>
              </w:txbxContent>
            </v:textbox>
            <w10:wrap type="topAndBottom" anchorx="page" anchory="margin"/>
          </v:shape>
        </w:pict>
      </w:r>
      <w:r w:rsidRPr="00CD74BF">
        <w:pict>
          <v:shape id="_x0000_s2050" type="#_x0000_t202" style="position:absolute;margin-left:394.35pt;margin-top:253.9pt;width:92.9pt;height:21.1pt;z-index:-125829367;mso-wrap-distance-left:113.4pt;mso-wrap-distance-top:73pt;mso-position-horizontal-relative:page;mso-position-vertical-relative:margin" filled="f" stroked="f">
            <v:textbox inset="0,0,0,0">
              <w:txbxContent>
                <w:p w:rsidR="004E4003" w:rsidRDefault="004E4003">
                  <w:pPr>
                    <w:pStyle w:val="40"/>
                    <w:spacing w:after="0"/>
                    <w:ind w:left="0"/>
                  </w:pPr>
                  <w:proofErr w:type="spellStart"/>
                  <w:r>
                    <w:rPr>
                      <w:i w:val="0"/>
                      <w:iCs w:val="0"/>
                    </w:rPr>
                    <w:t>еднее</w:t>
                  </w:r>
                  <w:proofErr w:type="spellEnd"/>
                  <w:r>
                    <w:rPr>
                      <w:i w:val="0"/>
                      <w:iCs w:val="0"/>
                    </w:rPr>
                    <w:t xml:space="preserve"> - при</w:t>
                  </w:r>
                </w:p>
                <w:p w:rsidR="004E4003" w:rsidRDefault="004E4003">
                  <w:pPr>
                    <w:pStyle w:val="40"/>
                    <w:spacing w:after="0"/>
                    <w:ind w:left="0"/>
                    <w:jc w:val="right"/>
                  </w:pPr>
                  <w:proofErr w:type="gramStart"/>
                  <w:r>
                    <w:rPr>
                      <w:i w:val="0"/>
                      <w:iCs w:val="0"/>
                    </w:rPr>
                    <w:t>наличии</w:t>
                  </w:r>
                  <w:proofErr w:type="gramEnd"/>
                  <w:r>
                    <w:rPr>
                      <w:i w:val="0"/>
                      <w:iCs w:val="0"/>
                    </w:rPr>
                    <w:t>)</w:t>
                  </w:r>
                </w:p>
              </w:txbxContent>
            </v:textbox>
            <w10:wrap type="topAndBottom" anchorx="page" anchory="margin"/>
          </v:shape>
        </w:pict>
      </w:r>
      <w:r w:rsidR="004E4003">
        <w:rPr>
          <w:sz w:val="24"/>
          <w:szCs w:val="24"/>
        </w:rPr>
        <w:t>Дата</w:t>
      </w:r>
    </w:p>
    <w:p w:rsidR="00CD74BF" w:rsidRDefault="004E4003">
      <w:pPr>
        <w:pStyle w:val="24"/>
        <w:spacing w:before="240" w:after="240"/>
        <w:ind w:left="9520" w:right="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:rsidR="00CD74BF" w:rsidRDefault="004E4003">
      <w:pPr>
        <w:pStyle w:val="a9"/>
        <w:ind w:left="778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t>государственной</w:t>
      </w:r>
      <w:proofErr w:type="gramEnd"/>
    </w:p>
    <w:p w:rsidR="00CD74BF" w:rsidRDefault="004E4003">
      <w:pPr>
        <w:pStyle w:val="a9"/>
        <w:jc w:val="center"/>
      </w:pPr>
      <w:r>
        <w:rPr>
          <w:u w:val="single"/>
        </w:rPr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3653"/>
        <w:gridCol w:w="1675"/>
        <w:gridCol w:w="1325"/>
        <w:gridCol w:w="2016"/>
        <w:gridCol w:w="139"/>
        <w:gridCol w:w="1819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выполнен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tabs>
                <w:tab w:val="left" w:leader="underscore" w:pos="120"/>
              </w:tabs>
              <w:spacing w:before="1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/>
        </w:tc>
      </w:tr>
    </w:tbl>
    <w:p w:rsidR="00CD74BF" w:rsidRDefault="004E40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Получение </w:t>
            </w:r>
            <w:proofErr w:type="spellStart"/>
            <w:r>
              <w:rPr>
                <w:sz w:val="24"/>
                <w:szCs w:val="24"/>
              </w:rPr>
              <w:t>сведенйп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посредствммСМВВ</w:t>
            </w:r>
            <w:proofErr w:type="spellEnd"/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пакет</w:t>
            </w:r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зарегистрированн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государственно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</w:p>
        </w:tc>
      </w:tr>
    </w:tbl>
    <w:p w:rsidR="00CD74BF" w:rsidRDefault="004E40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(муниципальной)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proofErr w:type="gramEnd"/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находящихся в распоряжении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пунктами 2.10 Административного регламента, в том числе с использованием СМЭВ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 сроки не предусмотрен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законодатель 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CD74BF" w:rsidRDefault="004E4003">
      <w:pPr>
        <w:pStyle w:val="a9"/>
        <w:ind w:left="5726"/>
      </w:pPr>
      <w:r>
        <w:rPr>
          <w:b w:val="0"/>
          <w:bCs w:val="0"/>
        </w:rPr>
        <w:t>3. Рассмотрение документов и сведений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56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предоставлении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2.12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форме, приведенной в приложении № 1, № 2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tabs>
                <w:tab w:val="left" w:leader="underscore" w:pos="120"/>
              </w:tabs>
              <w:spacing w:before="1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форме,</w:t>
            </w:r>
          </w:p>
        </w:tc>
      </w:tr>
    </w:tbl>
    <w:p w:rsidR="00CD74BF" w:rsidRDefault="004E40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приложению № 1, № 2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CD74BF" w:rsidRDefault="004E4003">
            <w:pPr>
              <w:pStyle w:val="a7"/>
              <w:ind w:left="14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Административно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 xml:space="preserve">слуги; Руководит ель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органа)ил и иное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приведенной</w:t>
            </w:r>
            <w:proofErr w:type="gramEnd"/>
            <w:r>
              <w:rPr>
                <w:sz w:val="24"/>
                <w:szCs w:val="24"/>
              </w:rPr>
              <w:t xml:space="preserve"> в приложении № 1, № 2 к</w:t>
            </w:r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Административному 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9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proofErr w:type="gramEnd"/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несение сведений о конечном результате предоставления государственной (муниципальной) услуги</w:t>
            </w:r>
          </w:p>
        </w:tc>
      </w:tr>
    </w:tbl>
    <w:p w:rsidR="00CD74BF" w:rsidRDefault="004E40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установленны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соглашением о </w:t>
            </w:r>
            <w:proofErr w:type="spell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АИС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 Запросе способа выдачи результата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 в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 го центра;</w:t>
            </w:r>
          </w:p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</w:tbl>
    <w:p w:rsidR="00CD74BF" w:rsidRDefault="004E4003">
      <w:pPr>
        <w:pStyle w:val="a9"/>
        <w:ind w:left="3475"/>
        <w:sectPr w:rsidR="00CD74BF">
          <w:headerReference w:type="default" r:id="rId10"/>
          <w:pgSz w:w="16840" w:h="11900" w:orient="landscape"/>
          <w:pgMar w:top="1126" w:right="654" w:bottom="679" w:left="817" w:header="0" w:footer="251" w:gutter="0"/>
          <w:cols w:space="720"/>
          <w:noEndnote/>
          <w:docGrid w:linePitch="360"/>
        </w:sectPr>
      </w:pPr>
      <w:r>
        <w:rPr>
          <w:b w:val="0"/>
          <w:bCs w:val="0"/>
        </w:rPr>
        <w:t>6. Внесение результата государственной (муниципальной) услуги в реестр решений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8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 результата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луги</w:t>
            </w:r>
            <w:proofErr w:type="spellEnd"/>
            <w:r>
              <w:rPr>
                <w:sz w:val="24"/>
                <w:szCs w:val="24"/>
              </w:rPr>
              <w:t xml:space="preserve">, указанного в пункте 2.5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</w:tr>
    </w:tbl>
    <w:p w:rsidR="00CD74BF" w:rsidRDefault="00CD74BF">
      <w:pPr>
        <w:sectPr w:rsidR="00CD74BF">
          <w:headerReference w:type="default" r:id="rId11"/>
          <w:pgSz w:w="8400" w:h="11900"/>
          <w:pgMar w:top="1128" w:right="43" w:bottom="768" w:left="797" w:header="0" w:footer="340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030"/>
        <w:gridCol w:w="1958"/>
        <w:gridCol w:w="2520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D74BF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иное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4BF" w:rsidRDefault="00CD74B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BF" w:rsidRDefault="004E400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(государственной) муниципальной услуги, указанный в пункте 2.5 Административного регламента внесен в реестр</w:t>
            </w:r>
          </w:p>
        </w:tc>
      </w:tr>
    </w:tbl>
    <w:p w:rsidR="00CD74BF" w:rsidRDefault="00CD74BF">
      <w:pPr>
        <w:sectPr w:rsidR="00CD74BF">
          <w:headerReference w:type="default" r:id="rId12"/>
          <w:pgSz w:w="8400" w:h="11900"/>
          <w:pgMar w:top="1127" w:right="634" w:bottom="767" w:left="0" w:header="699" w:footer="339" w:gutter="0"/>
          <w:pgNumType w:start="41"/>
          <w:cols w:space="720"/>
          <w:noEndnote/>
          <w:docGrid w:linePitch="360"/>
        </w:sectPr>
      </w:pPr>
    </w:p>
    <w:p w:rsidR="00CD74BF" w:rsidRDefault="004E4003">
      <w:pPr>
        <w:pStyle w:val="24"/>
        <w:spacing w:after="280"/>
        <w:ind w:left="39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:rsidR="00CD74BF" w:rsidRDefault="004E4003">
      <w:pPr>
        <w:pStyle w:val="24"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:rsidR="00CD74BF" w:rsidRDefault="004E4003">
      <w:pPr>
        <w:pStyle w:val="24"/>
        <w:pBdr>
          <w:top w:val="single" w:sz="4" w:space="0" w:color="auto"/>
          <w:bottom w:val="single" w:sz="4" w:space="0" w:color="auto"/>
        </w:pBdr>
        <w:spacing w:after="56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заявителя (фамилия, имя,</w:t>
      </w:r>
      <w:r>
        <w:rPr>
          <w:sz w:val="24"/>
          <w:szCs w:val="24"/>
        </w:rPr>
        <w:br/>
        <w:t>отчеств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для граждан, полное</w:t>
      </w:r>
      <w:r>
        <w:rPr>
          <w:sz w:val="24"/>
          <w:szCs w:val="24"/>
        </w:rPr>
        <w:br/>
        <w:t>наименование организации, фамилия, имя,</w:t>
      </w:r>
      <w:r>
        <w:rPr>
          <w:sz w:val="24"/>
          <w:szCs w:val="24"/>
        </w:rPr>
        <w:br/>
        <w:t>отчество руководителя - для юридических</w:t>
      </w:r>
      <w:r>
        <w:rPr>
          <w:sz w:val="24"/>
          <w:szCs w:val="24"/>
        </w:rPr>
        <w:br/>
        <w:t>лиц),</w:t>
      </w:r>
      <w:r>
        <w:rPr>
          <w:sz w:val="24"/>
          <w:szCs w:val="24"/>
        </w:rPr>
        <w:br/>
        <w:t>его почтовый индекс и адрес, телефон,</w:t>
      </w:r>
      <w:r>
        <w:rPr>
          <w:sz w:val="24"/>
          <w:szCs w:val="24"/>
        </w:rPr>
        <w:br/>
        <w:t>адрес электронной почты)</w:t>
      </w:r>
    </w:p>
    <w:p w:rsidR="00CD74BF" w:rsidRDefault="004E4003">
      <w:pPr>
        <w:pStyle w:val="24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D74BF" w:rsidRDefault="004E4003">
      <w:pPr>
        <w:pStyle w:val="24"/>
        <w:spacing w:after="5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отказе в приеме документов, необходимых</w:t>
      </w:r>
      <w:r>
        <w:rPr>
          <w:b/>
          <w:bCs/>
          <w:sz w:val="28"/>
          <w:szCs w:val="28"/>
        </w:rPr>
        <w:br/>
        <w:t>для предоставления услуги</w:t>
      </w:r>
    </w:p>
    <w:p w:rsidR="00CD74BF" w:rsidRDefault="004E4003">
      <w:pPr>
        <w:pStyle w:val="24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89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94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709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Представление неполного комплекта документов;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89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94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94"/>
        </w:tabs>
        <w:spacing w:after="560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 услуги указанным лицом);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93"/>
        </w:tabs>
        <w:spacing w:after="0"/>
        <w:ind w:firstLine="740"/>
        <w:rPr>
          <w:sz w:val="28"/>
          <w:szCs w:val="28"/>
        </w:rPr>
      </w:pPr>
      <w:r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CD74BF" w:rsidRDefault="004E4003">
      <w:pPr>
        <w:pStyle w:val="24"/>
        <w:numPr>
          <w:ilvl w:val="0"/>
          <w:numId w:val="19"/>
        </w:numPr>
        <w:tabs>
          <w:tab w:val="left" w:pos="1098"/>
          <w:tab w:val="left" w:leader="underscore" w:pos="9139"/>
        </w:tabs>
        <w:spacing w:after="0"/>
        <w:ind w:firstLine="7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>
        <w:rPr>
          <w:sz w:val="28"/>
          <w:szCs w:val="28"/>
        </w:rPr>
        <w:tab/>
        <w:t>.</w:t>
      </w:r>
    </w:p>
    <w:p w:rsidR="00CD74BF" w:rsidRDefault="004E4003">
      <w:pPr>
        <w:pStyle w:val="24"/>
        <w:spacing w:after="0"/>
        <w:ind w:firstLine="740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D74BF" w:rsidRDefault="004E4003">
      <w:pPr>
        <w:pStyle w:val="24"/>
        <w:spacing w:after="660"/>
        <w:ind w:firstLine="740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6931"/>
      </w:tblGrid>
      <w:tr w:rsidR="00CD74B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486" w:type="dxa"/>
            <w:shd w:val="clear" w:color="auto" w:fill="auto"/>
          </w:tcPr>
          <w:p w:rsidR="00CD74BF" w:rsidRDefault="004E4003">
            <w:pPr>
              <w:pStyle w:val="a7"/>
              <w:tabs>
                <w:tab w:val="left" w:pos="1800"/>
              </w:tabs>
              <w:ind w:firstLine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(должность)</w:t>
            </w:r>
            <w:r>
              <w:rPr>
                <w:sz w:val="24"/>
                <w:szCs w:val="24"/>
              </w:rPr>
              <w:tab/>
              <w:t>(</w:t>
            </w:r>
            <w:proofErr w:type="gramEnd"/>
          </w:p>
        </w:tc>
        <w:tc>
          <w:tcPr>
            <w:tcW w:w="6931" w:type="dxa"/>
            <w:shd w:val="clear" w:color="auto" w:fill="auto"/>
          </w:tcPr>
          <w:p w:rsidR="00CD74BF" w:rsidRDefault="004E4003">
            <w:pPr>
              <w:pStyle w:val="a7"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подпись)</w:t>
            </w:r>
            <w:r>
              <w:rPr>
                <w:sz w:val="24"/>
                <w:szCs w:val="24"/>
              </w:rPr>
              <w:tab/>
              <w:t>(фамилия, имя, отчество (последнее -</w:t>
            </w:r>
            <w:proofErr w:type="gramEnd"/>
          </w:p>
          <w:p w:rsidR="00CD74BF" w:rsidRDefault="004E4003">
            <w:pPr>
              <w:pStyle w:val="a7"/>
              <w:ind w:right="1400" w:firstLine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наличии))</w:t>
            </w:r>
            <w:proofErr w:type="gramEnd"/>
          </w:p>
        </w:tc>
      </w:tr>
    </w:tbl>
    <w:p w:rsidR="00CD74BF" w:rsidRDefault="004E4003">
      <w:pPr>
        <w:pStyle w:val="a9"/>
        <w:ind w:left="77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Дата</w:t>
      </w:r>
    </w:p>
    <w:sectPr w:rsidR="00CD74BF" w:rsidSect="00CD74BF">
      <w:headerReference w:type="default" r:id="rId13"/>
      <w:pgSz w:w="11900" w:h="16840"/>
      <w:pgMar w:top="1225" w:right="803" w:bottom="774" w:left="1661" w:header="0" w:footer="346" w:gutter="0"/>
      <w:pgNumType w:start="4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47" w:rsidRDefault="00B84547" w:rsidP="00CD74BF">
      <w:r>
        <w:separator/>
      </w:r>
    </w:p>
  </w:endnote>
  <w:endnote w:type="continuationSeparator" w:id="0">
    <w:p w:rsidR="00B84547" w:rsidRDefault="00B84547" w:rsidP="00CD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47" w:rsidRDefault="00B84547">
      <w:r>
        <w:separator/>
      </w:r>
    </w:p>
  </w:footnote>
  <w:footnote w:type="continuationSeparator" w:id="0">
    <w:p w:rsidR="00B84547" w:rsidRDefault="00B84547">
      <w:r>
        <w:continuationSeparator/>
      </w:r>
    </w:p>
  </w:footnote>
  <w:footnote w:id="1">
    <w:p w:rsidR="004E4003" w:rsidRDefault="004E4003">
      <w:pPr>
        <w:pStyle w:val="a4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4E4003" w:rsidRDefault="004E4003">
      <w:pPr>
        <w:pStyle w:val="a4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3" w:rsidRDefault="004E400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55pt;margin-top:23.7pt;width:9.1pt;height:7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E4003" w:rsidRDefault="004E4003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FB5FE0" w:rsidRPr="00FB5FE0">
                    <w:rPr>
                      <w:noProof/>
                      <w:sz w:val="22"/>
                      <w:szCs w:val="22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3" w:rsidRDefault="004E4003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3" w:rsidRDefault="004E400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5.5pt;margin-top:23.9pt;width:10.8pt;height:8.4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E4003" w:rsidRDefault="004E4003">
                <w:pPr>
                  <w:pStyle w:val="ab"/>
                  <w:rPr>
                    <w:sz w:val="24"/>
                    <w:szCs w:val="24"/>
                  </w:rPr>
                </w:pPr>
                <w:fldSimple w:instr=" PAGE \* MERGEFORMAT ">
                  <w:r w:rsidR="00FB5FE0" w:rsidRPr="00FB5FE0">
                    <w:rPr>
                      <w:noProof/>
                      <w:sz w:val="24"/>
                      <w:szCs w:val="24"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3" w:rsidRDefault="004E400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14.25pt;margin-top:24pt;width:5.3pt;height:8.1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E4003" w:rsidRDefault="004E4003">
                <w:pPr>
                  <w:pStyle w:val="ab"/>
                  <w:rPr>
                    <w:sz w:val="24"/>
                    <w:szCs w:val="24"/>
                  </w:rPr>
                </w:pPr>
                <w:fldSimple w:instr=" PAGE \* MERGEFORMAT ">
                  <w:r w:rsidR="00FB5FE0" w:rsidRPr="00FB5FE0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3" w:rsidRDefault="004E400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03" w:rsidRDefault="004E400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12.45pt;margin-top:38.2pt;width:10.3pt;height:8.1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E4003" w:rsidRDefault="004E4003">
                <w:pPr>
                  <w:pStyle w:val="ab"/>
                  <w:rPr>
                    <w:sz w:val="24"/>
                    <w:szCs w:val="24"/>
                  </w:rPr>
                </w:pPr>
                <w:fldSimple w:instr=" PAGE \* MERGEFORMAT ">
                  <w:r w:rsidR="00FB5FE0" w:rsidRPr="00FB5FE0">
                    <w:rPr>
                      <w:noProof/>
                      <w:sz w:val="24"/>
                      <w:szCs w:val="24"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B98"/>
    <w:multiLevelType w:val="multilevel"/>
    <w:tmpl w:val="D7AA3A00"/>
    <w:lvl w:ilvl="0">
      <w:start w:val="6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12DF1"/>
    <w:multiLevelType w:val="multilevel"/>
    <w:tmpl w:val="6A22132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276B9"/>
    <w:multiLevelType w:val="multilevel"/>
    <w:tmpl w:val="D63A0A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D05A5"/>
    <w:multiLevelType w:val="multilevel"/>
    <w:tmpl w:val="895AA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37126"/>
    <w:multiLevelType w:val="multilevel"/>
    <w:tmpl w:val="43BC0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30B4A"/>
    <w:multiLevelType w:val="multilevel"/>
    <w:tmpl w:val="B2BC84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83F78"/>
    <w:multiLevelType w:val="multilevel"/>
    <w:tmpl w:val="57C0FBB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869B3"/>
    <w:multiLevelType w:val="multilevel"/>
    <w:tmpl w:val="65A04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B69DE"/>
    <w:multiLevelType w:val="multilevel"/>
    <w:tmpl w:val="7A84915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2589D"/>
    <w:multiLevelType w:val="multilevel"/>
    <w:tmpl w:val="895C1D3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B10C51"/>
    <w:multiLevelType w:val="multilevel"/>
    <w:tmpl w:val="6692611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A442B"/>
    <w:multiLevelType w:val="multilevel"/>
    <w:tmpl w:val="DFE4E64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C7F2D"/>
    <w:multiLevelType w:val="multilevel"/>
    <w:tmpl w:val="7E5AB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2F27"/>
    <w:multiLevelType w:val="multilevel"/>
    <w:tmpl w:val="2CA870A4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15CD8"/>
    <w:multiLevelType w:val="multilevel"/>
    <w:tmpl w:val="241A3C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1E4E9D"/>
    <w:multiLevelType w:val="multilevel"/>
    <w:tmpl w:val="4F665B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0B66AE"/>
    <w:multiLevelType w:val="multilevel"/>
    <w:tmpl w:val="EB965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51FAA"/>
    <w:multiLevelType w:val="multilevel"/>
    <w:tmpl w:val="CF00EDE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D77946"/>
    <w:multiLevelType w:val="multilevel"/>
    <w:tmpl w:val="93409D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74BF"/>
    <w:rsid w:val="004E4003"/>
    <w:rsid w:val="006C615C"/>
    <w:rsid w:val="00B84547"/>
    <w:rsid w:val="00C62491"/>
    <w:rsid w:val="00CD74BF"/>
    <w:rsid w:val="00D622D6"/>
    <w:rsid w:val="00DF74BC"/>
    <w:rsid w:val="00F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4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D74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CD7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D74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D74BF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CD7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CD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sid w:val="00CD74B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CD74B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D74BF"/>
    <w:pPr>
      <w:spacing w:after="280"/>
      <w:ind w:left="21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CD74BF"/>
    <w:pPr>
      <w:spacing w:after="280"/>
      <w:ind w:left="1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D74BF"/>
    <w:pPr>
      <w:ind w:firstLine="8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sid w:val="00CD74BF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D74BF"/>
    <w:pPr>
      <w:spacing w:after="8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rsid w:val="00CD74BF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D74BF"/>
    <w:pPr>
      <w:spacing w:after="13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7">
    <w:name w:val="Другое"/>
    <w:basedOn w:val="a"/>
    <w:link w:val="a6"/>
    <w:rsid w:val="00CD74B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CD74BF"/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sid w:val="00CD74B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43</Pages>
  <Words>11442</Words>
  <Characters>65221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2022-08-08T06:32:00Z</dcterms:created>
  <dcterms:modified xsi:type="dcterms:W3CDTF">2022-08-08T07:22:00Z</dcterms:modified>
</cp:coreProperties>
</file>