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D5" w:rsidRPr="00A96DD5" w:rsidRDefault="00A96DD5" w:rsidP="00A96D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6DD5">
        <w:rPr>
          <w:rFonts w:ascii="Times New Roman" w:hAnsi="Times New Roman" w:cs="Times New Roman"/>
          <w:sz w:val="24"/>
          <w:szCs w:val="24"/>
        </w:rPr>
        <w:t xml:space="preserve">Р О С </w:t>
      </w:r>
      <w:proofErr w:type="spellStart"/>
      <w:proofErr w:type="gramStart"/>
      <w:r w:rsidRPr="00A96DD5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A96DD5">
        <w:rPr>
          <w:rFonts w:ascii="Times New Roman" w:hAnsi="Times New Roman" w:cs="Times New Roman"/>
          <w:sz w:val="24"/>
          <w:szCs w:val="24"/>
        </w:rPr>
        <w:t xml:space="preserve"> И Й С К А Я   Ф Е Д Е Р А Ц И Я</w:t>
      </w:r>
    </w:p>
    <w:p w:rsidR="00A96DD5" w:rsidRPr="00A96DD5" w:rsidRDefault="00A96DD5" w:rsidP="00A96D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6DD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96DD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96DD5">
        <w:rPr>
          <w:rFonts w:ascii="Times New Roman" w:hAnsi="Times New Roman" w:cs="Times New Roman"/>
          <w:sz w:val="24"/>
          <w:szCs w:val="24"/>
        </w:rPr>
        <w:t xml:space="preserve"> К У Т С К А Я  О Б Л А С Т Ь</w:t>
      </w:r>
    </w:p>
    <w:p w:rsidR="00A96DD5" w:rsidRPr="00A96DD5" w:rsidRDefault="00A96DD5" w:rsidP="00A96D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6DD5" w:rsidRPr="00A96DD5" w:rsidRDefault="00A96DD5" w:rsidP="00A96D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6DD5">
        <w:rPr>
          <w:rFonts w:ascii="Times New Roman" w:hAnsi="Times New Roman" w:cs="Times New Roman"/>
          <w:sz w:val="24"/>
          <w:szCs w:val="24"/>
        </w:rPr>
        <w:t>ДУМА</w:t>
      </w:r>
    </w:p>
    <w:p w:rsidR="00A96DD5" w:rsidRPr="00A96DD5" w:rsidRDefault="00A96DD5" w:rsidP="00A96D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6DD5">
        <w:rPr>
          <w:rFonts w:ascii="Times New Roman" w:hAnsi="Times New Roman" w:cs="Times New Roman"/>
          <w:sz w:val="24"/>
          <w:szCs w:val="24"/>
        </w:rPr>
        <w:t>КИРЕНСКОГО    МУНИЦИПАЛЬНОГО  ОБРАЗОВАНИЯ</w:t>
      </w:r>
    </w:p>
    <w:p w:rsidR="00A96DD5" w:rsidRPr="00A96DD5" w:rsidRDefault="000D4FAF" w:rsidP="00A96D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6DD5" w:rsidRPr="00A96DD5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A96DD5" w:rsidRPr="00A96DD5" w:rsidRDefault="00A96DD5" w:rsidP="00A96D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6DD5" w:rsidRPr="00A96DD5" w:rsidRDefault="00A96DD5" w:rsidP="00A96D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DD5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A96DD5" w:rsidRPr="00A96DD5" w:rsidRDefault="00A96DD5" w:rsidP="00A96D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DD5" w:rsidRPr="00A96DD5" w:rsidRDefault="00A96DD5" w:rsidP="00A96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DD5">
        <w:rPr>
          <w:rFonts w:ascii="Times New Roman" w:hAnsi="Times New Roman" w:cs="Times New Roman"/>
          <w:sz w:val="24"/>
          <w:szCs w:val="24"/>
        </w:rPr>
        <w:t xml:space="preserve"> 24 декабря  2020г.                                                                                    № 178/4       </w:t>
      </w:r>
    </w:p>
    <w:p w:rsidR="00A96DD5" w:rsidRPr="00A96DD5" w:rsidRDefault="00A96DD5" w:rsidP="00A96D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6DD5">
        <w:rPr>
          <w:rFonts w:ascii="Times New Roman" w:hAnsi="Times New Roman" w:cs="Times New Roman"/>
          <w:sz w:val="24"/>
          <w:szCs w:val="24"/>
        </w:rPr>
        <w:t>г. Киренск</w:t>
      </w:r>
    </w:p>
    <w:p w:rsidR="00A96DD5" w:rsidRPr="00A96DD5" w:rsidRDefault="00A96DD5" w:rsidP="00A96D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6DD5" w:rsidRPr="00A96DD5" w:rsidRDefault="00A96DD5" w:rsidP="00A96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DD5">
        <w:rPr>
          <w:rFonts w:ascii="Times New Roman" w:hAnsi="Times New Roman" w:cs="Times New Roman"/>
          <w:sz w:val="24"/>
          <w:szCs w:val="24"/>
        </w:rPr>
        <w:t>«О предложении кандидатуры в состав</w:t>
      </w:r>
    </w:p>
    <w:p w:rsidR="00A96DD5" w:rsidRPr="00A96DD5" w:rsidRDefault="00A96DD5" w:rsidP="00A96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DD5">
        <w:rPr>
          <w:rFonts w:ascii="Times New Roman" w:hAnsi="Times New Roman" w:cs="Times New Roman"/>
          <w:sz w:val="24"/>
          <w:szCs w:val="24"/>
        </w:rPr>
        <w:t>Киренской территориальной избирательной комиссии»</w:t>
      </w:r>
    </w:p>
    <w:p w:rsidR="00A96DD5" w:rsidRPr="00A96DD5" w:rsidRDefault="00A96DD5" w:rsidP="00A96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DD5" w:rsidRPr="00A96DD5" w:rsidRDefault="00A96DD5" w:rsidP="00A96DD5">
      <w:pPr>
        <w:tabs>
          <w:tab w:val="left" w:pos="78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DD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A96DD5">
        <w:rPr>
          <w:rFonts w:ascii="Times New Roman" w:hAnsi="Times New Roman" w:cs="Times New Roman"/>
          <w:sz w:val="24"/>
          <w:szCs w:val="24"/>
        </w:rPr>
        <w:t xml:space="preserve">В соответствии с пунктом 6 статьи 26 Федерального закона «Об основных гарантиях избирательных прав и права на участие в референдуме граждан Российской Федерации», пунктом 3 статьи 12 закона Иркутской области «О территориальных избирательных комиссиях Иркутской области»,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</w:t>
      </w:r>
      <w:r w:rsidRPr="000D4FAF">
        <w:rPr>
          <w:rFonts w:ascii="Times New Roman" w:hAnsi="Times New Roman" w:cs="Times New Roman"/>
          <w:sz w:val="24"/>
          <w:szCs w:val="24"/>
        </w:rPr>
        <w:t>Постановлением Центральной избирательной комиссии Российской Федерации</w:t>
      </w:r>
      <w:proofErr w:type="gramEnd"/>
      <w:r w:rsidRPr="000D4FAF">
        <w:rPr>
          <w:rFonts w:ascii="Times New Roman" w:hAnsi="Times New Roman" w:cs="Times New Roman"/>
          <w:sz w:val="24"/>
          <w:szCs w:val="24"/>
        </w:rPr>
        <w:t xml:space="preserve"> от 17.02.2010 № 192/1337-5,</w:t>
      </w:r>
      <w:r w:rsidRPr="00A96DD5">
        <w:rPr>
          <w:rFonts w:ascii="Times New Roman" w:hAnsi="Times New Roman" w:cs="Times New Roman"/>
          <w:sz w:val="24"/>
          <w:szCs w:val="24"/>
        </w:rPr>
        <w:t xml:space="preserve"> постановлениями Избирательной комиссии Иркутской области «Об утверждении перечня и количественного состава территориальных избирательных комиссий Иркутской области» от 2</w:t>
      </w:r>
      <w:r w:rsidR="000D4FAF">
        <w:rPr>
          <w:rFonts w:ascii="Times New Roman" w:hAnsi="Times New Roman" w:cs="Times New Roman"/>
          <w:sz w:val="24"/>
          <w:szCs w:val="24"/>
        </w:rPr>
        <w:t>4</w:t>
      </w:r>
      <w:r w:rsidRPr="00A96DD5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0D4FAF">
        <w:rPr>
          <w:rFonts w:ascii="Times New Roman" w:hAnsi="Times New Roman" w:cs="Times New Roman"/>
          <w:sz w:val="24"/>
          <w:szCs w:val="24"/>
        </w:rPr>
        <w:t xml:space="preserve">20 </w:t>
      </w:r>
      <w:r w:rsidRPr="00A96DD5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0D4FAF">
        <w:rPr>
          <w:rFonts w:ascii="Times New Roman" w:hAnsi="Times New Roman" w:cs="Times New Roman"/>
          <w:sz w:val="24"/>
          <w:szCs w:val="24"/>
        </w:rPr>
        <w:t>97</w:t>
      </w:r>
      <w:r w:rsidRPr="00A96DD5">
        <w:rPr>
          <w:rFonts w:ascii="Times New Roman" w:hAnsi="Times New Roman" w:cs="Times New Roman"/>
          <w:sz w:val="24"/>
          <w:szCs w:val="24"/>
        </w:rPr>
        <w:t>/</w:t>
      </w:r>
      <w:r w:rsidR="000D4FAF">
        <w:rPr>
          <w:rFonts w:ascii="Times New Roman" w:hAnsi="Times New Roman" w:cs="Times New Roman"/>
          <w:sz w:val="24"/>
          <w:szCs w:val="24"/>
        </w:rPr>
        <w:t>745</w:t>
      </w:r>
      <w:r w:rsidRPr="00A96DD5">
        <w:rPr>
          <w:rFonts w:ascii="Times New Roman" w:hAnsi="Times New Roman" w:cs="Times New Roman"/>
          <w:sz w:val="24"/>
          <w:szCs w:val="24"/>
        </w:rPr>
        <w:t xml:space="preserve">, « О формировании  территориальных избирательных комиссий Иркутской области в 2015году» от </w:t>
      </w:r>
      <w:r w:rsidR="000D4FAF">
        <w:rPr>
          <w:rFonts w:ascii="Times New Roman" w:hAnsi="Times New Roman" w:cs="Times New Roman"/>
          <w:sz w:val="24"/>
          <w:szCs w:val="24"/>
        </w:rPr>
        <w:t>24</w:t>
      </w:r>
      <w:r w:rsidRPr="00A96DD5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0D4FAF">
        <w:rPr>
          <w:rFonts w:ascii="Times New Roman" w:hAnsi="Times New Roman" w:cs="Times New Roman"/>
          <w:sz w:val="24"/>
          <w:szCs w:val="24"/>
        </w:rPr>
        <w:t xml:space="preserve">20 </w:t>
      </w:r>
      <w:r w:rsidRPr="00A96DD5">
        <w:rPr>
          <w:rFonts w:ascii="Times New Roman" w:hAnsi="Times New Roman" w:cs="Times New Roman"/>
          <w:sz w:val="24"/>
          <w:szCs w:val="24"/>
        </w:rPr>
        <w:t>года № 9</w:t>
      </w:r>
      <w:r w:rsidR="000D4FAF">
        <w:rPr>
          <w:rFonts w:ascii="Times New Roman" w:hAnsi="Times New Roman" w:cs="Times New Roman"/>
          <w:sz w:val="24"/>
          <w:szCs w:val="24"/>
        </w:rPr>
        <w:t>7/746</w:t>
      </w:r>
    </w:p>
    <w:p w:rsidR="00A96DD5" w:rsidRPr="00A96DD5" w:rsidRDefault="00A96DD5" w:rsidP="00A96DD5">
      <w:pPr>
        <w:tabs>
          <w:tab w:val="left" w:pos="78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DD5" w:rsidRPr="00A96DD5" w:rsidRDefault="00A96DD5" w:rsidP="00A96DD5">
      <w:pPr>
        <w:tabs>
          <w:tab w:val="left" w:pos="78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DD5">
        <w:rPr>
          <w:rFonts w:ascii="Times New Roman" w:hAnsi="Times New Roman" w:cs="Times New Roman"/>
          <w:sz w:val="24"/>
          <w:szCs w:val="24"/>
        </w:rPr>
        <w:t xml:space="preserve">        Дума Киренского муниципального образования</w:t>
      </w:r>
    </w:p>
    <w:p w:rsidR="00A96DD5" w:rsidRPr="00A96DD5" w:rsidRDefault="00A96DD5" w:rsidP="00A96DD5">
      <w:pPr>
        <w:tabs>
          <w:tab w:val="left" w:pos="78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DD5" w:rsidRPr="00A96DD5" w:rsidRDefault="00A96DD5" w:rsidP="00A96DD5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DD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96DD5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96DD5" w:rsidRPr="00A96DD5" w:rsidRDefault="00A96DD5" w:rsidP="00A96D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DD5">
        <w:rPr>
          <w:rFonts w:ascii="Times New Roman" w:hAnsi="Times New Roman" w:cs="Times New Roman"/>
          <w:sz w:val="24"/>
          <w:szCs w:val="24"/>
        </w:rPr>
        <w:t>1.</w:t>
      </w:r>
      <w:r w:rsidRPr="00A96DD5">
        <w:rPr>
          <w:rFonts w:ascii="Times New Roman" w:hAnsi="Times New Roman" w:cs="Times New Roman"/>
          <w:sz w:val="24"/>
          <w:szCs w:val="24"/>
        </w:rPr>
        <w:tab/>
      </w:r>
      <w:r w:rsidRPr="00A96DD5">
        <w:rPr>
          <w:rFonts w:ascii="Times New Roman" w:hAnsi="Times New Roman" w:cs="Times New Roman"/>
          <w:color w:val="000000"/>
          <w:sz w:val="24"/>
          <w:szCs w:val="24"/>
        </w:rPr>
        <w:t xml:space="preserve">Предложить Избирательной комиссии Иркутской области кандидатуру Ирины Сергеевны </w:t>
      </w:r>
      <w:proofErr w:type="spellStart"/>
      <w:r w:rsidRPr="00A96DD5">
        <w:rPr>
          <w:rFonts w:ascii="Times New Roman" w:hAnsi="Times New Roman" w:cs="Times New Roman"/>
          <w:color w:val="000000"/>
          <w:sz w:val="24"/>
          <w:szCs w:val="24"/>
        </w:rPr>
        <w:t>Черниной</w:t>
      </w:r>
      <w:proofErr w:type="spellEnd"/>
      <w:r w:rsidRPr="00A96DD5">
        <w:rPr>
          <w:rFonts w:ascii="Times New Roman" w:hAnsi="Times New Roman" w:cs="Times New Roman"/>
          <w:color w:val="000000"/>
          <w:sz w:val="24"/>
          <w:szCs w:val="24"/>
        </w:rPr>
        <w:t xml:space="preserve"> 1987 года рождения, образование высшее, работающую в Администрации Киренского Муниципального района для назначения членом Киренской территориальной избирательной комиссии с правом решающего голоса.</w:t>
      </w:r>
    </w:p>
    <w:p w:rsidR="00A96DD5" w:rsidRPr="00A96DD5" w:rsidRDefault="00A96DD5" w:rsidP="00A96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DD5" w:rsidRPr="00A96DD5" w:rsidRDefault="00A96DD5" w:rsidP="00A96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DD5">
        <w:rPr>
          <w:rFonts w:ascii="Times New Roman" w:hAnsi="Times New Roman" w:cs="Times New Roman"/>
          <w:sz w:val="24"/>
          <w:szCs w:val="24"/>
        </w:rPr>
        <w:t xml:space="preserve">2.       Направить данное решение в Избирательную комиссию Иркутской области с приложением заявления </w:t>
      </w:r>
      <w:r w:rsidRPr="00A96DD5">
        <w:rPr>
          <w:rFonts w:ascii="Times New Roman" w:hAnsi="Times New Roman" w:cs="Times New Roman"/>
          <w:color w:val="000000"/>
          <w:sz w:val="24"/>
          <w:szCs w:val="24"/>
        </w:rPr>
        <w:t xml:space="preserve">Ирины Сергеевны </w:t>
      </w:r>
      <w:proofErr w:type="spellStart"/>
      <w:r w:rsidRPr="00A96DD5">
        <w:rPr>
          <w:rFonts w:ascii="Times New Roman" w:hAnsi="Times New Roman" w:cs="Times New Roman"/>
          <w:color w:val="000000"/>
          <w:sz w:val="24"/>
          <w:szCs w:val="24"/>
        </w:rPr>
        <w:t>Черниной</w:t>
      </w:r>
      <w:proofErr w:type="spellEnd"/>
      <w:r w:rsidRPr="00A96DD5">
        <w:rPr>
          <w:rFonts w:ascii="Times New Roman" w:hAnsi="Times New Roman" w:cs="Times New Roman"/>
          <w:color w:val="000000"/>
          <w:sz w:val="24"/>
          <w:szCs w:val="24"/>
        </w:rPr>
        <w:t xml:space="preserve"> о согласии на назначение членом Киренской территориальной избирательной комиссии с правом решающего голоса и требуемых документов для выдвижения кандидатуры.</w:t>
      </w:r>
    </w:p>
    <w:p w:rsidR="00A96DD5" w:rsidRPr="00A96DD5" w:rsidRDefault="00A96DD5" w:rsidP="00A96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DD5" w:rsidRPr="00A96DD5" w:rsidRDefault="00A96DD5" w:rsidP="00A96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DD5" w:rsidRPr="00A96DD5" w:rsidRDefault="00A96DD5" w:rsidP="00A96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DD5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2D1CA6" w:rsidRPr="00A96DD5" w:rsidRDefault="00A96DD5" w:rsidP="00A96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DD5">
        <w:rPr>
          <w:rFonts w:ascii="Times New Roman" w:hAnsi="Times New Roman" w:cs="Times New Roman"/>
          <w:sz w:val="24"/>
          <w:szCs w:val="24"/>
        </w:rPr>
        <w:t xml:space="preserve">Киренского муниципального образования                                           С.А. Куклин                                                                                                                                                                 </w:t>
      </w:r>
    </w:p>
    <w:sectPr w:rsidR="002D1CA6" w:rsidRPr="00A96DD5" w:rsidSect="0058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6DD5"/>
    <w:rsid w:val="000D4FAF"/>
    <w:rsid w:val="002D1CA6"/>
    <w:rsid w:val="00580E19"/>
    <w:rsid w:val="00A9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1853</Characters>
  <Application>Microsoft Office Word</Application>
  <DocSecurity>0</DocSecurity>
  <Lines>15</Lines>
  <Paragraphs>4</Paragraphs>
  <ScaleCrop>false</ScaleCrop>
  <Company>Home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2020-12-29T03:06:00Z</dcterms:created>
  <dcterms:modified xsi:type="dcterms:W3CDTF">2020-12-29T06:09:00Z</dcterms:modified>
</cp:coreProperties>
</file>