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BB" w:rsidRPr="002F50C1" w:rsidRDefault="00FE39BB" w:rsidP="005B6508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39BB" w:rsidRPr="002F50C1" w:rsidRDefault="00FE39BB" w:rsidP="005B6508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ИРКУТСКАЯ ОБЛАСТЬ</w:t>
      </w:r>
    </w:p>
    <w:p w:rsidR="00FE39BB" w:rsidRPr="002F50C1" w:rsidRDefault="00FE39BB" w:rsidP="005B6508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КИРЕНСКИЙ РАЙОН</w:t>
      </w:r>
    </w:p>
    <w:p w:rsidR="00FE39BB" w:rsidRPr="00663736" w:rsidRDefault="00FE39BB" w:rsidP="005B6508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FE39BB" w:rsidRDefault="00FE39BB" w:rsidP="005B6508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E39BB" w:rsidRDefault="00FE39BB" w:rsidP="005B6508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 созыва</w:t>
      </w:r>
    </w:p>
    <w:p w:rsidR="00FE39BB" w:rsidRDefault="00FE39BB" w:rsidP="005B6508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FE39BB" w:rsidRDefault="00FE39BB" w:rsidP="005B6508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</w:t>
      </w:r>
      <w:r w:rsidRPr="00663736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>Е</w:t>
      </w:r>
    </w:p>
    <w:p w:rsidR="00FE39BB" w:rsidRDefault="00FE39BB" w:rsidP="005B6508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FE39BB" w:rsidRPr="005B6508" w:rsidRDefault="00FE727D" w:rsidP="005B6508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5B6508" w:rsidRPr="005B6508">
        <w:rPr>
          <w:rFonts w:ascii="Arial" w:hAnsi="Arial" w:cs="Arial"/>
          <w:b/>
          <w:sz w:val="32"/>
          <w:szCs w:val="32"/>
        </w:rPr>
        <w:t>24</w:t>
      </w:r>
      <w:r w:rsidR="00B42561" w:rsidRPr="005B6508">
        <w:rPr>
          <w:rFonts w:ascii="Arial" w:hAnsi="Arial" w:cs="Arial"/>
          <w:b/>
          <w:sz w:val="32"/>
          <w:szCs w:val="32"/>
        </w:rPr>
        <w:t xml:space="preserve"> июля </w:t>
      </w:r>
      <w:r w:rsidR="00FE39BB" w:rsidRPr="005B6508">
        <w:rPr>
          <w:rFonts w:ascii="Arial" w:hAnsi="Arial" w:cs="Arial"/>
          <w:b/>
          <w:sz w:val="32"/>
          <w:szCs w:val="32"/>
        </w:rPr>
        <w:t xml:space="preserve"> 2020г.</w:t>
      </w:r>
      <w:r w:rsidR="00FE39BB" w:rsidRPr="005B6508">
        <w:rPr>
          <w:rFonts w:ascii="Arial" w:hAnsi="Arial" w:cs="Arial"/>
          <w:b/>
          <w:sz w:val="32"/>
          <w:szCs w:val="32"/>
        </w:rPr>
        <w:tab/>
      </w:r>
      <w:r w:rsidR="00FE39BB" w:rsidRPr="005B6508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 xml:space="preserve">        </w:t>
      </w:r>
      <w:r w:rsidR="005B6508">
        <w:rPr>
          <w:rFonts w:ascii="Arial" w:hAnsi="Arial" w:cs="Arial"/>
          <w:b/>
          <w:sz w:val="32"/>
          <w:szCs w:val="32"/>
        </w:rPr>
        <w:t xml:space="preserve"> </w:t>
      </w:r>
      <w:r w:rsidR="005B6508" w:rsidRPr="005B6508">
        <w:rPr>
          <w:rFonts w:ascii="Arial" w:hAnsi="Arial" w:cs="Arial"/>
          <w:b/>
          <w:sz w:val="32"/>
          <w:szCs w:val="32"/>
        </w:rPr>
        <w:t>№ 153/4</w:t>
      </w:r>
      <w:r w:rsidR="00FE39BB" w:rsidRPr="005B6508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 xml:space="preserve">                       </w:t>
      </w:r>
      <w:r w:rsidR="00FE39BB" w:rsidRPr="005B6508">
        <w:rPr>
          <w:rFonts w:ascii="Arial" w:hAnsi="Arial" w:cs="Arial"/>
          <w:b/>
          <w:sz w:val="32"/>
          <w:szCs w:val="32"/>
        </w:rPr>
        <w:t xml:space="preserve"> г. Киренск</w:t>
      </w:r>
    </w:p>
    <w:p w:rsidR="00FE39BB" w:rsidRPr="005B6508" w:rsidRDefault="00FE39BB" w:rsidP="00FE39BB">
      <w:pPr>
        <w:tabs>
          <w:tab w:val="left" w:pos="4253"/>
        </w:tabs>
        <w:ind w:left="-567" w:right="-143" w:firstLine="851"/>
        <w:jc w:val="both"/>
        <w:outlineLvl w:val="0"/>
        <w:rPr>
          <w:sz w:val="32"/>
          <w:szCs w:val="32"/>
        </w:rPr>
      </w:pPr>
    </w:p>
    <w:p w:rsidR="00FE39BB" w:rsidRPr="005B6508" w:rsidRDefault="00FE39BB" w:rsidP="00FE727D">
      <w:pPr>
        <w:tabs>
          <w:tab w:val="left" w:pos="3969"/>
        </w:tabs>
        <w:ind w:left="-567" w:right="-143" w:firstLine="851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B6508">
        <w:rPr>
          <w:rFonts w:ascii="Arial" w:hAnsi="Arial" w:cs="Arial"/>
          <w:b/>
          <w:sz w:val="32"/>
          <w:szCs w:val="32"/>
        </w:rPr>
        <w:t>«ОБ УТВЕРЖДЕНИИ ПОРЯДКА ПРИНЯТИЯ РЕШЕНИЯ</w:t>
      </w:r>
    </w:p>
    <w:p w:rsidR="00FE39BB" w:rsidRPr="005B6508" w:rsidRDefault="00FE39BB" w:rsidP="00FE727D">
      <w:pPr>
        <w:tabs>
          <w:tab w:val="left" w:pos="3969"/>
        </w:tabs>
        <w:ind w:left="-567" w:right="-143" w:firstLine="851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B6508">
        <w:rPr>
          <w:rFonts w:ascii="Arial" w:hAnsi="Arial" w:cs="Arial"/>
          <w:b/>
          <w:sz w:val="32"/>
          <w:szCs w:val="32"/>
        </w:rPr>
        <w:t xml:space="preserve">О ПРИМЕНЕНИИ К ДЕПУТАТУ </w:t>
      </w:r>
      <w:r w:rsidR="0079745A" w:rsidRPr="005B6508">
        <w:rPr>
          <w:rFonts w:ascii="Arial" w:hAnsi="Arial" w:cs="Arial"/>
          <w:b/>
          <w:sz w:val="32"/>
          <w:szCs w:val="32"/>
        </w:rPr>
        <w:t>ДУМЫ</w:t>
      </w:r>
    </w:p>
    <w:p w:rsidR="00FE39BB" w:rsidRPr="005B6508" w:rsidRDefault="00FE39BB" w:rsidP="00FE727D">
      <w:pPr>
        <w:tabs>
          <w:tab w:val="left" w:pos="3969"/>
        </w:tabs>
        <w:ind w:left="-567" w:right="-143" w:firstLine="851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B6508">
        <w:rPr>
          <w:rFonts w:ascii="Arial" w:hAnsi="Arial" w:cs="Arial"/>
          <w:b/>
          <w:sz w:val="32"/>
          <w:szCs w:val="32"/>
        </w:rPr>
        <w:t>КИРЕНСКОГО МУНИЦИПАЛЬНОГО ОБРАЗОВАНИЯ, ГЛАВЕ КИРЕНСКОГО МУНИЦИПАЛЬНОГО ОБРАЗОВАНИЯ</w:t>
      </w:r>
    </w:p>
    <w:p w:rsidR="00FE39BB" w:rsidRPr="005B6508" w:rsidRDefault="00FE39BB" w:rsidP="00FE727D">
      <w:pPr>
        <w:tabs>
          <w:tab w:val="left" w:pos="3969"/>
        </w:tabs>
        <w:ind w:left="-567" w:right="-143" w:firstLine="851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B6508">
        <w:rPr>
          <w:rFonts w:ascii="Arial" w:hAnsi="Arial" w:cs="Arial"/>
          <w:b/>
          <w:sz w:val="32"/>
          <w:szCs w:val="32"/>
        </w:rPr>
        <w:t>МЕР ОТВЕТСТВЕННОСТИ, УКАЗАННЫХ</w:t>
      </w:r>
    </w:p>
    <w:p w:rsidR="00FE39BB" w:rsidRPr="005B6508" w:rsidRDefault="00FE39BB" w:rsidP="00FE727D">
      <w:pPr>
        <w:tabs>
          <w:tab w:val="left" w:pos="3969"/>
        </w:tabs>
        <w:ind w:left="-567" w:right="-143" w:firstLine="851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B6508">
        <w:rPr>
          <w:rFonts w:ascii="Arial" w:hAnsi="Arial" w:cs="Arial"/>
          <w:b/>
          <w:sz w:val="32"/>
          <w:szCs w:val="32"/>
        </w:rPr>
        <w:t>В ЧАСТИ 7.3-1 СТАТЬИ 40 ФЕДЕРАЛЬНОГО ЗАКОНА</w:t>
      </w:r>
    </w:p>
    <w:p w:rsidR="00FE39BB" w:rsidRPr="005B6508" w:rsidRDefault="00FE39BB" w:rsidP="00FE727D">
      <w:pPr>
        <w:tabs>
          <w:tab w:val="left" w:pos="3969"/>
        </w:tabs>
        <w:ind w:left="-567" w:right="-143" w:firstLine="851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B6508">
        <w:rPr>
          <w:rFonts w:ascii="Arial" w:hAnsi="Arial" w:cs="Arial"/>
          <w:b/>
          <w:sz w:val="32"/>
          <w:szCs w:val="32"/>
        </w:rPr>
        <w:t xml:space="preserve">ОТ 6 ОКТЯБРЯ 2003 ГОДА №131-ФЗ «ОБ </w:t>
      </w:r>
      <w:proofErr w:type="gramStart"/>
      <w:r w:rsidRPr="005B6508">
        <w:rPr>
          <w:rFonts w:ascii="Arial" w:hAnsi="Arial" w:cs="Arial"/>
          <w:b/>
          <w:sz w:val="32"/>
          <w:szCs w:val="32"/>
        </w:rPr>
        <w:t>ОБЩИХ</w:t>
      </w:r>
      <w:proofErr w:type="gramEnd"/>
    </w:p>
    <w:p w:rsidR="00FE39BB" w:rsidRPr="005B6508" w:rsidRDefault="00FE39BB" w:rsidP="00FE727D">
      <w:pPr>
        <w:tabs>
          <w:tab w:val="left" w:pos="3969"/>
        </w:tabs>
        <w:ind w:left="-567" w:right="-143" w:firstLine="851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5B6508">
        <w:rPr>
          <w:rFonts w:ascii="Arial" w:hAnsi="Arial" w:cs="Arial"/>
          <w:b/>
          <w:sz w:val="32"/>
          <w:szCs w:val="32"/>
        </w:rPr>
        <w:t>ПРИНЦИПАХ</w:t>
      </w:r>
      <w:proofErr w:type="gramEnd"/>
      <w:r w:rsidRPr="005B6508">
        <w:rPr>
          <w:rFonts w:ascii="Arial" w:hAnsi="Arial" w:cs="Arial"/>
          <w:b/>
          <w:sz w:val="32"/>
          <w:szCs w:val="32"/>
        </w:rPr>
        <w:t xml:space="preserve"> ОРГАНИЗАЦИИ МЕСТНОГО</w:t>
      </w:r>
    </w:p>
    <w:p w:rsidR="00FE39BB" w:rsidRPr="005B6508" w:rsidRDefault="00FE39BB" w:rsidP="00FE727D">
      <w:pPr>
        <w:tabs>
          <w:tab w:val="left" w:pos="3969"/>
        </w:tabs>
        <w:ind w:left="-567" w:right="-143" w:firstLine="851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B6508">
        <w:rPr>
          <w:rFonts w:ascii="Arial" w:hAnsi="Arial" w:cs="Arial"/>
          <w:b/>
          <w:sz w:val="32"/>
          <w:szCs w:val="32"/>
        </w:rPr>
        <w:t>САМОУПРАВЛЕНИЯ В РОССИЙСКОЙ ФЕДЕРАЦИИ»»</w:t>
      </w:r>
    </w:p>
    <w:p w:rsidR="00FE39BB" w:rsidRDefault="00FE39BB" w:rsidP="00FE39BB">
      <w:pPr>
        <w:ind w:left="-567" w:right="-143" w:firstLine="851"/>
        <w:rPr>
          <w:b/>
        </w:rPr>
      </w:pPr>
    </w:p>
    <w:p w:rsidR="00FE39BB" w:rsidRDefault="00FE39BB" w:rsidP="00FE39BB">
      <w:pPr>
        <w:ind w:left="-284" w:right="-1" w:firstLine="851"/>
        <w:jc w:val="both"/>
        <w:rPr>
          <w:rFonts w:ascii="Arial" w:hAnsi="Arial" w:cs="Arial"/>
        </w:rPr>
      </w:pPr>
      <w:proofErr w:type="gramStart"/>
      <w:r w:rsidRPr="00FE39BB">
        <w:rPr>
          <w:rFonts w:ascii="Arial" w:hAnsi="Arial" w:cs="Arial"/>
        </w:rPr>
        <w:t>В соответствии с Законом Иркутской области от 13 февраля 2020 года №</w:t>
      </w:r>
      <w:r>
        <w:rPr>
          <w:rFonts w:ascii="Arial" w:hAnsi="Arial" w:cs="Arial"/>
        </w:rPr>
        <w:t xml:space="preserve"> </w:t>
      </w:r>
      <w:r w:rsidRPr="00FE39BB">
        <w:rPr>
          <w:rFonts w:ascii="Arial" w:hAnsi="Arial" w:cs="Arial"/>
        </w:rPr>
        <w:t>5-03 «О порядке принятия решения о применении к депутату, член выборного органа местного самоуправления, выборном должностному лицу местного самоуправления отдельных мер ответственности», руководствуясь частью 7.3-1 статьи 40 Федерального закон от 6 октября 2003 года №131-Ф «Об общих принципах организации местного самоуправления в Российской Федерации», Устав</w:t>
      </w:r>
      <w:r>
        <w:rPr>
          <w:rFonts w:ascii="Arial" w:hAnsi="Arial" w:cs="Arial"/>
        </w:rPr>
        <w:t>ом</w:t>
      </w:r>
      <w:r w:rsidRPr="00FE39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Киренского муниципального образования,</w:t>
      </w:r>
      <w:proofErr w:type="gramEnd"/>
    </w:p>
    <w:p w:rsidR="00FE39BB" w:rsidRDefault="00FE39BB" w:rsidP="00FE39BB">
      <w:pPr>
        <w:ind w:left="-284" w:right="-1" w:firstLine="851"/>
        <w:jc w:val="both"/>
        <w:rPr>
          <w:rFonts w:ascii="Arial" w:hAnsi="Arial" w:cs="Arial"/>
        </w:rPr>
      </w:pPr>
    </w:p>
    <w:p w:rsidR="00FE39BB" w:rsidRPr="00A97D98" w:rsidRDefault="00FE39BB" w:rsidP="00FE39BB">
      <w:pPr>
        <w:ind w:left="-284" w:right="-1" w:firstLine="851"/>
        <w:jc w:val="both"/>
        <w:rPr>
          <w:rFonts w:ascii="Arial" w:hAnsi="Arial" w:cs="Arial"/>
        </w:rPr>
      </w:pPr>
      <w:r w:rsidRPr="00A97D98">
        <w:rPr>
          <w:rFonts w:ascii="Arial" w:hAnsi="Arial" w:cs="Arial"/>
        </w:rPr>
        <w:t>Дума Киренского муниципального образования</w:t>
      </w:r>
    </w:p>
    <w:p w:rsidR="00FE39BB" w:rsidRPr="007F3378" w:rsidRDefault="00FE39BB" w:rsidP="00FE39BB">
      <w:pPr>
        <w:ind w:left="-284" w:right="-1" w:firstLine="851"/>
        <w:jc w:val="both"/>
      </w:pPr>
    </w:p>
    <w:p w:rsidR="00FE39BB" w:rsidRPr="005B6508" w:rsidRDefault="00FE39BB" w:rsidP="00FE39BB">
      <w:pPr>
        <w:ind w:left="-284" w:right="-1"/>
        <w:jc w:val="center"/>
        <w:rPr>
          <w:rFonts w:ascii="Arial" w:hAnsi="Arial" w:cs="Arial"/>
          <w:b/>
          <w:sz w:val="30"/>
          <w:szCs w:val="30"/>
        </w:rPr>
      </w:pPr>
      <w:r w:rsidRPr="005B6508">
        <w:rPr>
          <w:rFonts w:ascii="Arial" w:hAnsi="Arial" w:cs="Arial"/>
          <w:b/>
          <w:sz w:val="30"/>
          <w:szCs w:val="30"/>
        </w:rPr>
        <w:t>РЕШИЛА:</w:t>
      </w:r>
    </w:p>
    <w:p w:rsidR="00FE39BB" w:rsidRPr="00B53873" w:rsidRDefault="00FE39BB" w:rsidP="00FE39BB">
      <w:pPr>
        <w:ind w:left="-284" w:right="-1" w:firstLine="851"/>
        <w:jc w:val="both"/>
        <w:rPr>
          <w:rFonts w:ascii="Arial" w:hAnsi="Arial" w:cs="Arial"/>
          <w:b/>
          <w:sz w:val="20"/>
          <w:szCs w:val="20"/>
        </w:rPr>
      </w:pPr>
    </w:p>
    <w:p w:rsidR="00FE39BB" w:rsidRDefault="00FE39BB" w:rsidP="00FE39BB">
      <w:pPr>
        <w:pStyle w:val="a3"/>
        <w:numPr>
          <w:ilvl w:val="0"/>
          <w:numId w:val="1"/>
        </w:numPr>
        <w:tabs>
          <w:tab w:val="left" w:pos="426"/>
        </w:tabs>
        <w:ind w:left="0" w:right="-1" w:firstLine="0"/>
        <w:jc w:val="both"/>
        <w:outlineLvl w:val="0"/>
        <w:rPr>
          <w:rFonts w:ascii="Arial" w:hAnsi="Arial" w:cs="Arial"/>
        </w:rPr>
      </w:pPr>
      <w:r w:rsidRPr="00FE39BB">
        <w:rPr>
          <w:rFonts w:ascii="Arial" w:hAnsi="Arial" w:cs="Arial"/>
        </w:rPr>
        <w:t xml:space="preserve">Утвердить Порядок принятия решения о применении к депутату </w:t>
      </w:r>
      <w:r w:rsidR="0079745A">
        <w:rPr>
          <w:rFonts w:ascii="Arial" w:hAnsi="Arial" w:cs="Arial"/>
        </w:rPr>
        <w:t>Думы</w:t>
      </w:r>
      <w:r w:rsidRPr="00FE39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Киренского </w:t>
      </w:r>
      <w:r w:rsidRPr="00FE39BB">
        <w:rPr>
          <w:rFonts w:ascii="Arial" w:hAnsi="Arial" w:cs="Arial"/>
        </w:rPr>
        <w:t xml:space="preserve">муниципального образования, главе </w:t>
      </w:r>
      <w:r>
        <w:rPr>
          <w:rFonts w:ascii="Arial" w:hAnsi="Arial" w:cs="Arial"/>
        </w:rPr>
        <w:t xml:space="preserve">Киренского </w:t>
      </w:r>
      <w:r w:rsidRPr="00FE39BB">
        <w:rPr>
          <w:rFonts w:ascii="Arial" w:hAnsi="Arial" w:cs="Arial"/>
        </w:rPr>
        <w:t>муниципального образования мер ответственности, указанных в части 7.3-1 статьи 40 Федерального закона от 6 октября 2003 года №131-ФЗ «Об общих принципах организации местного самоуправления в Российской Федерации» (прилагается).</w:t>
      </w:r>
    </w:p>
    <w:p w:rsidR="00FE39BB" w:rsidRPr="00FE39BB" w:rsidRDefault="00FE39BB" w:rsidP="00FE39BB">
      <w:pPr>
        <w:pStyle w:val="a3"/>
        <w:tabs>
          <w:tab w:val="left" w:pos="426"/>
        </w:tabs>
        <w:ind w:left="0" w:right="-1"/>
        <w:jc w:val="both"/>
        <w:outlineLvl w:val="0"/>
        <w:rPr>
          <w:rFonts w:ascii="Arial" w:hAnsi="Arial" w:cs="Arial"/>
        </w:rPr>
      </w:pPr>
    </w:p>
    <w:p w:rsidR="00FE39BB" w:rsidRDefault="00FE39BB" w:rsidP="00FE39BB">
      <w:pPr>
        <w:pStyle w:val="a3"/>
        <w:numPr>
          <w:ilvl w:val="0"/>
          <w:numId w:val="1"/>
        </w:numPr>
        <w:tabs>
          <w:tab w:val="left" w:pos="426"/>
        </w:tabs>
        <w:ind w:left="0" w:right="-1" w:firstLine="0"/>
        <w:jc w:val="both"/>
        <w:outlineLvl w:val="0"/>
        <w:rPr>
          <w:rFonts w:ascii="Arial" w:hAnsi="Arial" w:cs="Arial"/>
        </w:rPr>
      </w:pPr>
      <w:r w:rsidRPr="00495A9E">
        <w:rPr>
          <w:rFonts w:ascii="Arial" w:hAnsi="Arial" w:cs="Arial"/>
        </w:rPr>
        <w:t>Настояще</w:t>
      </w:r>
      <w:r>
        <w:rPr>
          <w:rFonts w:ascii="Arial" w:hAnsi="Arial" w:cs="Arial"/>
        </w:rPr>
        <w:t xml:space="preserve">е решение вступает </w:t>
      </w:r>
      <w:r w:rsidRPr="00FE39BB">
        <w:rPr>
          <w:rFonts w:ascii="Arial" w:hAnsi="Arial" w:cs="Arial"/>
        </w:rPr>
        <w:t xml:space="preserve">в силу через десять календарных дней после дня его </w:t>
      </w:r>
      <w:r w:rsidRPr="00495A9E">
        <w:rPr>
          <w:rFonts w:ascii="Arial" w:hAnsi="Arial" w:cs="Arial"/>
        </w:rPr>
        <w:t>опубликования</w:t>
      </w:r>
      <w:r>
        <w:rPr>
          <w:rFonts w:ascii="Arial" w:hAnsi="Arial" w:cs="Arial"/>
        </w:rPr>
        <w:t xml:space="preserve"> (обнародования)</w:t>
      </w:r>
      <w:r w:rsidRPr="00495A9E">
        <w:rPr>
          <w:rFonts w:ascii="Arial" w:hAnsi="Arial" w:cs="Arial"/>
        </w:rPr>
        <w:t xml:space="preserve"> в газете «Ленские зори»</w:t>
      </w:r>
      <w:r>
        <w:rPr>
          <w:rFonts w:ascii="Arial" w:hAnsi="Arial" w:cs="Arial"/>
        </w:rPr>
        <w:t>.</w:t>
      </w:r>
    </w:p>
    <w:p w:rsidR="005C5624" w:rsidRDefault="005C5624"/>
    <w:p w:rsidR="00FE39BB" w:rsidRDefault="00FE39BB"/>
    <w:p w:rsidR="00FE39BB" w:rsidRPr="002D76F4" w:rsidRDefault="00B42561" w:rsidP="00FE39BB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И о главы</w:t>
      </w:r>
      <w:r w:rsidR="00FE39BB" w:rsidRPr="002D76F4">
        <w:rPr>
          <w:rFonts w:ascii="Arial" w:hAnsi="Arial" w:cs="Arial"/>
        </w:rPr>
        <w:t xml:space="preserve"> </w:t>
      </w:r>
    </w:p>
    <w:p w:rsidR="002C222B" w:rsidRDefault="00FE727D" w:rsidP="00FE39BB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E39BB" w:rsidRPr="002D76F4">
        <w:rPr>
          <w:rFonts w:ascii="Arial" w:hAnsi="Arial" w:cs="Arial"/>
        </w:rPr>
        <w:t xml:space="preserve">Киренского муниципального образования           </w:t>
      </w:r>
      <w:r w:rsidR="00B42561">
        <w:rPr>
          <w:rFonts w:ascii="Arial" w:hAnsi="Arial" w:cs="Arial"/>
        </w:rPr>
        <w:t xml:space="preserve">                         </w:t>
      </w:r>
    </w:p>
    <w:p w:rsidR="00FE39BB" w:rsidRPr="002D76F4" w:rsidRDefault="002C222B" w:rsidP="00FE39BB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42561">
        <w:rPr>
          <w:rFonts w:ascii="Arial" w:hAnsi="Arial" w:cs="Arial"/>
        </w:rPr>
        <w:t>И.В  Журавлёва</w:t>
      </w:r>
    </w:p>
    <w:p w:rsidR="00FE727D" w:rsidRDefault="00FE727D" w:rsidP="00B42561">
      <w:pPr>
        <w:tabs>
          <w:tab w:val="left" w:pos="6795"/>
        </w:tabs>
        <w:ind w:left="-284"/>
        <w:rPr>
          <w:rFonts w:ascii="Arial" w:hAnsi="Arial" w:cs="Arial"/>
          <w:sz w:val="16"/>
          <w:szCs w:val="16"/>
        </w:rPr>
      </w:pPr>
    </w:p>
    <w:p w:rsidR="002C222B" w:rsidRDefault="00FE39BB" w:rsidP="00B42561">
      <w:pPr>
        <w:tabs>
          <w:tab w:val="left" w:pos="6795"/>
        </w:tabs>
        <w:ind w:left="-284"/>
        <w:rPr>
          <w:rFonts w:ascii="Arial" w:hAnsi="Arial" w:cs="Arial"/>
        </w:rPr>
      </w:pPr>
      <w:r w:rsidRPr="002D76F4">
        <w:rPr>
          <w:rFonts w:ascii="Arial" w:hAnsi="Arial" w:cs="Arial"/>
        </w:rPr>
        <w:t xml:space="preserve">Председатель Думы </w:t>
      </w:r>
      <w:r w:rsidR="00B42561">
        <w:rPr>
          <w:rFonts w:ascii="Arial" w:hAnsi="Arial" w:cs="Arial"/>
        </w:rPr>
        <w:tab/>
      </w:r>
    </w:p>
    <w:p w:rsidR="00FE39BB" w:rsidRPr="002D76F4" w:rsidRDefault="00FE39BB" w:rsidP="00FE39BB">
      <w:pPr>
        <w:ind w:left="-284"/>
        <w:rPr>
          <w:rFonts w:ascii="Arial" w:hAnsi="Arial" w:cs="Arial"/>
        </w:rPr>
      </w:pPr>
      <w:r w:rsidRPr="002D76F4">
        <w:rPr>
          <w:rFonts w:ascii="Arial" w:hAnsi="Arial" w:cs="Arial"/>
        </w:rPr>
        <w:t>Киренского муниципального образования</w:t>
      </w:r>
      <w:r>
        <w:rPr>
          <w:rFonts w:ascii="Arial" w:hAnsi="Arial" w:cs="Arial"/>
        </w:rPr>
        <w:t xml:space="preserve">        </w:t>
      </w:r>
      <w:r w:rsidRPr="002D76F4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</w:t>
      </w:r>
      <w:r w:rsidR="00B42561">
        <w:rPr>
          <w:rFonts w:ascii="Arial" w:hAnsi="Arial" w:cs="Arial"/>
        </w:rPr>
        <w:t xml:space="preserve">                      </w:t>
      </w:r>
    </w:p>
    <w:p w:rsidR="002C222B" w:rsidRDefault="002C222B" w:rsidP="002C222B">
      <w:pPr>
        <w:tabs>
          <w:tab w:val="left" w:pos="6795"/>
        </w:tabs>
        <w:ind w:left="-284"/>
        <w:rPr>
          <w:rFonts w:ascii="Arial" w:hAnsi="Arial" w:cs="Arial"/>
        </w:rPr>
      </w:pPr>
      <w:r>
        <w:rPr>
          <w:rFonts w:ascii="Arial" w:hAnsi="Arial" w:cs="Arial"/>
        </w:rPr>
        <w:t>С.А. Куклин</w:t>
      </w:r>
    </w:p>
    <w:p w:rsidR="00FE39BB" w:rsidRDefault="00FE39BB"/>
    <w:sectPr w:rsidR="00FE39BB" w:rsidSect="005C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BD6" w:rsidRDefault="00CB6BD6" w:rsidP="00FE39BB">
      <w:r>
        <w:separator/>
      </w:r>
    </w:p>
  </w:endnote>
  <w:endnote w:type="continuationSeparator" w:id="0">
    <w:p w:rsidR="00CB6BD6" w:rsidRDefault="00CB6BD6" w:rsidP="00FE3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BD6" w:rsidRDefault="00CB6BD6" w:rsidP="00FE39BB">
      <w:r>
        <w:separator/>
      </w:r>
    </w:p>
  </w:footnote>
  <w:footnote w:type="continuationSeparator" w:id="0">
    <w:p w:rsidR="00CB6BD6" w:rsidRDefault="00CB6BD6" w:rsidP="00FE39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2FC8"/>
    <w:multiLevelType w:val="multilevel"/>
    <w:tmpl w:val="62EC5C70"/>
    <w:lvl w:ilvl="0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9BB"/>
    <w:rsid w:val="00012982"/>
    <w:rsid w:val="002B5773"/>
    <w:rsid w:val="002C222B"/>
    <w:rsid w:val="00523D16"/>
    <w:rsid w:val="005B6508"/>
    <w:rsid w:val="005C5624"/>
    <w:rsid w:val="006B4C55"/>
    <w:rsid w:val="006C2C6F"/>
    <w:rsid w:val="006F3038"/>
    <w:rsid w:val="0079745A"/>
    <w:rsid w:val="0081440C"/>
    <w:rsid w:val="008B263E"/>
    <w:rsid w:val="00B42561"/>
    <w:rsid w:val="00CA0DA0"/>
    <w:rsid w:val="00CB6BD6"/>
    <w:rsid w:val="00DC1F82"/>
    <w:rsid w:val="00E85378"/>
    <w:rsid w:val="00FE39BB"/>
    <w:rsid w:val="00FE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2020-07-29T02:42:00Z</cp:lastPrinted>
  <dcterms:created xsi:type="dcterms:W3CDTF">2020-04-27T03:16:00Z</dcterms:created>
  <dcterms:modified xsi:type="dcterms:W3CDTF">2020-08-07T02:48:00Z</dcterms:modified>
</cp:coreProperties>
</file>