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97" w:rsidRDefault="00434697" w:rsidP="00434697">
      <w:pPr>
        <w:tabs>
          <w:tab w:val="center" w:pos="5102"/>
          <w:tab w:val="left" w:pos="8820"/>
          <w:tab w:val="left" w:pos="8955"/>
        </w:tabs>
        <w:jc w:val="right"/>
        <w:rPr>
          <w:b/>
          <w:sz w:val="28"/>
          <w:szCs w:val="28"/>
        </w:rPr>
      </w:pPr>
      <w:r>
        <w:rPr>
          <w:b/>
          <w:sz w:val="28"/>
          <w:szCs w:val="28"/>
        </w:rPr>
        <w:t xml:space="preserve">                    </w:t>
      </w:r>
    </w:p>
    <w:p w:rsidR="000D537D" w:rsidRPr="000E0CA9" w:rsidRDefault="000D537D" w:rsidP="00434697">
      <w:pPr>
        <w:tabs>
          <w:tab w:val="center" w:pos="5102"/>
          <w:tab w:val="left" w:pos="8820"/>
          <w:tab w:val="left" w:pos="8955"/>
        </w:tabs>
        <w:jc w:val="center"/>
        <w:rPr>
          <w:b/>
          <w:sz w:val="28"/>
          <w:szCs w:val="28"/>
        </w:rPr>
      </w:pPr>
      <w:r w:rsidRPr="000E0CA9">
        <w:rPr>
          <w:b/>
          <w:sz w:val="28"/>
          <w:szCs w:val="28"/>
        </w:rPr>
        <w:t xml:space="preserve">Р  О  С </w:t>
      </w:r>
      <w:proofErr w:type="spellStart"/>
      <w:proofErr w:type="gramStart"/>
      <w:r w:rsidRPr="000E0CA9">
        <w:rPr>
          <w:b/>
          <w:sz w:val="28"/>
          <w:szCs w:val="28"/>
        </w:rPr>
        <w:t>С</w:t>
      </w:r>
      <w:proofErr w:type="spellEnd"/>
      <w:proofErr w:type="gramEnd"/>
      <w:r w:rsidRPr="000E0CA9">
        <w:rPr>
          <w:b/>
          <w:sz w:val="28"/>
          <w:szCs w:val="28"/>
        </w:rPr>
        <w:t xml:space="preserve"> И Й С К А Я   Ф Е Д Е Р А Ц И Я</w:t>
      </w:r>
    </w:p>
    <w:p w:rsidR="000D537D" w:rsidRPr="000E0CA9" w:rsidRDefault="000D537D" w:rsidP="000D537D">
      <w:pPr>
        <w:jc w:val="center"/>
        <w:outlineLvl w:val="0"/>
        <w:rPr>
          <w:b/>
          <w:sz w:val="28"/>
          <w:szCs w:val="28"/>
        </w:rPr>
      </w:pPr>
      <w:r w:rsidRPr="000E0CA9">
        <w:rPr>
          <w:b/>
          <w:sz w:val="28"/>
          <w:szCs w:val="28"/>
        </w:rPr>
        <w:t xml:space="preserve">И </w:t>
      </w:r>
      <w:proofErr w:type="gramStart"/>
      <w:r w:rsidRPr="000E0CA9">
        <w:rPr>
          <w:b/>
          <w:sz w:val="28"/>
          <w:szCs w:val="28"/>
        </w:rPr>
        <w:t>Р</w:t>
      </w:r>
      <w:proofErr w:type="gramEnd"/>
      <w:r w:rsidRPr="000E0CA9">
        <w:rPr>
          <w:b/>
          <w:sz w:val="28"/>
          <w:szCs w:val="28"/>
        </w:rPr>
        <w:t xml:space="preserve"> К У Т С К А Я  О Б Л А С Т Ь</w:t>
      </w:r>
    </w:p>
    <w:p w:rsidR="000D537D" w:rsidRPr="000E0CA9" w:rsidRDefault="000D537D" w:rsidP="000D537D">
      <w:pPr>
        <w:jc w:val="center"/>
        <w:rPr>
          <w:b/>
          <w:sz w:val="28"/>
          <w:szCs w:val="28"/>
        </w:rPr>
      </w:pPr>
      <w:r w:rsidRPr="000E0CA9">
        <w:rPr>
          <w:b/>
          <w:sz w:val="28"/>
          <w:szCs w:val="28"/>
        </w:rPr>
        <w:t>КИРЕНСКИЙ РАЙОН</w:t>
      </w:r>
    </w:p>
    <w:p w:rsidR="000D537D" w:rsidRPr="000E0CA9" w:rsidRDefault="000D537D" w:rsidP="000D537D">
      <w:pPr>
        <w:jc w:val="center"/>
        <w:outlineLvl w:val="0"/>
        <w:rPr>
          <w:b/>
          <w:sz w:val="28"/>
          <w:szCs w:val="28"/>
        </w:rPr>
      </w:pPr>
      <w:r w:rsidRPr="000E0CA9">
        <w:rPr>
          <w:b/>
          <w:sz w:val="28"/>
          <w:szCs w:val="28"/>
        </w:rPr>
        <w:t xml:space="preserve">Д У М А </w:t>
      </w:r>
    </w:p>
    <w:p w:rsidR="000D537D" w:rsidRPr="000E0CA9" w:rsidRDefault="000D537D" w:rsidP="000D537D">
      <w:pPr>
        <w:jc w:val="center"/>
        <w:outlineLvl w:val="0"/>
        <w:rPr>
          <w:b/>
          <w:sz w:val="28"/>
          <w:szCs w:val="28"/>
        </w:rPr>
      </w:pPr>
      <w:r w:rsidRPr="000E0CA9">
        <w:rPr>
          <w:b/>
          <w:sz w:val="28"/>
          <w:szCs w:val="28"/>
        </w:rPr>
        <w:t>КИРЕНСКОГО    МУНИЦИПАЛЬНОГО  ОБРАЗОВАНИЯ</w:t>
      </w:r>
    </w:p>
    <w:p w:rsidR="000D537D" w:rsidRPr="000E0CA9" w:rsidRDefault="000D537D" w:rsidP="000D537D">
      <w:pPr>
        <w:jc w:val="center"/>
        <w:rPr>
          <w:b/>
          <w:sz w:val="28"/>
          <w:szCs w:val="28"/>
        </w:rPr>
      </w:pPr>
      <w:r w:rsidRPr="000E0CA9">
        <w:rPr>
          <w:b/>
          <w:sz w:val="28"/>
          <w:szCs w:val="28"/>
        </w:rPr>
        <w:t>4 созыва</w:t>
      </w:r>
    </w:p>
    <w:p w:rsidR="000D537D" w:rsidRPr="000E0CA9" w:rsidRDefault="000D537D" w:rsidP="000D537D">
      <w:pPr>
        <w:jc w:val="center"/>
        <w:rPr>
          <w:b/>
          <w:sz w:val="28"/>
          <w:szCs w:val="28"/>
        </w:rPr>
      </w:pPr>
    </w:p>
    <w:p w:rsidR="00331305" w:rsidRDefault="000D537D" w:rsidP="00331305">
      <w:pPr>
        <w:jc w:val="center"/>
        <w:rPr>
          <w:b/>
        </w:rPr>
      </w:pPr>
      <w:r w:rsidRPr="000E0CA9">
        <w:rPr>
          <w:b/>
          <w:sz w:val="28"/>
          <w:szCs w:val="28"/>
        </w:rPr>
        <w:t xml:space="preserve">  </w:t>
      </w:r>
      <w:proofErr w:type="gramStart"/>
      <w:r w:rsidRPr="004D1AE6">
        <w:rPr>
          <w:b/>
        </w:rPr>
        <w:t>Р</w:t>
      </w:r>
      <w:proofErr w:type="gramEnd"/>
      <w:r w:rsidRPr="004D1AE6">
        <w:rPr>
          <w:b/>
        </w:rPr>
        <w:t xml:space="preserve"> Е  Ш Е Н И Е</w:t>
      </w:r>
    </w:p>
    <w:p w:rsidR="00331305" w:rsidRDefault="00331305" w:rsidP="00331305">
      <w:pPr>
        <w:outlineLvl w:val="0"/>
        <w:rPr>
          <w:b/>
        </w:rPr>
      </w:pPr>
      <w:r w:rsidRPr="00E753A9">
        <w:rPr>
          <w:b/>
        </w:rPr>
        <w:t>«</w:t>
      </w:r>
      <w:r>
        <w:rPr>
          <w:b/>
        </w:rPr>
        <w:t>23</w:t>
      </w:r>
      <w:r w:rsidRPr="00E753A9">
        <w:rPr>
          <w:b/>
        </w:rPr>
        <w:t xml:space="preserve">» </w:t>
      </w:r>
      <w:r>
        <w:rPr>
          <w:b/>
        </w:rPr>
        <w:t>декабря</w:t>
      </w:r>
      <w:r w:rsidRPr="00E753A9">
        <w:rPr>
          <w:b/>
        </w:rPr>
        <w:t xml:space="preserve"> 20</w:t>
      </w:r>
      <w:r>
        <w:rPr>
          <w:b/>
        </w:rPr>
        <w:t>21</w:t>
      </w:r>
      <w:r w:rsidRPr="00E753A9">
        <w:rPr>
          <w:b/>
        </w:rPr>
        <w:t xml:space="preserve">г.                      </w:t>
      </w:r>
      <w:r>
        <w:rPr>
          <w:b/>
        </w:rPr>
        <w:t xml:space="preserve">         </w:t>
      </w:r>
      <w:r w:rsidRPr="00E753A9">
        <w:rPr>
          <w:b/>
        </w:rPr>
        <w:t xml:space="preserve">    №</w:t>
      </w:r>
      <w:r w:rsidR="00DD063A">
        <w:rPr>
          <w:b/>
        </w:rPr>
        <w:t xml:space="preserve"> 212</w:t>
      </w:r>
      <w:r>
        <w:rPr>
          <w:b/>
        </w:rPr>
        <w:t xml:space="preserve">/4 </w:t>
      </w:r>
      <w:r w:rsidRPr="00E753A9">
        <w:rPr>
          <w:b/>
        </w:rPr>
        <w:t xml:space="preserve">                        </w:t>
      </w:r>
      <w:r>
        <w:rPr>
          <w:b/>
        </w:rPr>
        <w:t xml:space="preserve">                </w:t>
      </w:r>
      <w:r w:rsidRPr="00E753A9">
        <w:rPr>
          <w:b/>
        </w:rPr>
        <w:t xml:space="preserve">   </w:t>
      </w:r>
      <w:r>
        <w:rPr>
          <w:b/>
        </w:rPr>
        <w:t xml:space="preserve">     </w:t>
      </w:r>
      <w:r w:rsidRPr="00E753A9">
        <w:rPr>
          <w:b/>
        </w:rPr>
        <w:t xml:space="preserve">  г. Киренск</w:t>
      </w:r>
    </w:p>
    <w:p w:rsidR="004A364D" w:rsidRDefault="004A364D" w:rsidP="00331305">
      <w:pPr>
        <w:outlineLvl w:val="0"/>
        <w:rPr>
          <w:b/>
        </w:rPr>
      </w:pPr>
    </w:p>
    <w:p w:rsidR="005F1808" w:rsidRDefault="005F1808" w:rsidP="00331305">
      <w:pPr>
        <w:outlineLvl w:val="0"/>
        <w:rPr>
          <w:b/>
        </w:rPr>
      </w:pPr>
    </w:p>
    <w:p w:rsidR="005F1808" w:rsidRDefault="005F1808" w:rsidP="00331305">
      <w:pPr>
        <w:outlineLvl w:val="0"/>
        <w:rPr>
          <w:b/>
        </w:rPr>
      </w:pPr>
    </w:p>
    <w:p w:rsidR="004A364D" w:rsidRDefault="004A364D" w:rsidP="00331305">
      <w:pPr>
        <w:outlineLvl w:val="0"/>
        <w:rPr>
          <w:b/>
        </w:rPr>
      </w:pPr>
      <w:r>
        <w:rPr>
          <w:b/>
        </w:rPr>
        <w:t xml:space="preserve">«Об утверждении Положения </w:t>
      </w:r>
    </w:p>
    <w:p w:rsidR="004A364D" w:rsidRDefault="004A364D" w:rsidP="00331305">
      <w:pPr>
        <w:outlineLvl w:val="0"/>
        <w:rPr>
          <w:b/>
        </w:rPr>
      </w:pPr>
      <w:r>
        <w:rPr>
          <w:b/>
        </w:rPr>
        <w:t xml:space="preserve">о муниципальном контроле </w:t>
      </w:r>
      <w:proofErr w:type="gramStart"/>
      <w:r>
        <w:rPr>
          <w:b/>
        </w:rPr>
        <w:t>на</w:t>
      </w:r>
      <w:proofErr w:type="gramEnd"/>
      <w:r>
        <w:rPr>
          <w:b/>
        </w:rPr>
        <w:t xml:space="preserve"> автомобильном </w:t>
      </w:r>
    </w:p>
    <w:p w:rsidR="004A364D" w:rsidRDefault="004A364D" w:rsidP="00331305">
      <w:pPr>
        <w:outlineLvl w:val="0"/>
        <w:rPr>
          <w:b/>
        </w:rPr>
      </w:pPr>
      <w:r>
        <w:rPr>
          <w:b/>
        </w:rPr>
        <w:t xml:space="preserve">транспорте и в дорожном хозяйстве </w:t>
      </w:r>
      <w:proofErr w:type="gramStart"/>
      <w:r>
        <w:rPr>
          <w:b/>
        </w:rPr>
        <w:t>в</w:t>
      </w:r>
      <w:proofErr w:type="gramEnd"/>
      <w:r>
        <w:rPr>
          <w:b/>
        </w:rPr>
        <w:t xml:space="preserve"> </w:t>
      </w:r>
    </w:p>
    <w:p w:rsidR="004A364D" w:rsidRDefault="004A364D" w:rsidP="00331305">
      <w:pPr>
        <w:outlineLvl w:val="0"/>
        <w:rPr>
          <w:b/>
        </w:rPr>
      </w:pPr>
      <w:r>
        <w:rPr>
          <w:b/>
        </w:rPr>
        <w:t xml:space="preserve">Киренском муниципальном </w:t>
      </w:r>
      <w:proofErr w:type="gramStart"/>
      <w:r>
        <w:rPr>
          <w:b/>
        </w:rPr>
        <w:t>образовании</w:t>
      </w:r>
      <w:proofErr w:type="gramEnd"/>
      <w:r>
        <w:rPr>
          <w:b/>
        </w:rPr>
        <w:t>»</w:t>
      </w:r>
    </w:p>
    <w:p w:rsidR="000D537D" w:rsidRPr="004044E2" w:rsidRDefault="000D537D" w:rsidP="000D537D">
      <w:pPr>
        <w:jc w:val="center"/>
        <w:rPr>
          <w:b/>
          <w:sz w:val="22"/>
          <w:szCs w:val="22"/>
        </w:rPr>
      </w:pPr>
    </w:p>
    <w:p w:rsidR="000D537D" w:rsidRPr="004044E2" w:rsidRDefault="000D537D" w:rsidP="000D537D">
      <w:pPr>
        <w:autoSpaceDE w:val="0"/>
        <w:autoSpaceDN w:val="0"/>
        <w:adjustRightInd w:val="0"/>
        <w:jc w:val="center"/>
        <w:rPr>
          <w:b/>
          <w:sz w:val="22"/>
          <w:szCs w:val="22"/>
        </w:rPr>
      </w:pPr>
    </w:p>
    <w:p w:rsidR="000D537D" w:rsidRPr="004044E2" w:rsidRDefault="000D537D" w:rsidP="000D537D">
      <w:pPr>
        <w:autoSpaceDE w:val="0"/>
        <w:autoSpaceDN w:val="0"/>
        <w:adjustRightInd w:val="0"/>
        <w:jc w:val="both"/>
        <w:rPr>
          <w:sz w:val="22"/>
          <w:szCs w:val="22"/>
        </w:rPr>
      </w:pPr>
    </w:p>
    <w:p w:rsidR="000D537D" w:rsidRPr="005F323F" w:rsidRDefault="00A420FC" w:rsidP="00A420FC">
      <w:pPr>
        <w:pStyle w:val="HTML"/>
        <w:ind w:firstLine="540"/>
        <w:jc w:val="both"/>
        <w:rPr>
          <w:rFonts w:ascii="Times New Roman" w:hAnsi="Times New Roman" w:cs="Times New Roman"/>
          <w:color w:val="000000"/>
          <w:sz w:val="24"/>
          <w:szCs w:val="24"/>
        </w:rPr>
      </w:pPr>
      <w:proofErr w:type="gramStart"/>
      <w:r w:rsidRPr="005F323F">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5F323F">
        <w:rPr>
          <w:rFonts w:ascii="Times New Roman" w:hAnsi="Times New Roman" w:cs="Times New Roman"/>
          <w:color w:val="000000"/>
          <w:sz w:val="24"/>
          <w:szCs w:val="24"/>
        </w:rPr>
        <w:t xml:space="preserve"> руководствуясь статьей 3</w:t>
      </w:r>
      <w:r w:rsidRPr="005F323F">
        <w:rPr>
          <w:rFonts w:ascii="Times New Roman" w:hAnsi="Times New Roman" w:cs="Times New Roman"/>
          <w:color w:val="000000"/>
          <w:sz w:val="24"/>
          <w:szCs w:val="24"/>
          <w:vertAlign w:val="superscript"/>
        </w:rPr>
        <w:t>1</w:t>
      </w:r>
      <w:r w:rsidRPr="005F323F">
        <w:rPr>
          <w:rFonts w:ascii="Times New Roman" w:hAnsi="Times New Roman" w:cs="Times New Roman"/>
          <w:color w:val="000000"/>
          <w:sz w:val="24"/>
          <w:szCs w:val="24"/>
        </w:rPr>
        <w:t xml:space="preserve"> Федерального закона от 8 ноября 2007 года № 259-ФЗ «Устав автомобильного транспорта и городского наземного электрического транспорта», статьей 13</w:t>
      </w:r>
      <w:r w:rsidRPr="005F323F">
        <w:rPr>
          <w:rFonts w:ascii="Times New Roman" w:hAnsi="Times New Roman" w:cs="Times New Roman"/>
          <w:color w:val="000000"/>
          <w:sz w:val="24"/>
          <w:szCs w:val="24"/>
          <w:vertAlign w:val="superscript"/>
        </w:rPr>
        <w:t xml:space="preserve">1 </w:t>
      </w:r>
      <w:r w:rsidRPr="005F323F">
        <w:rPr>
          <w:rFonts w:ascii="Times New Roman" w:hAnsi="Times New Roman" w:cs="Times New Roman"/>
          <w:color w:val="000000"/>
          <w:sz w:val="24"/>
          <w:szCs w:val="24"/>
        </w:rPr>
        <w:t>Федерального закона от 8 ноября 2007 года № 257-ФЗ «Об автомобильных дорогах и о дорожной деятельности в Российской Федерации и о внесении изменений</w:t>
      </w:r>
      <w:proofErr w:type="gramEnd"/>
      <w:r w:rsidRPr="005F323F">
        <w:rPr>
          <w:rFonts w:ascii="Times New Roman" w:hAnsi="Times New Roman" w:cs="Times New Roman"/>
          <w:color w:val="000000"/>
          <w:sz w:val="24"/>
          <w:szCs w:val="24"/>
        </w:rPr>
        <w:t xml:space="preserve">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5F323F">
        <w:rPr>
          <w:rFonts w:ascii="Times New Roman" w:hAnsi="Times New Roman" w:cs="Times New Roman"/>
          <w:sz w:val="24"/>
          <w:szCs w:val="24"/>
        </w:rPr>
        <w:t>статьями</w:t>
      </w:r>
      <w:r w:rsidR="00DF7411" w:rsidRPr="005F323F">
        <w:rPr>
          <w:rFonts w:ascii="Times New Roman" w:hAnsi="Times New Roman" w:cs="Times New Roman"/>
          <w:sz w:val="24"/>
          <w:szCs w:val="24"/>
        </w:rPr>
        <w:t xml:space="preserve"> 36</w:t>
      </w:r>
      <w:r w:rsidRPr="005F323F">
        <w:rPr>
          <w:rFonts w:ascii="Times New Roman" w:hAnsi="Times New Roman" w:cs="Times New Roman"/>
          <w:sz w:val="24"/>
          <w:szCs w:val="24"/>
        </w:rPr>
        <w:t xml:space="preserve">, </w:t>
      </w:r>
      <w:r w:rsidR="00DF7411" w:rsidRPr="005F323F">
        <w:rPr>
          <w:rFonts w:ascii="Times New Roman" w:hAnsi="Times New Roman" w:cs="Times New Roman"/>
          <w:sz w:val="24"/>
          <w:szCs w:val="24"/>
        </w:rPr>
        <w:t>50</w:t>
      </w:r>
      <w:r w:rsidRPr="005F323F">
        <w:rPr>
          <w:rFonts w:ascii="Times New Roman" w:hAnsi="Times New Roman" w:cs="Times New Roman"/>
          <w:sz w:val="24"/>
          <w:szCs w:val="24"/>
        </w:rPr>
        <w:t xml:space="preserve"> </w:t>
      </w:r>
      <w:r w:rsidRPr="005F323F">
        <w:rPr>
          <w:rFonts w:ascii="Times New Roman" w:hAnsi="Times New Roman" w:cs="Times New Roman"/>
          <w:sz w:val="24"/>
          <w:szCs w:val="24"/>
          <w:lang w:eastAsia="en-US"/>
        </w:rPr>
        <w:t xml:space="preserve">Устава Киренского </w:t>
      </w:r>
      <w:r w:rsidRPr="005F323F">
        <w:rPr>
          <w:rFonts w:ascii="Times New Roman" w:hAnsi="Times New Roman" w:cs="Times New Roman"/>
          <w:sz w:val="24"/>
          <w:szCs w:val="24"/>
        </w:rPr>
        <w:t xml:space="preserve">муниципального образования, </w:t>
      </w:r>
      <w:r w:rsidR="000D537D" w:rsidRPr="005F323F">
        <w:rPr>
          <w:rFonts w:ascii="Times New Roman" w:hAnsi="Times New Roman" w:cs="Times New Roman"/>
          <w:sz w:val="24"/>
          <w:szCs w:val="24"/>
        </w:rPr>
        <w:t xml:space="preserve">Дума Киренского муниципального образования решила: </w:t>
      </w:r>
    </w:p>
    <w:p w:rsidR="000D537D" w:rsidRPr="005F323F" w:rsidRDefault="000D537D" w:rsidP="000D537D">
      <w:pPr>
        <w:autoSpaceDE w:val="0"/>
        <w:autoSpaceDN w:val="0"/>
        <w:adjustRightInd w:val="0"/>
        <w:ind w:firstLine="709"/>
        <w:jc w:val="both"/>
      </w:pPr>
    </w:p>
    <w:p w:rsidR="00615348" w:rsidRPr="005F323F" w:rsidRDefault="00615348" w:rsidP="00615348">
      <w:pPr>
        <w:pStyle w:val="a3"/>
        <w:numPr>
          <w:ilvl w:val="0"/>
          <w:numId w:val="1"/>
        </w:numPr>
        <w:shd w:val="clear" w:color="auto" w:fill="FFFFFF"/>
        <w:tabs>
          <w:tab w:val="left" w:pos="993"/>
        </w:tabs>
        <w:ind w:left="0" w:firstLine="709"/>
        <w:jc w:val="both"/>
        <w:rPr>
          <w:kern w:val="2"/>
        </w:rPr>
      </w:pPr>
      <w:r w:rsidRPr="005F323F">
        <w:rPr>
          <w:color w:val="000000"/>
        </w:rPr>
        <w:t xml:space="preserve">Утвердить Положение о муниципальном контроле на автомобильном транспорте и в дорожном хозяйстве в границах Киренского муниципального </w:t>
      </w:r>
      <w:r w:rsidR="003823BF">
        <w:rPr>
          <w:color w:val="000000"/>
        </w:rPr>
        <w:t>образования</w:t>
      </w:r>
      <w:r w:rsidRPr="005F323F">
        <w:rPr>
          <w:i/>
        </w:rPr>
        <w:t xml:space="preserve"> </w:t>
      </w:r>
      <w:r w:rsidRPr="005F323F">
        <w:rPr>
          <w:kern w:val="2"/>
        </w:rPr>
        <w:t>(прилагается).</w:t>
      </w:r>
    </w:p>
    <w:p w:rsidR="00615348" w:rsidRPr="005F323F" w:rsidRDefault="00615348" w:rsidP="00962423">
      <w:pPr>
        <w:pStyle w:val="HTML"/>
        <w:numPr>
          <w:ilvl w:val="0"/>
          <w:numId w:val="1"/>
        </w:numPr>
        <w:tabs>
          <w:tab w:val="clear" w:pos="1832"/>
          <w:tab w:val="left" w:pos="993"/>
        </w:tabs>
        <w:ind w:left="0" w:firstLine="709"/>
        <w:jc w:val="both"/>
        <w:rPr>
          <w:rFonts w:ascii="Times New Roman" w:hAnsi="Times New Roman" w:cs="Times New Roman"/>
          <w:sz w:val="24"/>
          <w:szCs w:val="24"/>
        </w:rPr>
      </w:pPr>
      <w:r w:rsidRPr="005F323F">
        <w:rPr>
          <w:rFonts w:ascii="Times New Roman" w:hAnsi="Times New Roman" w:cs="Times New Roman"/>
          <w:sz w:val="24"/>
          <w:szCs w:val="24"/>
        </w:rPr>
        <w:t xml:space="preserve">Настоящее решение вступает в силу с 1 января 2022 года, за исключением положений раздела 5 Положения о муниципальном контроле на автомобильном транспорте и в дорожном хозяйстве </w:t>
      </w:r>
      <w:r w:rsidRPr="005F323F">
        <w:rPr>
          <w:rFonts w:ascii="Times New Roman" w:hAnsi="Times New Roman" w:cs="Times New Roman"/>
          <w:color w:val="000000"/>
          <w:sz w:val="24"/>
          <w:szCs w:val="24"/>
        </w:rPr>
        <w:t>в границ</w:t>
      </w:r>
      <w:r w:rsidR="003823BF">
        <w:rPr>
          <w:rFonts w:ascii="Times New Roman" w:hAnsi="Times New Roman" w:cs="Times New Roman"/>
          <w:color w:val="000000"/>
          <w:sz w:val="24"/>
          <w:szCs w:val="24"/>
        </w:rPr>
        <w:t>ах</w:t>
      </w:r>
      <w:r w:rsidRPr="005F323F">
        <w:rPr>
          <w:rFonts w:ascii="Times New Roman" w:hAnsi="Times New Roman" w:cs="Times New Roman"/>
          <w:color w:val="000000"/>
          <w:sz w:val="24"/>
          <w:szCs w:val="24"/>
        </w:rPr>
        <w:t xml:space="preserve"> </w:t>
      </w:r>
      <w:r w:rsidR="003823BF">
        <w:rPr>
          <w:rFonts w:ascii="Times New Roman" w:hAnsi="Times New Roman" w:cs="Times New Roman"/>
          <w:color w:val="000000"/>
          <w:sz w:val="24"/>
          <w:szCs w:val="24"/>
        </w:rPr>
        <w:t>Киренского муниципального образования.</w:t>
      </w:r>
    </w:p>
    <w:p w:rsidR="00615348" w:rsidRPr="005F323F" w:rsidRDefault="00615348" w:rsidP="00962423">
      <w:pPr>
        <w:pStyle w:val="HTML"/>
        <w:numPr>
          <w:ilvl w:val="0"/>
          <w:numId w:val="1"/>
        </w:numPr>
        <w:tabs>
          <w:tab w:val="clear" w:pos="1832"/>
          <w:tab w:val="left" w:pos="993"/>
        </w:tabs>
        <w:ind w:left="0" w:firstLine="709"/>
        <w:jc w:val="both"/>
        <w:rPr>
          <w:rFonts w:ascii="Times New Roman" w:hAnsi="Times New Roman" w:cs="Times New Roman"/>
          <w:sz w:val="24"/>
          <w:szCs w:val="24"/>
        </w:rPr>
      </w:pPr>
      <w:r w:rsidRPr="005F323F">
        <w:rPr>
          <w:rFonts w:ascii="Times New Roman" w:hAnsi="Times New Roman" w:cs="Times New Roman"/>
          <w:sz w:val="24"/>
          <w:szCs w:val="24"/>
        </w:rPr>
        <w:t xml:space="preserve">Положения раздела 5 Положения о муниципальном контроле на автомобильном транспорте и в дорожном хозяйстве </w:t>
      </w:r>
      <w:r w:rsidR="003823BF">
        <w:rPr>
          <w:rFonts w:ascii="Times New Roman" w:hAnsi="Times New Roman" w:cs="Times New Roman"/>
          <w:color w:val="000000"/>
          <w:sz w:val="24"/>
          <w:szCs w:val="24"/>
        </w:rPr>
        <w:t>в</w:t>
      </w:r>
      <w:r w:rsidRPr="005F323F">
        <w:rPr>
          <w:rFonts w:ascii="Times New Roman" w:hAnsi="Times New Roman" w:cs="Times New Roman"/>
          <w:color w:val="000000"/>
          <w:sz w:val="24"/>
          <w:szCs w:val="24"/>
        </w:rPr>
        <w:t xml:space="preserve"> границ</w:t>
      </w:r>
      <w:r w:rsidR="003823BF">
        <w:rPr>
          <w:rFonts w:ascii="Times New Roman" w:hAnsi="Times New Roman" w:cs="Times New Roman"/>
          <w:color w:val="000000"/>
          <w:sz w:val="24"/>
          <w:szCs w:val="24"/>
        </w:rPr>
        <w:t>ах</w:t>
      </w:r>
      <w:r w:rsidRPr="005F323F">
        <w:rPr>
          <w:rFonts w:ascii="Times New Roman" w:hAnsi="Times New Roman" w:cs="Times New Roman"/>
          <w:color w:val="000000"/>
          <w:sz w:val="24"/>
          <w:szCs w:val="24"/>
        </w:rPr>
        <w:t xml:space="preserve"> Киренского муниципального </w:t>
      </w:r>
      <w:r w:rsidR="003823BF">
        <w:rPr>
          <w:rFonts w:ascii="Times New Roman" w:hAnsi="Times New Roman" w:cs="Times New Roman"/>
          <w:color w:val="000000"/>
          <w:sz w:val="24"/>
          <w:szCs w:val="24"/>
        </w:rPr>
        <w:t>образования</w:t>
      </w:r>
      <w:r w:rsidRPr="005F323F">
        <w:rPr>
          <w:rFonts w:ascii="Times New Roman" w:hAnsi="Times New Roman" w:cs="Times New Roman"/>
          <w:sz w:val="24"/>
          <w:szCs w:val="24"/>
        </w:rPr>
        <w:t xml:space="preserve"> вступают в силу с 1 марта 2022 года.</w:t>
      </w:r>
    </w:p>
    <w:p w:rsidR="00615348" w:rsidRPr="005F323F" w:rsidRDefault="00615348" w:rsidP="00615348">
      <w:pPr>
        <w:pStyle w:val="a3"/>
        <w:numPr>
          <w:ilvl w:val="0"/>
          <w:numId w:val="1"/>
        </w:numPr>
        <w:tabs>
          <w:tab w:val="left" w:pos="993"/>
        </w:tabs>
        <w:ind w:left="0" w:firstLine="709"/>
        <w:jc w:val="both"/>
      </w:pPr>
      <w:r w:rsidRPr="005F323F">
        <w:t>Решение подлежит официальному опубликованию в газете «Ленские Зори» и размещению на официальном сайте администрации</w:t>
      </w:r>
      <w:r w:rsidR="003823BF">
        <w:t xml:space="preserve"> Киренского муниципального образования</w:t>
      </w:r>
      <w:r w:rsidRPr="005F323F">
        <w:t>.</w:t>
      </w:r>
    </w:p>
    <w:p w:rsidR="00615348" w:rsidRPr="005F323F" w:rsidRDefault="00615348" w:rsidP="00615348">
      <w:pPr>
        <w:shd w:val="clear" w:color="auto" w:fill="FFFFFF"/>
        <w:ind w:firstLine="709"/>
        <w:jc w:val="both"/>
        <w:rPr>
          <w:color w:val="000000"/>
        </w:rPr>
      </w:pPr>
    </w:p>
    <w:p w:rsidR="00615348" w:rsidRPr="005F323F" w:rsidRDefault="00615348" w:rsidP="000D537D">
      <w:pPr>
        <w:autoSpaceDE w:val="0"/>
        <w:autoSpaceDN w:val="0"/>
        <w:adjustRightInd w:val="0"/>
        <w:ind w:firstLine="709"/>
        <w:jc w:val="both"/>
        <w:rPr>
          <w:b/>
          <w:i/>
          <w:kern w:val="2"/>
        </w:rPr>
      </w:pPr>
    </w:p>
    <w:p w:rsidR="000D537D" w:rsidRPr="005F323F" w:rsidRDefault="000D537D" w:rsidP="000D537D"/>
    <w:p w:rsidR="000D537D" w:rsidRPr="005F323F" w:rsidRDefault="000D537D" w:rsidP="000D537D">
      <w:r w:rsidRPr="005F323F">
        <w:t>Глава</w:t>
      </w:r>
    </w:p>
    <w:p w:rsidR="000D537D" w:rsidRPr="005F323F" w:rsidRDefault="000D537D" w:rsidP="000D537D">
      <w:r w:rsidRPr="005F323F">
        <w:t>Киренского муниципального об</w:t>
      </w:r>
      <w:r w:rsidR="005F323F">
        <w:t xml:space="preserve">разования             </w:t>
      </w:r>
      <w:r w:rsidRPr="005F323F">
        <w:t xml:space="preserve">              </w:t>
      </w:r>
    </w:p>
    <w:p w:rsidR="000D537D" w:rsidRPr="005F323F" w:rsidRDefault="000D537D" w:rsidP="000D537D">
      <w:proofErr w:type="spellStart"/>
      <w:r w:rsidRPr="005F323F">
        <w:t>А.В.Вициамов</w:t>
      </w:r>
      <w:proofErr w:type="spellEnd"/>
    </w:p>
    <w:p w:rsidR="000D537D" w:rsidRPr="005F323F" w:rsidRDefault="000D537D" w:rsidP="000D537D"/>
    <w:p w:rsidR="000D537D" w:rsidRPr="005F323F" w:rsidRDefault="000D537D" w:rsidP="000D537D">
      <w:r w:rsidRPr="005F323F">
        <w:t>Председатель Думы</w:t>
      </w:r>
    </w:p>
    <w:p w:rsidR="005F323F" w:rsidRDefault="000D537D" w:rsidP="000D537D">
      <w:r w:rsidRPr="005F323F">
        <w:t xml:space="preserve">Киренского муниципального образования                                                         </w:t>
      </w:r>
    </w:p>
    <w:p w:rsidR="000D537D" w:rsidRPr="005F323F" w:rsidRDefault="000D537D" w:rsidP="000D537D">
      <w:r w:rsidRPr="005F323F">
        <w:t xml:space="preserve">С.А.Куклин </w:t>
      </w:r>
    </w:p>
    <w:p w:rsidR="000D537D" w:rsidRPr="005F323F" w:rsidRDefault="000D537D" w:rsidP="000D537D">
      <w:pPr>
        <w:rPr>
          <w:b/>
        </w:rPr>
      </w:pPr>
    </w:p>
    <w:p w:rsidR="00C40A26" w:rsidRPr="00E017A9" w:rsidRDefault="00C40A26" w:rsidP="00C40A26">
      <w:pPr>
        <w:ind w:firstLine="567"/>
        <w:jc w:val="right"/>
        <w:rPr>
          <w:color w:val="000000"/>
        </w:rPr>
      </w:pPr>
    </w:p>
    <w:p w:rsidR="00C40A26" w:rsidRPr="00E017A9" w:rsidRDefault="00C40A26" w:rsidP="00C40A26">
      <w:pPr>
        <w:ind w:firstLine="567"/>
        <w:jc w:val="right"/>
        <w:rPr>
          <w:color w:val="000000"/>
        </w:rPr>
      </w:pPr>
    </w:p>
    <w:p w:rsidR="00C40A26" w:rsidRPr="00E017A9" w:rsidRDefault="00C40A26" w:rsidP="00C40A26">
      <w:pPr>
        <w:suppressAutoHyphens/>
        <w:jc w:val="right"/>
        <w:rPr>
          <w:kern w:val="2"/>
          <w:lang w:eastAsia="en-US"/>
        </w:rPr>
      </w:pPr>
      <w:r w:rsidRPr="00E017A9">
        <w:rPr>
          <w:kern w:val="2"/>
        </w:rPr>
        <w:t>УТВЕРЖДЕНО</w:t>
      </w:r>
    </w:p>
    <w:p w:rsidR="00C40A26" w:rsidRPr="00E017A9" w:rsidRDefault="00C40A26" w:rsidP="00C40A26">
      <w:pPr>
        <w:suppressAutoHyphens/>
        <w:jc w:val="right"/>
        <w:rPr>
          <w:kern w:val="2"/>
        </w:rPr>
      </w:pPr>
      <w:r w:rsidRPr="00E017A9">
        <w:rPr>
          <w:kern w:val="2"/>
        </w:rPr>
        <w:t xml:space="preserve">Решением Думы  </w:t>
      </w:r>
      <w:proofErr w:type="gramStart"/>
      <w:r w:rsidRPr="00E017A9">
        <w:rPr>
          <w:kern w:val="2"/>
        </w:rPr>
        <w:t>Киренского</w:t>
      </w:r>
      <w:proofErr w:type="gramEnd"/>
      <w:r w:rsidRPr="00E017A9">
        <w:rPr>
          <w:kern w:val="2"/>
        </w:rPr>
        <w:t xml:space="preserve"> </w:t>
      </w:r>
    </w:p>
    <w:p w:rsidR="00C40A26" w:rsidRPr="00E017A9" w:rsidRDefault="00C40A26" w:rsidP="00C40A26">
      <w:pPr>
        <w:suppressAutoHyphens/>
        <w:jc w:val="right"/>
        <w:rPr>
          <w:i/>
          <w:kern w:val="2"/>
        </w:rPr>
      </w:pPr>
      <w:r w:rsidRPr="00E017A9">
        <w:rPr>
          <w:kern w:val="2"/>
        </w:rPr>
        <w:t xml:space="preserve">муниципального образования </w:t>
      </w:r>
    </w:p>
    <w:p w:rsidR="00C40A26" w:rsidRPr="00E017A9" w:rsidRDefault="00C40A26" w:rsidP="00C40A26">
      <w:pPr>
        <w:ind w:firstLine="567"/>
        <w:jc w:val="right"/>
        <w:rPr>
          <w:color w:val="000000"/>
        </w:rPr>
      </w:pPr>
      <w:r w:rsidRPr="00E017A9">
        <w:rPr>
          <w:kern w:val="2"/>
        </w:rPr>
        <w:t>от «23» декабря  2021 г. № 212</w:t>
      </w:r>
    </w:p>
    <w:p w:rsidR="00C40A26" w:rsidRPr="00E017A9" w:rsidRDefault="00C40A26" w:rsidP="00C40A26">
      <w:pPr>
        <w:ind w:firstLine="567"/>
        <w:jc w:val="right"/>
        <w:rPr>
          <w:color w:val="000000"/>
        </w:rPr>
      </w:pPr>
    </w:p>
    <w:p w:rsidR="00C40A26" w:rsidRPr="00E017A9" w:rsidRDefault="00C40A26" w:rsidP="00C40A26">
      <w:pPr>
        <w:ind w:firstLine="567"/>
        <w:jc w:val="right"/>
        <w:rPr>
          <w:color w:val="000000"/>
        </w:rPr>
      </w:pPr>
    </w:p>
    <w:p w:rsidR="00C40A26" w:rsidRPr="00E017A9" w:rsidRDefault="00C40A26" w:rsidP="00C40A26">
      <w:pPr>
        <w:rPr>
          <w:color w:val="000000"/>
        </w:rPr>
      </w:pPr>
    </w:p>
    <w:p w:rsidR="00C40A26" w:rsidRPr="00E017A9" w:rsidRDefault="00C40A26" w:rsidP="00C40A26">
      <w:pPr>
        <w:ind w:firstLine="567"/>
        <w:jc w:val="right"/>
        <w:rPr>
          <w:color w:val="000000"/>
        </w:rPr>
      </w:pPr>
    </w:p>
    <w:p w:rsidR="00C40A26" w:rsidRPr="00E017A9" w:rsidRDefault="00C40A26" w:rsidP="00C40A26">
      <w:pPr>
        <w:jc w:val="center"/>
        <w:rPr>
          <w:i/>
          <w:iCs/>
          <w:color w:val="000000"/>
        </w:rPr>
      </w:pPr>
      <w:r w:rsidRPr="00E017A9">
        <w:rPr>
          <w:b/>
          <w:bCs/>
          <w:color w:val="000000"/>
        </w:rPr>
        <w:t xml:space="preserve">Положение о муниципальном контроле </w:t>
      </w:r>
      <w:r w:rsidRPr="00E017A9">
        <w:rPr>
          <w:b/>
          <w:bCs/>
          <w:color w:val="000000"/>
        </w:rPr>
        <w:br/>
        <w:t>на автомобильном транспорте и в дорожном хозяйстве в Киренском муниципальном образовании</w:t>
      </w:r>
    </w:p>
    <w:p w:rsidR="00C40A26" w:rsidRPr="00E017A9" w:rsidRDefault="00C40A26" w:rsidP="00C40A26">
      <w:pPr>
        <w:jc w:val="center"/>
      </w:pPr>
    </w:p>
    <w:p w:rsidR="00C40A26" w:rsidRPr="00E017A9" w:rsidRDefault="00C40A26" w:rsidP="00C40A26">
      <w:pPr>
        <w:pStyle w:val="ConsPlusNormal"/>
        <w:ind w:firstLine="0"/>
        <w:jc w:val="center"/>
        <w:rPr>
          <w:rFonts w:ascii="Times New Roman" w:hAnsi="Times New Roman" w:cs="Times New Roman"/>
          <w:b/>
          <w:bCs/>
          <w:color w:val="000000"/>
          <w:sz w:val="24"/>
          <w:szCs w:val="24"/>
        </w:rPr>
      </w:pPr>
      <w:r w:rsidRPr="00E017A9">
        <w:rPr>
          <w:rFonts w:ascii="Times New Roman" w:hAnsi="Times New Roman" w:cs="Times New Roman"/>
          <w:b/>
          <w:bCs/>
          <w:color w:val="000000"/>
          <w:sz w:val="24"/>
          <w:szCs w:val="24"/>
        </w:rPr>
        <w:t>Раздел 1. Общие положения</w:t>
      </w:r>
    </w:p>
    <w:p w:rsidR="00C40A26" w:rsidRPr="00E017A9" w:rsidRDefault="00C40A26" w:rsidP="00C40A26">
      <w:pPr>
        <w:pStyle w:val="ConsPlusNormal"/>
        <w:ind w:firstLine="0"/>
        <w:jc w:val="center"/>
        <w:rPr>
          <w:rFonts w:ascii="Times New Roman" w:hAnsi="Times New Roman" w:cs="Times New Roman"/>
          <w:b/>
          <w:bCs/>
          <w:color w:val="000000"/>
          <w:sz w:val="24"/>
          <w:szCs w:val="24"/>
        </w:rPr>
      </w:pPr>
    </w:p>
    <w:p w:rsidR="00C40A26" w:rsidRPr="00E017A9" w:rsidRDefault="00C40A26" w:rsidP="00C40A26">
      <w:pPr>
        <w:pStyle w:val="ConsPlusNormal"/>
        <w:ind w:firstLine="709"/>
        <w:jc w:val="both"/>
        <w:rPr>
          <w:rFonts w:ascii="Times New Roman" w:hAnsi="Times New Roman" w:cs="Times New Roman"/>
          <w:color w:val="FF0000"/>
          <w:sz w:val="24"/>
          <w:szCs w:val="24"/>
        </w:rPr>
      </w:pPr>
      <w:r w:rsidRPr="00E017A9">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E017A9">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0"/>
      <w:r w:rsidRPr="00E017A9">
        <w:rPr>
          <w:rFonts w:ascii="Times New Roman" w:hAnsi="Times New Roman" w:cs="Times New Roman"/>
          <w:color w:val="000000"/>
          <w:sz w:val="24"/>
          <w:szCs w:val="24"/>
        </w:rPr>
        <w:t>Киренского муниципального образования (далее – муниципальный контроль на автомобильном транспорте</w:t>
      </w:r>
      <w:r w:rsidRPr="00E017A9">
        <w:rPr>
          <w:rFonts w:ascii="Times New Roman" w:hAnsi="Times New Roman" w:cs="Times New Roman"/>
          <w:sz w:val="24"/>
          <w:szCs w:val="24"/>
        </w:rPr>
        <w:t>)</w:t>
      </w:r>
      <w:bookmarkEnd w:id="1"/>
      <w:r w:rsidRPr="00E017A9">
        <w:rPr>
          <w:rFonts w:ascii="Times New Roman" w:hAnsi="Times New Roman" w:cs="Times New Roman"/>
          <w:sz w:val="24"/>
          <w:szCs w:val="24"/>
        </w:rPr>
        <w:t>.</w:t>
      </w:r>
      <w:r w:rsidRPr="00E017A9">
        <w:rPr>
          <w:rFonts w:ascii="Times New Roman" w:hAnsi="Times New Roman" w:cs="Times New Roman"/>
          <w:color w:val="FF0000"/>
          <w:sz w:val="24"/>
          <w:szCs w:val="24"/>
        </w:rPr>
        <w:t xml:space="preserve"> </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Киренского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а)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40A26" w:rsidRPr="00E017A9" w:rsidRDefault="00C40A26" w:rsidP="00C40A26">
      <w:pPr>
        <w:ind w:firstLine="709"/>
        <w:contextualSpacing/>
        <w:jc w:val="both"/>
        <w:rPr>
          <w:color w:val="000000"/>
        </w:rPr>
      </w:pPr>
      <w:r w:rsidRPr="00E017A9">
        <w:rPr>
          <w:color w:val="000000"/>
        </w:rPr>
        <w:t>1.3. Муниципальный контроль на автомобильном транспорте осуществляется администрацией Киренского муниципального образования (далее – администрация)</w:t>
      </w:r>
      <w:r w:rsidRPr="00E017A9">
        <w:rPr>
          <w:rStyle w:val="a9"/>
          <w:color w:val="000000"/>
        </w:rPr>
        <w:footnoteReference w:id="1"/>
      </w:r>
      <w:r w:rsidRPr="00E017A9">
        <w:rPr>
          <w:color w:val="000000"/>
        </w:rPr>
        <w:t>.</w:t>
      </w:r>
    </w:p>
    <w:p w:rsidR="00C40A26" w:rsidRPr="00E017A9" w:rsidRDefault="00C40A26" w:rsidP="00C40A26">
      <w:pPr>
        <w:ind w:firstLine="709"/>
        <w:contextualSpacing/>
        <w:jc w:val="both"/>
      </w:pPr>
      <w:r w:rsidRPr="00E017A9">
        <w:t>1.4. Должностными лицами администрации, уполномоченными на проведение муниципального контроля на автомобильном транспорте, являются начальник отдела ЖКХ, энергетики и транспорта и главный специалист отдела ЖКХ, энергетики и транспорта (далее – должностные лица)</w:t>
      </w:r>
      <w:r w:rsidRPr="00E017A9">
        <w:rPr>
          <w:i/>
          <w:iCs/>
        </w:rPr>
        <w:t>.</w:t>
      </w:r>
    </w:p>
    <w:p w:rsidR="00C40A26" w:rsidRPr="00E017A9" w:rsidRDefault="00C40A26" w:rsidP="00C40A26">
      <w:pPr>
        <w:ind w:firstLine="709"/>
        <w:contextualSpacing/>
        <w:jc w:val="both"/>
        <w:rPr>
          <w:color w:val="000000"/>
        </w:rPr>
      </w:pPr>
      <w:r w:rsidRPr="00E017A9">
        <w:rPr>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1.5. Объектами </w:t>
      </w:r>
      <w:bookmarkStart w:id="2" w:name="_Hlk77676821"/>
      <w:r w:rsidRPr="00E017A9">
        <w:rPr>
          <w:rFonts w:ascii="Times New Roman" w:hAnsi="Times New Roman" w:cs="Times New Roman"/>
          <w:sz w:val="24"/>
          <w:szCs w:val="24"/>
        </w:rPr>
        <w:t xml:space="preserve">муниципального контроля на автомобильном транспорте </w:t>
      </w:r>
      <w:bookmarkEnd w:id="2"/>
      <w:r w:rsidRPr="00E017A9">
        <w:rPr>
          <w:rFonts w:ascii="Times New Roman" w:hAnsi="Times New Roman" w:cs="Times New Roman"/>
          <w:sz w:val="24"/>
          <w:szCs w:val="24"/>
        </w:rPr>
        <w:t>являются: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1) деятельность, действия (бездействие) контролируемых лиц </w:t>
      </w:r>
      <w:r w:rsidRPr="00E017A9">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E017A9">
        <w:rPr>
          <w:rFonts w:ascii="Times New Roman" w:eastAsiaTheme="minorHAnsi" w:hAnsi="Times New Roman" w:cs="Times New Roman"/>
          <w:iCs/>
          <w:sz w:val="24"/>
          <w:szCs w:val="24"/>
          <w:lang w:eastAsia="en-US"/>
        </w:rPr>
        <w:t>по</w:t>
      </w:r>
      <w:proofErr w:type="gramEnd"/>
      <w:r w:rsidRPr="00E017A9">
        <w:rPr>
          <w:rFonts w:ascii="Times New Roman" w:eastAsiaTheme="minorHAnsi" w:hAnsi="Times New Roman" w:cs="Times New Roman"/>
          <w:iCs/>
          <w:sz w:val="24"/>
          <w:szCs w:val="24"/>
          <w:lang w:eastAsia="en-US"/>
        </w:rPr>
        <w:t>:</w:t>
      </w:r>
    </w:p>
    <w:p w:rsidR="00C40A26" w:rsidRPr="00E017A9" w:rsidRDefault="00C40A26" w:rsidP="00C40A26">
      <w:pPr>
        <w:pStyle w:val="ConsPlusNormal"/>
        <w:ind w:firstLine="708"/>
        <w:jc w:val="both"/>
        <w:rPr>
          <w:rFonts w:ascii="Times New Roman" w:hAnsi="Times New Roman" w:cs="Times New Roman"/>
          <w:sz w:val="24"/>
          <w:szCs w:val="24"/>
        </w:rPr>
      </w:pPr>
      <w:r w:rsidRPr="00E017A9">
        <w:rPr>
          <w:rFonts w:ascii="Times New Roman" w:hAnsi="Times New Roman" w:cs="Times New Roman"/>
          <w:sz w:val="24"/>
          <w:szCs w:val="24"/>
        </w:rPr>
        <w:lastRenderedPageBreak/>
        <w:t>а)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б)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40A26" w:rsidRPr="00E017A9" w:rsidRDefault="00C40A26" w:rsidP="00C40A26">
      <w:pPr>
        <w:pStyle w:val="ConsPlusNormal"/>
        <w:ind w:firstLine="709"/>
        <w:jc w:val="both"/>
        <w:rPr>
          <w:rFonts w:ascii="Times New Roman" w:eastAsiaTheme="minorHAnsi" w:hAnsi="Times New Roman" w:cs="Times New Roman"/>
          <w:b/>
          <w:bCs/>
          <w:i/>
          <w:iCs/>
          <w:sz w:val="24"/>
          <w:szCs w:val="24"/>
          <w:lang w:eastAsia="en-US"/>
        </w:rPr>
      </w:pPr>
      <w:r w:rsidRPr="00E017A9">
        <w:rPr>
          <w:rFonts w:ascii="Times New Roman" w:hAnsi="Times New Roman" w:cs="Times New Roman"/>
          <w:color w:val="000000"/>
          <w:sz w:val="24"/>
          <w:szCs w:val="24"/>
        </w:rPr>
        <w:t xml:space="preserve">2) </w:t>
      </w:r>
      <w:bookmarkStart w:id="3" w:name="_GoBack"/>
      <w:r w:rsidRPr="00E017A9">
        <w:rPr>
          <w:rFonts w:ascii="Times New Roman" w:eastAsiaTheme="minorHAnsi" w:hAnsi="Times New Roman" w:cs="Times New Roman"/>
          <w:bCs/>
          <w:iCs/>
          <w:sz w:val="24"/>
          <w:szCs w:val="24"/>
          <w:lang w:eastAsia="en-US"/>
        </w:rPr>
        <w:t xml:space="preserve">результаты деятельности </w:t>
      </w:r>
      <w:r w:rsidRPr="00E017A9">
        <w:rPr>
          <w:rFonts w:ascii="Times New Roman" w:hAnsi="Times New Roman" w:cs="Times New Roman"/>
          <w:sz w:val="24"/>
          <w:szCs w:val="24"/>
        </w:rPr>
        <w:t>контролируемых лиц</w:t>
      </w:r>
      <w:r w:rsidRPr="00E017A9">
        <w:rPr>
          <w:rFonts w:ascii="Times New Roman" w:eastAsiaTheme="minorHAnsi" w:hAnsi="Times New Roman" w:cs="Times New Roman"/>
          <w:bCs/>
          <w:iCs/>
          <w:sz w:val="24"/>
          <w:szCs w:val="24"/>
          <w:lang w:eastAsia="en-US"/>
        </w:rPr>
        <w:t>, в том числе услуги</w:t>
      </w:r>
      <w:r w:rsidRPr="00E017A9">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E017A9">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E017A9">
        <w:rPr>
          <w:rFonts w:ascii="Times New Roman" w:eastAsiaTheme="minorHAnsi" w:hAnsi="Times New Roman" w:cs="Times New Roman"/>
          <w:bCs/>
          <w:iCs/>
          <w:sz w:val="24"/>
          <w:szCs w:val="24"/>
          <w:lang w:eastAsia="en-US"/>
        </w:rPr>
        <w:t>по</w:t>
      </w:r>
      <w:proofErr w:type="gramEnd"/>
      <w:r w:rsidRPr="00E017A9">
        <w:rPr>
          <w:rFonts w:ascii="Times New Roman" w:eastAsiaTheme="minorHAnsi" w:hAnsi="Times New Roman" w:cs="Times New Roman"/>
          <w:bCs/>
          <w:iCs/>
          <w:sz w:val="24"/>
          <w:szCs w:val="24"/>
          <w:lang w:eastAsia="en-US"/>
        </w:rPr>
        <w:t>:</w:t>
      </w:r>
    </w:p>
    <w:bookmarkEnd w:id="3"/>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40A26" w:rsidRPr="00E017A9" w:rsidRDefault="00C40A26" w:rsidP="00C40A26">
      <w:pPr>
        <w:pStyle w:val="ConsPlusNormal"/>
        <w:ind w:firstLine="709"/>
        <w:jc w:val="both"/>
        <w:rPr>
          <w:rFonts w:ascii="Times New Roman" w:hAnsi="Times New Roman" w:cs="Times New Roman"/>
          <w:color w:val="000000"/>
          <w:sz w:val="24"/>
          <w:szCs w:val="24"/>
        </w:rPr>
      </w:pPr>
      <w:bookmarkStart w:id="4" w:name="_Hlk77675416"/>
      <w:r w:rsidRPr="00E017A9">
        <w:rPr>
          <w:rFonts w:ascii="Times New Roman" w:hAnsi="Times New Roman" w:cs="Times New Roman"/>
          <w:color w:val="000000"/>
          <w:sz w:val="24"/>
          <w:szCs w:val="24"/>
        </w:rPr>
        <w:t xml:space="preserve">б) внесению платы за </w:t>
      </w:r>
      <w:bookmarkEnd w:id="4"/>
      <w:r w:rsidRPr="00E017A9">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E017A9">
        <w:rPr>
          <w:rFonts w:ascii="Times New Roman" w:hAnsi="Times New Roman" w:cs="Times New Roman"/>
          <w:color w:val="000000"/>
          <w:spacing w:val="-6"/>
          <w:sz w:val="24"/>
          <w:szCs w:val="24"/>
        </w:rPr>
        <w:t xml:space="preserve">пользования местного значения (в случае создания таких парковок (парковочных мест); </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40A26" w:rsidRPr="00E017A9" w:rsidRDefault="00C40A26" w:rsidP="00C40A26">
      <w:pPr>
        <w:pStyle w:val="ConsPlusNormal"/>
        <w:ind w:firstLine="709"/>
        <w:jc w:val="both"/>
        <w:rPr>
          <w:rFonts w:ascii="Times New Roman" w:hAnsi="Times New Roman" w:cs="Times New Roman"/>
          <w:color w:val="000000"/>
          <w:sz w:val="24"/>
          <w:szCs w:val="24"/>
        </w:rPr>
      </w:pPr>
      <w:proofErr w:type="spellStart"/>
      <w:r w:rsidRPr="00E017A9">
        <w:rPr>
          <w:rFonts w:ascii="Times New Roman" w:hAnsi="Times New Roman" w:cs="Times New Roman"/>
          <w:color w:val="000000"/>
          <w:sz w:val="24"/>
          <w:szCs w:val="24"/>
        </w:rPr>
        <w:t>д</w:t>
      </w:r>
      <w:proofErr w:type="spellEnd"/>
      <w:r w:rsidRPr="00E017A9">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E017A9">
        <w:rPr>
          <w:rFonts w:ascii="Times New Roman" w:hAnsi="Times New Roman" w:cs="Times New Roman"/>
          <w:color w:val="000000"/>
          <w:sz w:val="24"/>
          <w:szCs w:val="24"/>
        </w:rPr>
        <w:t>ТР</w:t>
      </w:r>
      <w:proofErr w:type="gramEnd"/>
      <w:r w:rsidRPr="00E017A9">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 </w:t>
      </w:r>
    </w:p>
    <w:p w:rsidR="00C40A26" w:rsidRPr="00E017A9" w:rsidRDefault="00C40A26" w:rsidP="00C40A26">
      <w:pPr>
        <w:pStyle w:val="1"/>
        <w:shd w:val="clear" w:color="auto" w:fill="FFFFFF"/>
        <w:spacing w:before="0"/>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E017A9">
        <w:rPr>
          <w:rFonts w:ascii="Times New Roman" w:hAnsi="Times New Roman" w:cs="Times New Roman"/>
          <w:color w:val="000000"/>
          <w:sz w:val="24"/>
          <w:szCs w:val="24"/>
        </w:rPr>
        <w:t>ТР</w:t>
      </w:r>
      <w:proofErr w:type="gramEnd"/>
      <w:r w:rsidRPr="00E017A9">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C40A26" w:rsidRPr="00E017A9" w:rsidRDefault="00C40A26" w:rsidP="00C40A26">
      <w:pPr>
        <w:pStyle w:val="1"/>
        <w:shd w:val="clear" w:color="auto" w:fill="FFFFFF"/>
        <w:spacing w:before="0"/>
        <w:ind w:firstLine="709"/>
        <w:jc w:val="both"/>
        <w:rPr>
          <w:rFonts w:ascii="Times New Roman" w:hAnsi="Times New Roman" w:cs="Times New Roman"/>
          <w:color w:val="000000"/>
          <w:sz w:val="24"/>
          <w:szCs w:val="24"/>
        </w:rPr>
      </w:pPr>
      <w:proofErr w:type="gramStart"/>
      <w:r w:rsidRPr="00E017A9">
        <w:rPr>
          <w:rFonts w:ascii="Times New Roman" w:hAnsi="Times New Roman" w:cs="Times New Roman"/>
          <w:color w:val="000000"/>
          <w:sz w:val="24"/>
          <w:szCs w:val="24"/>
        </w:rPr>
        <w:t>3</w:t>
      </w:r>
      <w:r w:rsidRPr="00E017A9">
        <w:rPr>
          <w:rFonts w:ascii="Times New Roman" w:hAnsi="Times New Roman" w:cs="Times New Roman"/>
          <w:color w:val="auto"/>
          <w:sz w:val="24"/>
          <w:szCs w:val="24"/>
        </w:rPr>
        <w:t xml:space="preserve">) </w:t>
      </w:r>
      <w:r w:rsidRPr="00E017A9">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017A9">
        <w:rPr>
          <w:rFonts w:ascii="Times New Roman" w:hAnsi="Times New Roman" w:cs="Times New Roman"/>
          <w:color w:val="000000"/>
          <w:sz w:val="24"/>
          <w:szCs w:val="24"/>
        </w:rPr>
        <w:t>:</w:t>
      </w:r>
      <w:proofErr w:type="gramEnd"/>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а) автомобильная дорога общего пользования местного значения и искусственные дорожные сооружения на ней;</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б) примыкания к автомобильным дорогам местного значения, в том числе примыкания объектов дорожного сервиса.</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 xml:space="preserve">1.6. </w:t>
      </w:r>
      <w:proofErr w:type="gramStart"/>
      <w:r w:rsidRPr="00E017A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40A26"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1.7.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E017A9">
        <w:rPr>
          <w:rStyle w:val="a9"/>
          <w:rFonts w:ascii="Times New Roman" w:hAnsi="Times New Roman" w:cs="Times New Roman"/>
          <w:color w:val="000000"/>
          <w:sz w:val="24"/>
          <w:szCs w:val="24"/>
        </w:rPr>
        <w:footnoteReference w:id="2"/>
      </w:r>
      <w:r w:rsidRPr="00E017A9">
        <w:rPr>
          <w:rFonts w:ascii="Times New Roman" w:hAnsi="Times New Roman" w:cs="Times New Roman"/>
          <w:color w:val="000000"/>
          <w:sz w:val="24"/>
          <w:szCs w:val="24"/>
        </w:rPr>
        <w:t>.</w:t>
      </w:r>
    </w:p>
    <w:p w:rsidR="00C40A26" w:rsidRDefault="00C40A26" w:rsidP="00C40A26">
      <w:pPr>
        <w:pStyle w:val="ConsPlusNormal"/>
        <w:ind w:firstLine="709"/>
        <w:jc w:val="both"/>
        <w:rPr>
          <w:rFonts w:ascii="Times New Roman" w:hAnsi="Times New Roman" w:cs="Times New Roman"/>
          <w:color w:val="000000"/>
          <w:sz w:val="24"/>
          <w:szCs w:val="24"/>
        </w:rPr>
      </w:pPr>
    </w:p>
    <w:p w:rsidR="00C40A26" w:rsidRPr="00E017A9" w:rsidRDefault="00C40A26" w:rsidP="00C40A26">
      <w:pPr>
        <w:pStyle w:val="ConsPlusNormal"/>
        <w:ind w:firstLine="709"/>
        <w:jc w:val="both"/>
        <w:rPr>
          <w:rFonts w:ascii="Times New Roman" w:hAnsi="Times New Roman" w:cs="Times New Roman"/>
          <w:color w:val="000000"/>
          <w:sz w:val="24"/>
          <w:szCs w:val="24"/>
        </w:rPr>
      </w:pPr>
    </w:p>
    <w:p w:rsidR="00C40A26" w:rsidRPr="00E017A9" w:rsidRDefault="00C40A26" w:rsidP="00C40A26">
      <w:pPr>
        <w:pStyle w:val="ConsPlusNormal"/>
        <w:ind w:firstLine="709"/>
        <w:jc w:val="both"/>
        <w:rPr>
          <w:rFonts w:ascii="Times New Roman" w:hAnsi="Times New Roman" w:cs="Times New Roman"/>
          <w:color w:val="000000"/>
          <w:sz w:val="24"/>
          <w:szCs w:val="24"/>
        </w:rPr>
      </w:pPr>
    </w:p>
    <w:p w:rsidR="00C40A26" w:rsidRPr="00E017A9" w:rsidRDefault="00C40A26" w:rsidP="00C40A26">
      <w:pPr>
        <w:pStyle w:val="ConsPlusNormal"/>
        <w:ind w:firstLine="0"/>
        <w:jc w:val="center"/>
        <w:rPr>
          <w:rFonts w:ascii="Times New Roman" w:hAnsi="Times New Roman" w:cs="Times New Roman"/>
          <w:b/>
          <w:bCs/>
          <w:color w:val="000000"/>
          <w:sz w:val="24"/>
          <w:szCs w:val="24"/>
        </w:rPr>
      </w:pPr>
      <w:r w:rsidRPr="00E017A9">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C40A26" w:rsidRPr="00E017A9" w:rsidRDefault="00C40A26" w:rsidP="00C40A26">
      <w:pPr>
        <w:pStyle w:val="ConsPlusNormal"/>
        <w:ind w:firstLine="0"/>
        <w:jc w:val="center"/>
        <w:rPr>
          <w:rFonts w:ascii="Times New Roman" w:hAnsi="Times New Roman" w:cs="Times New Roman"/>
          <w:b/>
          <w:bCs/>
          <w:color w:val="000000"/>
          <w:sz w:val="24"/>
          <w:szCs w:val="24"/>
        </w:rPr>
      </w:pP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lastRenderedPageBreak/>
        <w:t xml:space="preserve">2.1. Администрация осуществляет муниципальный контроль на автомобильном </w:t>
      </w:r>
      <w:proofErr w:type="gramStart"/>
      <w:r w:rsidRPr="00E017A9">
        <w:rPr>
          <w:rFonts w:ascii="Times New Roman" w:hAnsi="Times New Roman" w:cs="Times New Roman"/>
          <w:color w:val="000000"/>
          <w:sz w:val="24"/>
          <w:szCs w:val="24"/>
        </w:rPr>
        <w:t>транспорте</w:t>
      </w:r>
      <w:proofErr w:type="gramEnd"/>
      <w:r w:rsidRPr="00E017A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0A26" w:rsidRPr="00E017A9" w:rsidRDefault="00C40A26" w:rsidP="00C40A26">
      <w:pPr>
        <w:pStyle w:val="ConsPlusNormal"/>
        <w:ind w:firstLine="709"/>
        <w:jc w:val="both"/>
        <w:rPr>
          <w:rFonts w:ascii="Times New Roman" w:eastAsiaTheme="minorHAnsi" w:hAnsi="Times New Roman" w:cs="Times New Roman"/>
          <w:sz w:val="24"/>
          <w:szCs w:val="24"/>
          <w:lang w:eastAsia="en-US"/>
        </w:rPr>
      </w:pPr>
      <w:r w:rsidRPr="00E017A9">
        <w:rPr>
          <w:rFonts w:ascii="Times New Roman" w:hAnsi="Times New Roman" w:cs="Times New Roman"/>
          <w:color w:val="000000"/>
          <w:sz w:val="24"/>
          <w:szCs w:val="24"/>
        </w:rPr>
        <w:t xml:space="preserve">2.4. </w:t>
      </w:r>
      <w:proofErr w:type="gramStart"/>
      <w:r w:rsidRPr="00E017A9">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E017A9">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E017A9">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E017A9">
        <w:rPr>
          <w:rFonts w:ascii="Times New Roman" w:eastAsiaTheme="minorHAnsi" w:hAnsi="Times New Roman" w:cs="Times New Roman"/>
          <w:sz w:val="24"/>
          <w:szCs w:val="24"/>
          <w:lang w:eastAsia="en-US"/>
        </w:rPr>
        <w:t xml:space="preserve"> законом ценностям». </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40A26" w:rsidRPr="00E017A9" w:rsidRDefault="00C40A26" w:rsidP="00C40A26">
      <w:pPr>
        <w:pStyle w:val="ConsPlusNormal"/>
        <w:ind w:firstLine="709"/>
        <w:jc w:val="both"/>
        <w:rPr>
          <w:rFonts w:ascii="Times New Roman" w:hAnsi="Times New Roman" w:cs="Times New Roman"/>
          <w:sz w:val="24"/>
          <w:szCs w:val="24"/>
        </w:rPr>
      </w:pPr>
      <w:proofErr w:type="gramStart"/>
      <w:r w:rsidRPr="00E017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E017A9">
        <w:rPr>
          <w:rFonts w:ascii="Times New Roman" w:hAnsi="Times New Roman" w:cs="Times New Roman"/>
          <w:sz w:val="24"/>
          <w:szCs w:val="24"/>
        </w:rPr>
        <w:t>должностные лица</w:t>
      </w:r>
      <w:r w:rsidRPr="00E017A9">
        <w:rPr>
          <w:rFonts w:ascii="Times New Roman" w:hAnsi="Times New Roman" w:cs="Times New Roman"/>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Киренского муниципального образования (далее – Глава для принятия решения о проведении контрольных мероприятий.</w:t>
      </w:r>
      <w:proofErr w:type="gramEnd"/>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1) информирование;</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2) консультирование</w:t>
      </w:r>
      <w:r w:rsidRPr="00E017A9">
        <w:rPr>
          <w:rStyle w:val="a9"/>
          <w:rFonts w:ascii="Times New Roman" w:hAnsi="Times New Roman" w:cs="Times New Roman"/>
          <w:color w:val="000000"/>
          <w:sz w:val="24"/>
          <w:szCs w:val="24"/>
        </w:rPr>
        <w:footnoteReference w:id="3"/>
      </w:r>
      <w:r w:rsidRPr="00E017A9">
        <w:rPr>
          <w:rFonts w:ascii="Times New Roman" w:hAnsi="Times New Roman" w:cs="Times New Roman"/>
          <w:color w:val="000000"/>
          <w:sz w:val="24"/>
          <w:szCs w:val="24"/>
        </w:rPr>
        <w:t>.</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 xml:space="preserve">2.6. </w:t>
      </w:r>
      <w:proofErr w:type="gramStart"/>
      <w:r w:rsidRPr="00E017A9">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17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017A9">
        <w:rPr>
          <w:rFonts w:ascii="Times New Roman" w:hAnsi="Times New Roman" w:cs="Times New Roman"/>
          <w:color w:val="000000"/>
          <w:sz w:val="24"/>
          <w:szCs w:val="24"/>
        </w:rPr>
        <w:t>официального сайта администрации</w:t>
      </w:r>
      <w:r w:rsidRPr="00E017A9">
        <w:rPr>
          <w:rFonts w:ascii="Times New Roman" w:hAnsi="Times New Roman" w:cs="Times New Roman"/>
          <w:color w:val="000000"/>
          <w:sz w:val="24"/>
          <w:szCs w:val="24"/>
          <w:shd w:val="clear" w:color="auto" w:fill="FFFFFF"/>
        </w:rPr>
        <w:t>)</w:t>
      </w:r>
      <w:r w:rsidRPr="00E017A9">
        <w:rPr>
          <w:rFonts w:ascii="Times New Roman" w:hAnsi="Times New Roman" w:cs="Times New Roman"/>
          <w:color w:val="000000"/>
          <w:sz w:val="24"/>
          <w:szCs w:val="24"/>
        </w:rPr>
        <w:t>, в средствах массовой информации,</w:t>
      </w:r>
      <w:r w:rsidRPr="00E017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017A9">
        <w:rPr>
          <w:rFonts w:ascii="Times New Roman" w:hAnsi="Times New Roman" w:cs="Times New Roman"/>
          <w:color w:val="000000"/>
          <w:sz w:val="24"/>
          <w:szCs w:val="24"/>
          <w:shd w:val="clear" w:color="auto" w:fill="FFFFFF"/>
        </w:rPr>
        <w:t xml:space="preserve"> в иных формах.</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017A9">
          <w:rPr>
            <w:rStyle w:val="a4"/>
            <w:rFonts w:ascii="Times New Roman" w:hAnsi="Times New Roman" w:cs="Times New Roman"/>
            <w:color w:val="000000"/>
            <w:sz w:val="24"/>
            <w:szCs w:val="24"/>
          </w:rPr>
          <w:t>частью 3 статьи 46</w:t>
        </w:r>
      </w:hyperlink>
      <w:r w:rsidRPr="00E017A9">
        <w:rPr>
          <w:rFonts w:ascii="Times New Roman" w:hAnsi="Times New Roman" w:cs="Times New Roman"/>
          <w:color w:val="000000"/>
          <w:sz w:val="24"/>
          <w:szCs w:val="24"/>
        </w:rPr>
        <w:t xml:space="preserve"> Федерального закона № 248-ФЗ.</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Администрация также вправе информировать население Киренского муниципального образования на собраниях и конференциях граждан об обязательных требованиях, предъявляемых к объектам контроля.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lastRenderedPageBreak/>
        <w:t xml:space="preserve">2.7. Консультирование контролируемых лиц осуществляется должностными лицами по телефону, посредством </w:t>
      </w:r>
      <w:proofErr w:type="spellStart"/>
      <w:r w:rsidRPr="00E017A9">
        <w:rPr>
          <w:rFonts w:ascii="Times New Roman" w:hAnsi="Times New Roman" w:cs="Times New Roman"/>
          <w:color w:val="000000"/>
          <w:sz w:val="24"/>
          <w:szCs w:val="24"/>
        </w:rPr>
        <w:t>видео-конференц-связи</w:t>
      </w:r>
      <w:proofErr w:type="spellEnd"/>
      <w:r w:rsidRPr="00E017A9">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E017A9">
        <w:rPr>
          <w:rFonts w:ascii="Times New Roman" w:hAnsi="Times New Roman" w:cs="Times New Roman"/>
          <w:sz w:val="24"/>
          <w:szCs w:val="24"/>
        </w:rPr>
        <w:t xml:space="preserve"> </w:t>
      </w:r>
      <w:r w:rsidRPr="00E017A9">
        <w:rPr>
          <w:rFonts w:ascii="Times New Roman" w:hAnsi="Times New Roman" w:cs="Times New Roman"/>
          <w:color w:val="000000"/>
          <w:sz w:val="24"/>
          <w:szCs w:val="24"/>
        </w:rPr>
        <w:t>в специальном разделе, посвященном контрольной деятельности.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3) порядок обжалования действий (бездействия) должностных лиц;</w:t>
      </w:r>
    </w:p>
    <w:p w:rsidR="00C40A26" w:rsidRPr="00E017A9" w:rsidRDefault="00C40A26" w:rsidP="00C40A26">
      <w:pPr>
        <w:pStyle w:val="ConsPlusNormal"/>
        <w:ind w:firstLine="709"/>
        <w:jc w:val="both"/>
        <w:rPr>
          <w:rFonts w:ascii="Times New Roman" w:hAnsi="Times New Roman" w:cs="Times New Roman"/>
          <w:color w:val="000000"/>
          <w:sz w:val="24"/>
          <w:szCs w:val="24"/>
        </w:rPr>
      </w:pPr>
      <w:r w:rsidRPr="00E017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 xml:space="preserve">Консультирование контролируемых лиц в устной форме может </w:t>
      </w:r>
      <w:r w:rsidRPr="00E017A9">
        <w:rPr>
          <w:rFonts w:ascii="Times New Roman" w:hAnsi="Times New Roman" w:cs="Times New Roman"/>
          <w:sz w:val="24"/>
          <w:szCs w:val="24"/>
        </w:rPr>
        <w:t xml:space="preserve">осуществляться также на собраниях и конференциях граждан. </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color w:val="000000"/>
          <w:sz w:val="24"/>
          <w:szCs w:val="24"/>
        </w:rPr>
        <w:t xml:space="preserve">Информация, ставшая известной должностным лицам, в ходе </w:t>
      </w:r>
      <w:r w:rsidRPr="00E017A9">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Должностными лицами ведутся журналы учета консультирований. </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E017A9">
        <w:rPr>
          <w:rFonts w:ascii="Times New Roman" w:hAnsi="Times New Roman" w:cs="Times New Roman"/>
          <w:sz w:val="24"/>
          <w:szCs w:val="24"/>
        </w:rPr>
        <w:t>осуществляется</w:t>
      </w:r>
      <w:proofErr w:type="gramEnd"/>
      <w:r w:rsidRPr="00E017A9">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017A9">
        <w:rPr>
          <w:rFonts w:ascii="Times New Roman" w:hAnsi="Times New Roman" w:cs="Times New Roman"/>
          <w:sz w:val="24"/>
          <w:szCs w:val="24"/>
        </w:rPr>
        <w:t>видео-конференц-связи</w:t>
      </w:r>
      <w:proofErr w:type="spellEnd"/>
      <w:r w:rsidRPr="00E017A9">
        <w:rPr>
          <w:rFonts w:ascii="Times New Roman" w:hAnsi="Times New Roman" w:cs="Times New Roman"/>
          <w:sz w:val="24"/>
          <w:szCs w:val="24"/>
        </w:rPr>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0A26" w:rsidRPr="00E017A9" w:rsidRDefault="00C40A26" w:rsidP="00C40A26">
      <w:pPr>
        <w:pStyle w:val="ConsPlusNormal"/>
        <w:ind w:firstLine="0"/>
        <w:jc w:val="center"/>
        <w:rPr>
          <w:rFonts w:ascii="Times New Roman" w:hAnsi="Times New Roman" w:cs="Times New Roman"/>
          <w:b/>
          <w:bCs/>
          <w:color w:val="000000"/>
          <w:sz w:val="24"/>
          <w:szCs w:val="24"/>
        </w:rPr>
      </w:pPr>
    </w:p>
    <w:p w:rsidR="00C40A26" w:rsidRPr="00E017A9" w:rsidRDefault="00C40A26" w:rsidP="00C40A26">
      <w:pPr>
        <w:pStyle w:val="ConsPlusNormal"/>
        <w:ind w:firstLine="0"/>
        <w:jc w:val="center"/>
        <w:rPr>
          <w:rFonts w:ascii="Times New Roman" w:hAnsi="Times New Roman" w:cs="Times New Roman"/>
          <w:b/>
          <w:bCs/>
          <w:sz w:val="24"/>
          <w:szCs w:val="24"/>
        </w:rPr>
      </w:pPr>
      <w:r w:rsidRPr="00E017A9">
        <w:rPr>
          <w:rFonts w:ascii="Times New Roman" w:hAnsi="Times New Roman" w:cs="Times New Roman"/>
          <w:b/>
          <w:bCs/>
          <w:color w:val="000000"/>
          <w:sz w:val="24"/>
          <w:szCs w:val="24"/>
        </w:rPr>
        <w:lastRenderedPageBreak/>
        <w:t xml:space="preserve">Раздел 3. </w:t>
      </w:r>
      <w:r w:rsidRPr="00E017A9">
        <w:rPr>
          <w:rFonts w:ascii="Times New Roman" w:hAnsi="Times New Roman" w:cs="Times New Roman"/>
          <w:b/>
          <w:bCs/>
          <w:sz w:val="24"/>
          <w:szCs w:val="24"/>
        </w:rPr>
        <w:t>Осуществление контрольных мероприятий и контрольных действий</w:t>
      </w:r>
    </w:p>
    <w:p w:rsidR="00C40A26" w:rsidRPr="00E017A9" w:rsidRDefault="00C40A26" w:rsidP="00C40A26">
      <w:pPr>
        <w:pStyle w:val="ConsPlusNormal"/>
        <w:ind w:firstLine="0"/>
        <w:jc w:val="center"/>
        <w:rPr>
          <w:rFonts w:ascii="Times New Roman" w:hAnsi="Times New Roman" w:cs="Times New Roman"/>
          <w:b/>
          <w:bCs/>
          <w:sz w:val="24"/>
          <w:szCs w:val="24"/>
        </w:rPr>
      </w:pPr>
    </w:p>
    <w:p w:rsidR="00C40A26" w:rsidRPr="00E017A9" w:rsidRDefault="00C40A26" w:rsidP="00C40A26">
      <w:pPr>
        <w:pStyle w:val="ConsPlusNormal"/>
        <w:ind w:firstLine="0"/>
        <w:jc w:val="both"/>
        <w:rPr>
          <w:rFonts w:ascii="Times New Roman" w:hAnsi="Times New Roman" w:cs="Times New Roman"/>
          <w:b/>
          <w:bCs/>
          <w:sz w:val="24"/>
          <w:szCs w:val="24"/>
        </w:rPr>
      </w:pPr>
      <w:r w:rsidRPr="00E017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40A26" w:rsidRPr="00E017A9" w:rsidRDefault="00C40A26" w:rsidP="00C40A26">
      <w:pPr>
        <w:pStyle w:val="ConsPlusNormal"/>
        <w:ind w:firstLine="709"/>
        <w:jc w:val="both"/>
        <w:rPr>
          <w:rFonts w:ascii="Times New Roman" w:hAnsi="Times New Roman" w:cs="Times New Roman"/>
          <w:sz w:val="24"/>
          <w:szCs w:val="24"/>
        </w:rPr>
      </w:pPr>
      <w:proofErr w:type="gramStart"/>
      <w:r w:rsidRPr="00E017A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017A9">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40A26" w:rsidRPr="00E017A9" w:rsidRDefault="00C40A26" w:rsidP="00C40A26">
      <w:pPr>
        <w:pStyle w:val="ConsPlusNormal"/>
        <w:ind w:firstLine="709"/>
        <w:jc w:val="both"/>
        <w:rPr>
          <w:rFonts w:ascii="Times New Roman" w:hAnsi="Times New Roman" w:cs="Times New Roman"/>
          <w:sz w:val="24"/>
          <w:szCs w:val="24"/>
        </w:rPr>
      </w:pPr>
      <w:proofErr w:type="gramStart"/>
      <w:r w:rsidRPr="00E017A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017A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17A9">
        <w:rPr>
          <w:rFonts w:ascii="Times New Roman" w:hAnsi="Times New Roman" w:cs="Times New Roman"/>
          <w:sz w:val="24"/>
          <w:szCs w:val="24"/>
        </w:rPr>
        <w:t>микропредприятия</w:t>
      </w:r>
      <w:proofErr w:type="spellEnd"/>
      <w:r w:rsidRPr="00E017A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40A26" w:rsidRPr="00E017A9" w:rsidRDefault="00C40A26" w:rsidP="00C40A26">
      <w:pPr>
        <w:ind w:firstLine="709"/>
        <w:jc w:val="both"/>
      </w:pPr>
      <w:proofErr w:type="gramStart"/>
      <w:r w:rsidRPr="00E017A9">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017A9">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E017A9">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017A9">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E017A9">
        <w:rPr>
          <w:rFonts w:ascii="Times New Roman" w:eastAsiaTheme="minorHAnsi" w:hAnsi="Times New Roman" w:cs="Times New Roman"/>
          <w:sz w:val="24"/>
          <w:szCs w:val="24"/>
          <w:lang w:eastAsia="en-US"/>
        </w:rPr>
        <w:t>с контролируемым лицом.</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lastRenderedPageBreak/>
        <w:t>Перечень индикаторов риска нарушения обязательных требований размещается на официальном сайте администрации.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40A26" w:rsidRPr="00E017A9" w:rsidRDefault="00C40A26" w:rsidP="00C40A26">
      <w:pPr>
        <w:pStyle w:val="ConsPlusNormal"/>
        <w:ind w:firstLine="709"/>
        <w:jc w:val="both"/>
        <w:rPr>
          <w:rFonts w:ascii="Times New Roman" w:hAnsi="Times New Roman" w:cs="Times New Roman"/>
          <w:i/>
          <w:iCs/>
          <w:sz w:val="24"/>
          <w:szCs w:val="24"/>
        </w:rPr>
      </w:pPr>
      <w:r w:rsidRPr="00E017A9">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E017A9">
        <w:rPr>
          <w:rFonts w:ascii="Times New Roman" w:hAnsi="Times New Roman" w:cs="Times New Roman"/>
          <w:sz w:val="24"/>
          <w:szCs w:val="24"/>
          <w:shd w:val="clear" w:color="auto" w:fill="FFFFFF"/>
        </w:rPr>
        <w:t>, содержащегося в планах работы администрации, в том числе в случаях, установленных</w:t>
      </w:r>
      <w:r w:rsidRPr="00E017A9">
        <w:rPr>
          <w:rFonts w:ascii="Times New Roman" w:hAnsi="Times New Roman" w:cs="Times New Roman"/>
          <w:sz w:val="24"/>
          <w:szCs w:val="24"/>
        </w:rPr>
        <w:t xml:space="preserve"> Федеральным</w:t>
      </w:r>
      <w:r w:rsidRPr="00E017A9">
        <w:rPr>
          <w:rFonts w:ascii="Times New Roman" w:hAnsi="Times New Roman" w:cs="Times New Roman"/>
          <w:sz w:val="24"/>
          <w:szCs w:val="24"/>
        </w:rPr>
        <w:br/>
        <w:t>законом № 248-ФЗ.</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3.8. </w:t>
      </w:r>
      <w:proofErr w:type="gramStart"/>
      <w:r w:rsidRPr="00E017A9">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E017A9">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E017A9">
        <w:rPr>
          <w:rFonts w:ascii="Times New Roman" w:eastAsiaTheme="minorHAnsi" w:hAnsi="Times New Roman" w:cs="Times New Roman"/>
          <w:sz w:val="24"/>
          <w:szCs w:val="24"/>
          <w:lang w:eastAsia="en-US"/>
        </w:rPr>
        <w:t xml:space="preserve"> </w:t>
      </w:r>
      <w:proofErr w:type="gramStart"/>
      <w:r w:rsidRPr="00E017A9">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017A9">
        <w:rPr>
          <w:rFonts w:ascii="Times New Roman" w:hAnsi="Times New Roman" w:cs="Times New Roman"/>
          <w:sz w:val="24"/>
          <w:szCs w:val="24"/>
        </w:rPr>
        <w:t>, утвержденным р</w:t>
      </w:r>
      <w:r w:rsidRPr="00E017A9">
        <w:rPr>
          <w:rFonts w:ascii="Times New Roman" w:eastAsiaTheme="minorHAnsi" w:hAnsi="Times New Roman" w:cs="Times New Roman"/>
          <w:sz w:val="24"/>
          <w:szCs w:val="24"/>
          <w:lang w:eastAsia="en-US"/>
        </w:rPr>
        <w:t>аспоряжение Правительства Российской Федерации от</w:t>
      </w:r>
      <w:r w:rsidRPr="00E017A9">
        <w:rPr>
          <w:rFonts w:ascii="Times New Roman" w:eastAsiaTheme="minorHAnsi" w:hAnsi="Times New Roman" w:cs="Times New Roman"/>
          <w:sz w:val="24"/>
          <w:szCs w:val="24"/>
          <w:lang w:eastAsia="en-US"/>
        </w:rPr>
        <w:br/>
        <w:t>19 апреля 2016 года № 724-р</w:t>
      </w:r>
      <w:r w:rsidRPr="00E017A9">
        <w:rPr>
          <w:rFonts w:ascii="Times New Roman" w:hAnsi="Times New Roman" w:cs="Times New Roman"/>
          <w:sz w:val="24"/>
          <w:szCs w:val="24"/>
          <w:shd w:val="clear" w:color="auto" w:fill="FFFFFF"/>
        </w:rPr>
        <w:t xml:space="preserve">, а также Правилами </w:t>
      </w:r>
      <w:r w:rsidRPr="00E017A9">
        <w:rPr>
          <w:rFonts w:ascii="Times New Roman" w:hAnsi="Times New Roman" w:cs="Times New Roman"/>
          <w:sz w:val="24"/>
          <w:szCs w:val="24"/>
        </w:rPr>
        <w:t>предоставления в рамках межведомственного информационного</w:t>
      </w:r>
      <w:proofErr w:type="gramEnd"/>
      <w:r w:rsidRPr="00E017A9">
        <w:rPr>
          <w:rFonts w:ascii="Times New Roman" w:hAnsi="Times New Roman" w:cs="Times New Roman"/>
          <w:sz w:val="24"/>
          <w:szCs w:val="24"/>
        </w:rPr>
        <w:t xml:space="preserve"> </w:t>
      </w:r>
      <w:proofErr w:type="gramStart"/>
      <w:r w:rsidRPr="00E017A9">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40A26" w:rsidRPr="00E017A9" w:rsidRDefault="00C40A26" w:rsidP="00C40A26">
      <w:pPr>
        <w:pStyle w:val="ConsPlusNormal"/>
        <w:ind w:firstLine="709"/>
        <w:jc w:val="both"/>
        <w:rPr>
          <w:rFonts w:ascii="Times New Roman" w:hAnsi="Times New Roman" w:cs="Times New Roman"/>
          <w:sz w:val="24"/>
          <w:szCs w:val="24"/>
          <w:shd w:val="clear" w:color="auto" w:fill="FFFFFF"/>
        </w:rPr>
      </w:pPr>
      <w:r w:rsidRPr="00E017A9">
        <w:rPr>
          <w:rFonts w:ascii="Times New Roman" w:hAnsi="Times New Roman" w:cs="Times New Roman"/>
          <w:sz w:val="24"/>
          <w:szCs w:val="24"/>
        </w:rPr>
        <w:t>3.9. В</w:t>
      </w:r>
      <w:r w:rsidRPr="00E017A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017A9">
        <w:rPr>
          <w:rFonts w:ascii="Times New Roman" w:hAnsi="Times New Roman" w:cs="Times New Roman"/>
          <w:sz w:val="24"/>
          <w:szCs w:val="24"/>
          <w:shd w:val="clear" w:color="auto" w:fill="FFFFFF"/>
        </w:rPr>
        <w:t>связи</w:t>
      </w:r>
      <w:proofErr w:type="gramEnd"/>
      <w:r w:rsidRPr="00E017A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017A9">
        <w:rPr>
          <w:rFonts w:ascii="Times New Roman" w:hAnsi="Times New Roman" w:cs="Times New Roman"/>
          <w:sz w:val="24"/>
          <w:szCs w:val="24"/>
          <w:shd w:val="clear" w:color="auto" w:fill="FFFFFF"/>
        </w:rPr>
        <w:t>соблюдении</w:t>
      </w:r>
      <w:proofErr w:type="gramEnd"/>
      <w:r w:rsidRPr="00E017A9">
        <w:rPr>
          <w:rFonts w:ascii="Times New Roman" w:hAnsi="Times New Roman" w:cs="Times New Roman"/>
          <w:sz w:val="24"/>
          <w:szCs w:val="24"/>
          <w:shd w:val="clear" w:color="auto" w:fill="FFFFFF"/>
        </w:rPr>
        <w:t xml:space="preserve"> следующих условий:</w:t>
      </w:r>
    </w:p>
    <w:p w:rsidR="00C40A26" w:rsidRPr="00E017A9" w:rsidRDefault="00C40A26" w:rsidP="00C40A26">
      <w:pPr>
        <w:ind w:firstLine="709"/>
        <w:jc w:val="both"/>
        <w:rPr>
          <w:shd w:val="clear" w:color="auto" w:fill="FFFFFF"/>
        </w:rPr>
      </w:pPr>
      <w:r w:rsidRPr="00E017A9">
        <w:t xml:space="preserve">1) </w:t>
      </w:r>
      <w:r w:rsidRPr="00E017A9">
        <w:rPr>
          <w:shd w:val="clear" w:color="auto" w:fill="FFFFFF"/>
        </w:rPr>
        <w:t xml:space="preserve">отсутствие контролируемого лица либо его представителя не препятствует оценке </w:t>
      </w:r>
      <w:r w:rsidRPr="00E017A9">
        <w:t xml:space="preserve">должностным лицом </w:t>
      </w:r>
      <w:r w:rsidRPr="00E017A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0A26" w:rsidRPr="00E017A9" w:rsidRDefault="00C40A26" w:rsidP="00C40A26">
      <w:pPr>
        <w:ind w:firstLine="709"/>
        <w:jc w:val="both"/>
      </w:pPr>
      <w:r w:rsidRPr="00E017A9">
        <w:rPr>
          <w:shd w:val="clear" w:color="auto" w:fill="FFFFFF"/>
        </w:rPr>
        <w:t xml:space="preserve">2) отсутствие признаков </w:t>
      </w:r>
      <w:r w:rsidRPr="00E017A9">
        <w:t>явной непосредственной угрозы причинения или фактического причинения вреда (ущерба) охраняемым законом ценностям;</w:t>
      </w:r>
    </w:p>
    <w:p w:rsidR="00C40A26" w:rsidRPr="00E017A9" w:rsidRDefault="00C40A26" w:rsidP="00C40A26">
      <w:pPr>
        <w:ind w:firstLine="709"/>
        <w:jc w:val="both"/>
      </w:pPr>
      <w:r w:rsidRPr="00E017A9">
        <w:lastRenderedPageBreak/>
        <w:t>3) имеются уважительные причины для отсутствия контролируемого лица (болезнь</w:t>
      </w:r>
      <w:r w:rsidRPr="00E017A9">
        <w:rPr>
          <w:shd w:val="clear" w:color="auto" w:fill="FFFFFF"/>
        </w:rPr>
        <w:t xml:space="preserve"> контролируемого лица</w:t>
      </w:r>
      <w:r w:rsidRPr="00E017A9">
        <w:t>, его командировка и т.п.) при проведении</w:t>
      </w:r>
      <w:r w:rsidRPr="00E017A9">
        <w:rPr>
          <w:shd w:val="clear" w:color="auto" w:fill="FFFFFF"/>
        </w:rPr>
        <w:t xml:space="preserve"> контрольного мероприятия</w:t>
      </w:r>
      <w:r w:rsidRPr="00E017A9">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3.10. Во всех случаях проведения контрольных мероприятий</w:t>
      </w:r>
      <w:r w:rsidRPr="00E017A9">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E017A9">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3.11. </w:t>
      </w:r>
      <w:proofErr w:type="gramStart"/>
      <w:r w:rsidRPr="00E017A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0A26" w:rsidRPr="00E017A9" w:rsidRDefault="00C40A26" w:rsidP="00C40A26">
      <w:pPr>
        <w:ind w:firstLine="709"/>
        <w:jc w:val="both"/>
      </w:pPr>
      <w:r w:rsidRPr="00E017A9">
        <w:t>Оформление акта производится на месте проведения контрольного мероприятия в день окончания проведения такого мероприятия,</w:t>
      </w:r>
      <w:r w:rsidRPr="00E017A9">
        <w:rPr>
          <w:shd w:val="clear" w:color="auto" w:fill="FFFFFF"/>
        </w:rPr>
        <w:t xml:space="preserve"> если иной порядок оформления акта не установлен Правительством Российской Федерации</w:t>
      </w:r>
      <w:r w:rsidRPr="00E017A9">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3.14. </w:t>
      </w:r>
      <w:proofErr w:type="gramStart"/>
      <w:r w:rsidRPr="00E017A9">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17A9">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E017A9">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E017A9">
        <w:rPr>
          <w:rFonts w:ascii="Times New Roman" w:hAnsi="Times New Roman" w:cs="Times New Roman"/>
          <w:sz w:val="24"/>
          <w:szCs w:val="24"/>
        </w:rPr>
        <w:t>Единый портал</w:t>
      </w:r>
      <w:r w:rsidRPr="00E017A9">
        <w:rPr>
          <w:rFonts w:ascii="Times New Roman" w:hAnsi="Times New Roman" w:cs="Times New Roman"/>
          <w:sz w:val="24"/>
          <w:szCs w:val="24"/>
          <w:shd w:val="clear" w:color="auto" w:fill="FFFFFF"/>
        </w:rPr>
        <w:t xml:space="preserve"> государственных и муниципальных услуг </w:t>
      </w:r>
      <w:r w:rsidRPr="00E017A9">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C40A26" w:rsidRPr="00E017A9" w:rsidRDefault="00C40A26" w:rsidP="00C40A26">
      <w:pPr>
        <w:pStyle w:val="ConsPlusNormal"/>
        <w:ind w:firstLine="709"/>
        <w:jc w:val="both"/>
        <w:rPr>
          <w:rFonts w:ascii="Times New Roman" w:hAnsi="Times New Roman" w:cs="Times New Roman"/>
          <w:sz w:val="24"/>
          <w:szCs w:val="24"/>
        </w:rPr>
      </w:pPr>
      <w:proofErr w:type="gramStart"/>
      <w:r w:rsidRPr="00E017A9">
        <w:rPr>
          <w:rFonts w:ascii="Times New Roman" w:hAnsi="Times New Roman" w:cs="Times New Roman"/>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w:t>
      </w:r>
      <w:r w:rsidRPr="00E017A9">
        <w:rPr>
          <w:rFonts w:ascii="Times New Roman" w:hAnsi="Times New Roman" w:cs="Times New Roman"/>
          <w:sz w:val="24"/>
          <w:szCs w:val="24"/>
        </w:rPr>
        <w:lastRenderedPageBreak/>
        <w:t>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017A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E017A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017A9">
        <w:rPr>
          <w:rFonts w:ascii="Times New Roman" w:hAnsi="Times New Roman" w:cs="Times New Roman"/>
          <w:sz w:val="24"/>
          <w:szCs w:val="24"/>
          <w:shd w:val="clear" w:color="auto" w:fill="FFFFFF"/>
        </w:rPr>
        <w:t>ии и ау</w:t>
      </w:r>
      <w:proofErr w:type="gramEnd"/>
      <w:r w:rsidRPr="00E017A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017A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C40A26" w:rsidRPr="00E017A9" w:rsidRDefault="00C40A26" w:rsidP="00C40A26">
      <w:pPr>
        <w:pStyle w:val="ConsPlusNormal"/>
        <w:ind w:firstLine="709"/>
        <w:jc w:val="both"/>
        <w:rPr>
          <w:rFonts w:ascii="Times New Roman" w:hAnsi="Times New Roman" w:cs="Times New Roman"/>
          <w:spacing w:val="-6"/>
          <w:sz w:val="24"/>
          <w:szCs w:val="24"/>
        </w:rPr>
      </w:pPr>
      <w:r w:rsidRPr="00E017A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017A9">
        <w:rPr>
          <w:rFonts w:ascii="Times New Roman" w:hAnsi="Times New Roman" w:cs="Times New Roman"/>
          <w:spacing w:val="-6"/>
          <w:sz w:val="24"/>
          <w:szCs w:val="24"/>
        </w:rPr>
        <w:t xml:space="preserve">лицу администрацией могут </w:t>
      </w:r>
      <w:proofErr w:type="gramStart"/>
      <w:r w:rsidRPr="00E017A9">
        <w:rPr>
          <w:rFonts w:ascii="Times New Roman" w:hAnsi="Times New Roman" w:cs="Times New Roman"/>
          <w:spacing w:val="-6"/>
          <w:sz w:val="24"/>
          <w:szCs w:val="24"/>
        </w:rPr>
        <w:t>осуществляться</w:t>
      </w:r>
      <w:proofErr w:type="gramEnd"/>
      <w:r w:rsidRPr="00E017A9">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017A9">
        <w:rPr>
          <w:rFonts w:ascii="Times New Roman" w:hAnsi="Times New Roman" w:cs="Times New Roman"/>
          <w:sz w:val="24"/>
          <w:szCs w:val="24"/>
          <w:shd w:val="clear" w:color="auto" w:fill="FFFFFF"/>
        </w:rPr>
        <w:t xml:space="preserve">Федерального закона </w:t>
      </w:r>
      <w:r w:rsidRPr="00E017A9">
        <w:rPr>
          <w:rFonts w:ascii="Times New Roman" w:hAnsi="Times New Roman" w:cs="Times New Roman"/>
          <w:sz w:val="24"/>
          <w:szCs w:val="24"/>
        </w:rPr>
        <w:t>№ 248-ФЗ и разделом 4 настоящего Положения</w:t>
      </w:r>
      <w:r w:rsidRPr="00E017A9">
        <w:rPr>
          <w:rStyle w:val="a9"/>
          <w:rFonts w:ascii="Times New Roman" w:hAnsi="Times New Roman" w:cs="Times New Roman"/>
          <w:sz w:val="24"/>
          <w:szCs w:val="24"/>
        </w:rPr>
        <w:footnoteReference w:id="4"/>
      </w:r>
      <w:r w:rsidRPr="00E017A9">
        <w:rPr>
          <w:rFonts w:ascii="Times New Roman" w:hAnsi="Times New Roman" w:cs="Times New Roman"/>
          <w:sz w:val="24"/>
          <w:szCs w:val="24"/>
        </w:rPr>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40A26" w:rsidRPr="00E017A9" w:rsidRDefault="00C40A26" w:rsidP="00C40A26">
      <w:pPr>
        <w:pStyle w:val="ConsPlusNormal"/>
        <w:ind w:firstLine="709"/>
        <w:jc w:val="both"/>
        <w:rPr>
          <w:rFonts w:ascii="Times New Roman" w:hAnsi="Times New Roman" w:cs="Times New Roman"/>
          <w:sz w:val="24"/>
          <w:szCs w:val="24"/>
        </w:rPr>
      </w:pPr>
      <w:bookmarkStart w:id="6" w:name="Par318"/>
      <w:bookmarkEnd w:id="6"/>
      <w:r w:rsidRPr="00E017A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0A26" w:rsidRPr="00E017A9" w:rsidRDefault="00C40A26" w:rsidP="00C40A26">
      <w:pPr>
        <w:pStyle w:val="ConsPlusNormal"/>
        <w:ind w:firstLine="709"/>
        <w:jc w:val="both"/>
        <w:rPr>
          <w:rFonts w:ascii="Times New Roman" w:hAnsi="Times New Roman" w:cs="Times New Roman"/>
          <w:sz w:val="24"/>
          <w:szCs w:val="24"/>
        </w:rPr>
      </w:pPr>
      <w:proofErr w:type="gramStart"/>
      <w:r w:rsidRPr="00E017A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017A9">
        <w:rPr>
          <w:rFonts w:ascii="Times New Roman" w:hAnsi="Times New Roman" w:cs="Times New Roman"/>
          <w:sz w:val="24"/>
          <w:szCs w:val="24"/>
        </w:rPr>
        <w:t xml:space="preserve"> </w:t>
      </w:r>
      <w:proofErr w:type="gramStart"/>
      <w:r w:rsidRPr="00E017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017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0A26" w:rsidRPr="00E017A9" w:rsidRDefault="00C40A26" w:rsidP="00C40A26">
      <w:pPr>
        <w:ind w:firstLine="709"/>
        <w:jc w:val="both"/>
      </w:pPr>
      <w:proofErr w:type="gramStart"/>
      <w:r w:rsidRPr="00E017A9">
        <w:lastRenderedPageBreak/>
        <w:t xml:space="preserve">4) </w:t>
      </w:r>
      <w:r w:rsidRPr="00E017A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17A9">
        <w:t>;</w:t>
      </w:r>
      <w:proofErr w:type="gramEnd"/>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40A26" w:rsidRPr="00E017A9" w:rsidRDefault="00C40A26" w:rsidP="00C40A26">
      <w:pPr>
        <w:pStyle w:val="ConsPlusNormal"/>
        <w:ind w:firstLine="709"/>
        <w:jc w:val="both"/>
        <w:rPr>
          <w:rFonts w:ascii="Times New Roman" w:hAnsi="Times New Roman" w:cs="Times New Roman"/>
          <w:sz w:val="24"/>
          <w:szCs w:val="24"/>
        </w:rPr>
      </w:pPr>
    </w:p>
    <w:p w:rsidR="00C40A26" w:rsidRPr="00E017A9" w:rsidRDefault="00C40A26" w:rsidP="00C40A26">
      <w:pPr>
        <w:pStyle w:val="ConsPlusNormal"/>
        <w:ind w:firstLine="0"/>
        <w:jc w:val="center"/>
        <w:rPr>
          <w:rFonts w:ascii="Times New Roman" w:hAnsi="Times New Roman" w:cs="Times New Roman"/>
          <w:b/>
          <w:bCs/>
          <w:sz w:val="24"/>
          <w:szCs w:val="24"/>
        </w:rPr>
      </w:pPr>
      <w:r w:rsidRPr="00E017A9">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40A26" w:rsidRPr="00E017A9" w:rsidRDefault="00C40A26" w:rsidP="00C40A26">
      <w:pPr>
        <w:pStyle w:val="ConsPlusNormal"/>
        <w:jc w:val="both"/>
        <w:rPr>
          <w:rFonts w:ascii="Times New Roman" w:hAnsi="Times New Roman" w:cs="Times New Roman"/>
          <w:bCs/>
          <w:sz w:val="24"/>
          <w:szCs w:val="24"/>
        </w:rPr>
      </w:pPr>
      <w:r w:rsidRPr="00E017A9">
        <w:rPr>
          <w:rFonts w:ascii="Times New Roman" w:hAnsi="Times New Roman" w:cs="Times New Roman"/>
          <w:bCs/>
          <w:sz w:val="24"/>
          <w:szCs w:val="24"/>
        </w:rPr>
        <w:t xml:space="preserve">4.1. Досудебный порядок подачи жалоб при осуществлении соответствующего вида муниципального контроля не </w:t>
      </w:r>
      <w:proofErr w:type="gramStart"/>
      <w:r w:rsidRPr="00E017A9">
        <w:rPr>
          <w:rFonts w:ascii="Times New Roman" w:hAnsi="Times New Roman" w:cs="Times New Roman"/>
          <w:bCs/>
          <w:sz w:val="24"/>
          <w:szCs w:val="24"/>
        </w:rPr>
        <w:t>применяется</w:t>
      </w:r>
      <w:proofErr w:type="gramEnd"/>
      <w:r w:rsidRPr="00E017A9">
        <w:rPr>
          <w:rFonts w:ascii="Times New Roman" w:hAnsi="Times New Roman" w:cs="Times New Roman"/>
          <w:bCs/>
          <w:sz w:val="24"/>
          <w:szCs w:val="24"/>
        </w:rPr>
        <w:t xml:space="preserve"> если иное не установлено законодательством Российской Федерации.</w:t>
      </w:r>
    </w:p>
    <w:p w:rsidR="00C40A26" w:rsidRPr="00E017A9" w:rsidRDefault="00C40A26" w:rsidP="00C40A26">
      <w:pPr>
        <w:pStyle w:val="ConsPlusNormal"/>
        <w:ind w:firstLine="708"/>
        <w:jc w:val="both"/>
        <w:rPr>
          <w:rFonts w:ascii="Times New Roman" w:hAnsi="Times New Roman" w:cs="Times New Roman"/>
          <w:bCs/>
          <w:sz w:val="24"/>
          <w:szCs w:val="24"/>
        </w:rPr>
      </w:pPr>
      <w:r w:rsidRPr="00E017A9">
        <w:rPr>
          <w:rFonts w:ascii="Times New Roman" w:hAnsi="Times New Roman" w:cs="Times New Roman"/>
          <w:bCs/>
          <w:sz w:val="24"/>
          <w:szCs w:val="24"/>
        </w:rPr>
        <w:t>4.2. Решения, действие (бездействие) должностных лиц администрации Киренского городского поселения могут быть обжалованы в судебные органы в порядке, установленном процессуальным законодательством Российской Федерации.</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017A9">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E017A9">
        <w:rPr>
          <w:rFonts w:ascii="Times New Roman" w:hAnsi="Times New Roman" w:cs="Times New Roman"/>
          <w:sz w:val="24"/>
          <w:szCs w:val="24"/>
        </w:rPr>
        <w:t>.</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E017A9">
        <w:rPr>
          <w:rFonts w:ascii="Times New Roman" w:hAnsi="Times New Roman" w:cs="Times New Roman"/>
          <w:i/>
          <w:iCs/>
          <w:sz w:val="24"/>
          <w:szCs w:val="24"/>
        </w:rPr>
        <w:t xml:space="preserve"> </w:t>
      </w:r>
      <w:r w:rsidRPr="00E017A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(заместителем Главы).</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40A26" w:rsidRPr="00E017A9" w:rsidRDefault="00C40A26" w:rsidP="00C40A26">
      <w:pPr>
        <w:pStyle w:val="ConsPlusNormal"/>
        <w:ind w:firstLine="709"/>
        <w:jc w:val="both"/>
        <w:rPr>
          <w:rFonts w:ascii="Times New Roman" w:hAnsi="Times New Roman" w:cs="Times New Roman"/>
          <w:sz w:val="24"/>
          <w:szCs w:val="24"/>
        </w:rPr>
      </w:pPr>
      <w:r w:rsidRPr="00E017A9">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C40A26" w:rsidRPr="00E017A9" w:rsidRDefault="00C40A26" w:rsidP="00C40A26">
      <w:pPr>
        <w:pStyle w:val="11"/>
        <w:ind w:firstLine="709"/>
        <w:jc w:val="both"/>
        <w:rPr>
          <w:rFonts w:ascii="Times New Roman" w:hAnsi="Times New Roman" w:cs="Times New Roman"/>
          <w:sz w:val="24"/>
          <w:szCs w:val="24"/>
        </w:rPr>
      </w:pPr>
    </w:p>
    <w:p w:rsidR="00C40A26" w:rsidRPr="00E017A9" w:rsidRDefault="00C40A26" w:rsidP="00C40A26">
      <w:pPr>
        <w:pStyle w:val="11"/>
        <w:jc w:val="center"/>
        <w:rPr>
          <w:rFonts w:ascii="Times New Roman" w:hAnsi="Times New Roman" w:cs="Times New Roman"/>
          <w:b/>
          <w:bCs/>
          <w:sz w:val="24"/>
          <w:szCs w:val="24"/>
        </w:rPr>
      </w:pPr>
      <w:r w:rsidRPr="00E017A9">
        <w:rPr>
          <w:rFonts w:ascii="Times New Roman" w:hAnsi="Times New Roman" w:cs="Times New Roman"/>
          <w:b/>
          <w:bCs/>
          <w:sz w:val="24"/>
          <w:szCs w:val="24"/>
        </w:rPr>
        <w:t xml:space="preserve">Раздел 5. Ключевые показатели муниципального </w:t>
      </w:r>
      <w:proofErr w:type="gramStart"/>
      <w:r w:rsidRPr="00E017A9">
        <w:rPr>
          <w:rFonts w:ascii="Times New Roman" w:hAnsi="Times New Roman" w:cs="Times New Roman"/>
          <w:b/>
          <w:bCs/>
          <w:sz w:val="24"/>
          <w:szCs w:val="24"/>
        </w:rPr>
        <w:t>контроля за</w:t>
      </w:r>
      <w:proofErr w:type="gramEnd"/>
      <w:r w:rsidRPr="00E017A9">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C40A26" w:rsidRPr="00E017A9" w:rsidRDefault="00C40A26" w:rsidP="00C40A26">
      <w:pPr>
        <w:pStyle w:val="11"/>
        <w:jc w:val="center"/>
        <w:rPr>
          <w:rFonts w:ascii="Times New Roman" w:hAnsi="Times New Roman" w:cs="Times New Roman"/>
          <w:b/>
          <w:bCs/>
          <w:sz w:val="24"/>
          <w:szCs w:val="24"/>
        </w:rPr>
      </w:pPr>
    </w:p>
    <w:p w:rsidR="00C40A26" w:rsidRPr="00E017A9" w:rsidRDefault="00C40A26" w:rsidP="00C40A26">
      <w:pPr>
        <w:pStyle w:val="11"/>
        <w:tabs>
          <w:tab w:val="left" w:pos="851"/>
        </w:tabs>
        <w:ind w:firstLine="709"/>
        <w:jc w:val="both"/>
        <w:rPr>
          <w:rFonts w:ascii="Times New Roman" w:hAnsi="Times New Roman" w:cs="Times New Roman"/>
          <w:sz w:val="24"/>
          <w:szCs w:val="24"/>
        </w:rPr>
      </w:pPr>
      <w:r w:rsidRPr="00E017A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40A26" w:rsidRPr="00E017A9" w:rsidRDefault="00C40A26" w:rsidP="00C40A26">
      <w:pPr>
        <w:tabs>
          <w:tab w:val="left" w:pos="851"/>
        </w:tabs>
        <w:ind w:firstLine="709"/>
        <w:jc w:val="both"/>
        <w:rPr>
          <w:i/>
          <w:iCs/>
        </w:rPr>
      </w:pPr>
      <w:r w:rsidRPr="00E017A9">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E017A9">
        <w:rPr>
          <w:bCs/>
        </w:rPr>
        <w:t>Думой Киренского муниципального образования.</w:t>
      </w: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p>
    <w:p w:rsidR="00C40A26" w:rsidRPr="00E017A9" w:rsidRDefault="00C40A26" w:rsidP="00C40A26">
      <w:pPr>
        <w:pStyle w:val="ConsPlusNormal"/>
        <w:ind w:firstLine="0"/>
        <w:jc w:val="right"/>
        <w:rPr>
          <w:rFonts w:ascii="Times New Roman" w:hAnsi="Times New Roman" w:cs="Times New Roman"/>
          <w:sz w:val="24"/>
          <w:szCs w:val="24"/>
        </w:rPr>
      </w:pPr>
      <w:r w:rsidRPr="00E017A9">
        <w:rPr>
          <w:rFonts w:ascii="Times New Roman" w:hAnsi="Times New Roman" w:cs="Times New Roman"/>
          <w:sz w:val="24"/>
          <w:szCs w:val="24"/>
        </w:rPr>
        <w:t>Приложение № 1</w:t>
      </w:r>
    </w:p>
    <w:p w:rsidR="00C40A26" w:rsidRPr="00E017A9" w:rsidRDefault="00C40A26" w:rsidP="00C40A26">
      <w:pPr>
        <w:pStyle w:val="ConsPlusNormal"/>
        <w:ind w:firstLine="0"/>
        <w:jc w:val="right"/>
        <w:rPr>
          <w:rFonts w:ascii="Times New Roman" w:hAnsi="Times New Roman" w:cs="Times New Roman"/>
          <w:sz w:val="24"/>
          <w:szCs w:val="24"/>
        </w:rPr>
      </w:pPr>
      <w:r w:rsidRPr="00E017A9">
        <w:rPr>
          <w:rFonts w:ascii="Times New Roman" w:hAnsi="Times New Roman" w:cs="Times New Roman"/>
          <w:sz w:val="24"/>
          <w:szCs w:val="24"/>
        </w:rPr>
        <w:t xml:space="preserve">к </w:t>
      </w:r>
      <w:bookmarkStart w:id="7" w:name="Par381"/>
      <w:bookmarkEnd w:id="7"/>
      <w:r w:rsidRPr="00E017A9">
        <w:rPr>
          <w:rFonts w:ascii="Times New Roman" w:hAnsi="Times New Roman" w:cs="Times New Roman"/>
          <w:sz w:val="24"/>
          <w:szCs w:val="24"/>
        </w:rPr>
        <w:t xml:space="preserve">Положению о муниципальном контроле </w:t>
      </w:r>
      <w:proofErr w:type="gramStart"/>
      <w:r w:rsidRPr="00E017A9">
        <w:rPr>
          <w:rFonts w:ascii="Times New Roman" w:hAnsi="Times New Roman" w:cs="Times New Roman"/>
          <w:sz w:val="24"/>
          <w:szCs w:val="24"/>
        </w:rPr>
        <w:t>на</w:t>
      </w:r>
      <w:proofErr w:type="gramEnd"/>
    </w:p>
    <w:p w:rsidR="00C40A26" w:rsidRPr="00E017A9" w:rsidRDefault="00C40A26" w:rsidP="00C40A26">
      <w:pPr>
        <w:pStyle w:val="ConsPlusNormal"/>
        <w:ind w:firstLine="0"/>
        <w:jc w:val="right"/>
        <w:rPr>
          <w:rFonts w:ascii="Times New Roman" w:hAnsi="Times New Roman" w:cs="Times New Roman"/>
          <w:sz w:val="24"/>
          <w:szCs w:val="24"/>
        </w:rPr>
      </w:pPr>
      <w:r w:rsidRPr="00E017A9">
        <w:rPr>
          <w:rFonts w:ascii="Times New Roman" w:hAnsi="Times New Roman" w:cs="Times New Roman"/>
          <w:sz w:val="24"/>
          <w:szCs w:val="24"/>
        </w:rPr>
        <w:t xml:space="preserve"> автомобильном </w:t>
      </w:r>
      <w:proofErr w:type="gramStart"/>
      <w:r w:rsidRPr="00E017A9">
        <w:rPr>
          <w:rFonts w:ascii="Times New Roman" w:hAnsi="Times New Roman" w:cs="Times New Roman"/>
          <w:sz w:val="24"/>
          <w:szCs w:val="24"/>
        </w:rPr>
        <w:t>транспорте</w:t>
      </w:r>
      <w:proofErr w:type="gramEnd"/>
      <w:r w:rsidRPr="00E017A9">
        <w:rPr>
          <w:rFonts w:ascii="Times New Roman" w:hAnsi="Times New Roman" w:cs="Times New Roman"/>
          <w:sz w:val="24"/>
          <w:szCs w:val="24"/>
        </w:rPr>
        <w:t xml:space="preserve"> и в дорожном хозяйстве</w:t>
      </w:r>
    </w:p>
    <w:p w:rsidR="00C40A26" w:rsidRPr="00E017A9" w:rsidRDefault="00C40A26" w:rsidP="00C40A26">
      <w:pPr>
        <w:pStyle w:val="ConsPlusNormal"/>
        <w:ind w:firstLine="0"/>
        <w:jc w:val="right"/>
        <w:rPr>
          <w:rFonts w:ascii="Times New Roman" w:hAnsi="Times New Roman" w:cs="Times New Roman"/>
          <w:sz w:val="24"/>
          <w:szCs w:val="24"/>
        </w:rPr>
      </w:pPr>
      <w:r w:rsidRPr="00E017A9">
        <w:rPr>
          <w:rFonts w:ascii="Times New Roman" w:hAnsi="Times New Roman" w:cs="Times New Roman"/>
          <w:sz w:val="24"/>
          <w:szCs w:val="24"/>
        </w:rPr>
        <w:t xml:space="preserve"> в границах Киренского муниципального образования </w:t>
      </w:r>
    </w:p>
    <w:p w:rsidR="00C40A26" w:rsidRPr="00E017A9" w:rsidRDefault="00C40A26" w:rsidP="00C40A26">
      <w:pPr>
        <w:pStyle w:val="ConsPlusTitle"/>
        <w:jc w:val="center"/>
        <w:rPr>
          <w:rFonts w:ascii="Times New Roman" w:hAnsi="Times New Roman" w:cs="Times New Roman"/>
          <w:sz w:val="24"/>
          <w:szCs w:val="24"/>
        </w:rPr>
      </w:pPr>
    </w:p>
    <w:p w:rsidR="00C40A26" w:rsidRPr="00E017A9" w:rsidRDefault="00C40A26" w:rsidP="00C40A26">
      <w:pPr>
        <w:pStyle w:val="ConsPlusNormal"/>
        <w:ind w:firstLine="0"/>
        <w:jc w:val="center"/>
        <w:rPr>
          <w:rFonts w:ascii="Times New Roman" w:hAnsi="Times New Roman" w:cs="Times New Roman"/>
          <w:b/>
          <w:sz w:val="24"/>
          <w:szCs w:val="24"/>
        </w:rPr>
      </w:pPr>
      <w:r w:rsidRPr="00E017A9">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E017A9">
        <w:rPr>
          <w:rFonts w:ascii="Times New Roman" w:hAnsi="Times New Roman" w:cs="Times New Roman"/>
          <w:b/>
          <w:bCs/>
          <w:sz w:val="24"/>
          <w:szCs w:val="24"/>
        </w:rPr>
        <w:t xml:space="preserve">муниципального контроля </w:t>
      </w:r>
      <w:r w:rsidRPr="00E017A9">
        <w:rPr>
          <w:rFonts w:ascii="Times New Roman" w:hAnsi="Times New Roman" w:cs="Times New Roman"/>
          <w:b/>
          <w:sz w:val="24"/>
          <w:szCs w:val="24"/>
        </w:rPr>
        <w:t>на автомобильном транспорте и в дорожном хозяйстве</w:t>
      </w:r>
    </w:p>
    <w:p w:rsidR="00C40A26" w:rsidRPr="00E017A9" w:rsidRDefault="00C40A26" w:rsidP="00C40A26">
      <w:pPr>
        <w:pStyle w:val="ConsPlusTitle"/>
        <w:jc w:val="center"/>
        <w:rPr>
          <w:rFonts w:ascii="Times New Roman" w:hAnsi="Times New Roman" w:cs="Times New Roman"/>
          <w:sz w:val="24"/>
          <w:szCs w:val="24"/>
        </w:rPr>
      </w:pPr>
      <w:r w:rsidRPr="00E017A9">
        <w:rPr>
          <w:rFonts w:ascii="Times New Roman" w:hAnsi="Times New Roman" w:cs="Times New Roman"/>
          <w:sz w:val="24"/>
          <w:szCs w:val="24"/>
        </w:rPr>
        <w:t>в границах населенных пунктов</w:t>
      </w:r>
    </w:p>
    <w:p w:rsidR="00C40A26" w:rsidRPr="00E017A9" w:rsidRDefault="00C40A26" w:rsidP="00C40A26">
      <w:pPr>
        <w:pStyle w:val="ConsPlusTitle"/>
        <w:jc w:val="center"/>
        <w:rPr>
          <w:rFonts w:ascii="Times New Roman" w:hAnsi="Times New Roman" w:cs="Times New Roman"/>
          <w:sz w:val="24"/>
          <w:szCs w:val="24"/>
        </w:rPr>
      </w:pPr>
    </w:p>
    <w:bookmarkEnd w:id="8"/>
    <w:p w:rsidR="00C40A26" w:rsidRPr="00E017A9" w:rsidRDefault="00C40A26" w:rsidP="00C40A26">
      <w:pPr>
        <w:pStyle w:val="ConsPlusNormal"/>
        <w:spacing w:line="300" w:lineRule="auto"/>
        <w:ind w:firstLine="540"/>
        <w:jc w:val="both"/>
        <w:rPr>
          <w:rFonts w:ascii="Times New Roman" w:hAnsi="Times New Roman" w:cs="Times New Roman"/>
          <w:sz w:val="24"/>
          <w:szCs w:val="24"/>
        </w:rPr>
      </w:pPr>
      <w:r w:rsidRPr="00E017A9">
        <w:rPr>
          <w:rFonts w:ascii="Times New Roman" w:hAnsi="Times New Roman" w:cs="Times New Roman"/>
          <w:sz w:val="24"/>
          <w:szCs w:val="24"/>
        </w:rPr>
        <w:t xml:space="preserve">При оценке вероятности нарушения контролируемыми лицами требований законодательства Российской Федерации на автомобильном транспорте и в дорожном хозяйстве </w:t>
      </w:r>
      <w:r w:rsidRPr="00E017A9">
        <w:rPr>
          <w:rFonts w:ascii="Times New Roman" w:hAnsi="Times New Roman" w:cs="Times New Roman"/>
          <w:color w:val="000000"/>
          <w:sz w:val="24"/>
          <w:szCs w:val="24"/>
        </w:rPr>
        <w:t>вне границ населенных пунктов в границах Киренского муниципального района</w:t>
      </w:r>
      <w:r w:rsidRPr="00E017A9">
        <w:rPr>
          <w:rFonts w:ascii="Times New Roman" w:hAnsi="Times New Roman" w:cs="Times New Roman"/>
          <w:sz w:val="24"/>
          <w:szCs w:val="24"/>
        </w:rPr>
        <w:t xml:space="preserve"> используются следующие индикаторы риска:</w:t>
      </w:r>
    </w:p>
    <w:p w:rsidR="00C40A26" w:rsidRPr="00E017A9" w:rsidRDefault="00C40A26" w:rsidP="00C40A26">
      <w:pPr>
        <w:pStyle w:val="ConsPlusTitle"/>
        <w:spacing w:line="276" w:lineRule="auto"/>
        <w:ind w:firstLine="539"/>
        <w:jc w:val="both"/>
        <w:rPr>
          <w:rFonts w:ascii="Times New Roman" w:hAnsi="Times New Roman" w:cs="Times New Roman"/>
          <w:b w:val="0"/>
          <w:color w:val="FF0000"/>
          <w:sz w:val="24"/>
          <w:szCs w:val="24"/>
        </w:rPr>
      </w:pPr>
      <w:r w:rsidRPr="00E017A9">
        <w:rPr>
          <w:rFonts w:ascii="Times New Roman" w:hAnsi="Times New Roman" w:cs="Times New Roman"/>
          <w:b w:val="0"/>
          <w:sz w:val="24"/>
          <w:szCs w:val="24"/>
        </w:rPr>
        <w:t xml:space="preserve">1. Несоответствие требованиям </w:t>
      </w:r>
      <w:r w:rsidRPr="00E017A9">
        <w:rPr>
          <w:rFonts w:ascii="Times New Roman" w:hAnsi="Times New Roman" w:cs="Times New Roman"/>
          <w:b w:val="0"/>
          <w:color w:val="000000"/>
          <w:sz w:val="24"/>
          <w:szCs w:val="24"/>
        </w:rPr>
        <w:t>внесения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40A26" w:rsidRPr="00E017A9" w:rsidRDefault="00C40A26" w:rsidP="00C40A26">
      <w:pPr>
        <w:pStyle w:val="ConsPlusNormal"/>
        <w:spacing w:line="300" w:lineRule="auto"/>
        <w:ind w:firstLine="539"/>
        <w:jc w:val="both"/>
        <w:rPr>
          <w:rFonts w:ascii="Times New Roman" w:hAnsi="Times New Roman" w:cs="Times New Roman"/>
          <w:sz w:val="24"/>
          <w:szCs w:val="24"/>
        </w:rPr>
      </w:pPr>
      <w:r w:rsidRPr="00E017A9">
        <w:rPr>
          <w:rFonts w:ascii="Times New Roman" w:hAnsi="Times New Roman" w:cs="Times New Roman"/>
          <w:sz w:val="24"/>
          <w:szCs w:val="24"/>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40A26" w:rsidRPr="00E017A9" w:rsidRDefault="00C40A26" w:rsidP="00C40A26">
      <w:pPr>
        <w:pStyle w:val="ConsPlusNormal"/>
        <w:spacing w:line="300" w:lineRule="auto"/>
        <w:ind w:firstLine="539"/>
        <w:jc w:val="both"/>
        <w:rPr>
          <w:rFonts w:ascii="Times New Roman" w:hAnsi="Times New Roman" w:cs="Times New Roman"/>
          <w:sz w:val="24"/>
          <w:szCs w:val="24"/>
        </w:rPr>
      </w:pPr>
      <w:r w:rsidRPr="00E017A9">
        <w:rPr>
          <w:rFonts w:ascii="Times New Roman" w:hAnsi="Times New Roman" w:cs="Times New Roman"/>
          <w:sz w:val="24"/>
          <w:szCs w:val="24"/>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40A26" w:rsidRPr="00E017A9" w:rsidRDefault="00C40A26" w:rsidP="00C40A26">
      <w:pPr>
        <w:pStyle w:val="ConsPlusNormal"/>
        <w:ind w:firstLine="540"/>
        <w:jc w:val="both"/>
        <w:rPr>
          <w:rFonts w:ascii="Times New Roman" w:hAnsi="Times New Roman" w:cs="Times New Roman"/>
          <w:sz w:val="24"/>
          <w:szCs w:val="24"/>
        </w:rPr>
      </w:pPr>
    </w:p>
    <w:p w:rsidR="000D537D" w:rsidRDefault="000D537D"/>
    <w:sectPr w:rsidR="000D537D" w:rsidSect="0096242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FF" w:rsidRDefault="00DD35FF" w:rsidP="00C40A26">
      <w:r>
        <w:separator/>
      </w:r>
    </w:p>
  </w:endnote>
  <w:endnote w:type="continuationSeparator" w:id="0">
    <w:p w:rsidR="00DD35FF" w:rsidRDefault="00DD35FF" w:rsidP="00C40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FF" w:rsidRDefault="00DD35FF" w:rsidP="00C40A26">
      <w:r>
        <w:separator/>
      </w:r>
    </w:p>
  </w:footnote>
  <w:footnote w:type="continuationSeparator" w:id="0">
    <w:p w:rsidR="00DD35FF" w:rsidRDefault="00DD35FF" w:rsidP="00C40A26">
      <w:r>
        <w:continuationSeparator/>
      </w:r>
    </w:p>
  </w:footnote>
  <w:footnote w:id="1">
    <w:p w:rsidR="00C40A26" w:rsidRPr="002D0A73" w:rsidRDefault="00C40A26" w:rsidP="00C40A26">
      <w:pPr>
        <w:pStyle w:val="a5"/>
        <w:jc w:val="both"/>
        <w:rPr>
          <w:sz w:val="22"/>
          <w:szCs w:val="22"/>
        </w:rPr>
      </w:pPr>
    </w:p>
  </w:footnote>
  <w:footnote w:id="2">
    <w:p w:rsidR="00C40A26" w:rsidRPr="005C7E8F" w:rsidRDefault="00C40A26" w:rsidP="00C40A26">
      <w:pPr>
        <w:pStyle w:val="s1"/>
        <w:ind w:firstLine="0"/>
        <w:rPr>
          <w:rFonts w:ascii="Times New Roman" w:hAnsi="Times New Roman" w:cs="Times New Roman"/>
          <w:sz w:val="22"/>
          <w:szCs w:val="22"/>
        </w:rPr>
      </w:pPr>
    </w:p>
  </w:footnote>
  <w:footnote w:id="3">
    <w:p w:rsidR="00C40A26" w:rsidRPr="009C2275" w:rsidRDefault="00C40A26" w:rsidP="00C40A26">
      <w:pPr>
        <w:pStyle w:val="a7"/>
        <w:jc w:val="both"/>
        <w:rPr>
          <w:sz w:val="22"/>
          <w:szCs w:val="22"/>
        </w:rPr>
      </w:pPr>
    </w:p>
  </w:footnote>
  <w:footnote w:id="4">
    <w:p w:rsidR="00C40A26" w:rsidRPr="005C7E8F" w:rsidRDefault="00C40A26" w:rsidP="00C40A26">
      <w:pPr>
        <w:pStyle w:val="a5"/>
        <w:jc w:val="both"/>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51A"/>
    <w:multiLevelType w:val="hybridMultilevel"/>
    <w:tmpl w:val="E6D0667E"/>
    <w:lvl w:ilvl="0" w:tplc="5AFCF2C4">
      <w:start w:val="1"/>
      <w:numFmt w:val="decimal"/>
      <w:lvlText w:val="%1."/>
      <w:lvlJc w:val="left"/>
      <w:pPr>
        <w:ind w:left="2266" w:hanging="99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37D"/>
    <w:rsid w:val="000D537D"/>
    <w:rsid w:val="00331305"/>
    <w:rsid w:val="003823BF"/>
    <w:rsid w:val="003A35F8"/>
    <w:rsid w:val="004044E2"/>
    <w:rsid w:val="00434697"/>
    <w:rsid w:val="004436C1"/>
    <w:rsid w:val="00496194"/>
    <w:rsid w:val="004A364D"/>
    <w:rsid w:val="004D1AE6"/>
    <w:rsid w:val="005F1808"/>
    <w:rsid w:val="005F323F"/>
    <w:rsid w:val="006004B4"/>
    <w:rsid w:val="00615348"/>
    <w:rsid w:val="006C586A"/>
    <w:rsid w:val="007A3CA5"/>
    <w:rsid w:val="007A6734"/>
    <w:rsid w:val="00845273"/>
    <w:rsid w:val="00852754"/>
    <w:rsid w:val="00962423"/>
    <w:rsid w:val="00A420FC"/>
    <w:rsid w:val="00B57955"/>
    <w:rsid w:val="00BC1BF1"/>
    <w:rsid w:val="00BD3287"/>
    <w:rsid w:val="00C40A26"/>
    <w:rsid w:val="00CA00C4"/>
    <w:rsid w:val="00DD063A"/>
    <w:rsid w:val="00DD35FF"/>
    <w:rsid w:val="00DF7411"/>
    <w:rsid w:val="00E01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0A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D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537D"/>
    <w:rPr>
      <w:rFonts w:ascii="Courier New" w:eastAsia="Times New Roman" w:hAnsi="Courier New" w:cs="Courier New"/>
      <w:sz w:val="20"/>
      <w:szCs w:val="20"/>
      <w:lang w:eastAsia="ru-RU"/>
    </w:rPr>
  </w:style>
  <w:style w:type="paragraph" w:styleId="a3">
    <w:name w:val="List Paragraph"/>
    <w:basedOn w:val="a"/>
    <w:uiPriority w:val="34"/>
    <w:qFormat/>
    <w:rsid w:val="000D537D"/>
    <w:pPr>
      <w:ind w:left="720"/>
      <w:contextualSpacing/>
    </w:pPr>
  </w:style>
  <w:style w:type="character" w:customStyle="1" w:styleId="10">
    <w:name w:val="Заголовок 1 Знак"/>
    <w:basedOn w:val="a0"/>
    <w:link w:val="1"/>
    <w:uiPriority w:val="9"/>
    <w:rsid w:val="00C40A26"/>
    <w:rPr>
      <w:rFonts w:asciiTheme="majorHAnsi" w:eastAsiaTheme="majorEastAsia" w:hAnsiTheme="majorHAnsi" w:cstheme="majorBidi"/>
      <w:color w:val="365F91" w:themeColor="accent1" w:themeShade="BF"/>
      <w:sz w:val="32"/>
      <w:szCs w:val="32"/>
      <w:lang w:eastAsia="ru-RU"/>
    </w:rPr>
  </w:style>
  <w:style w:type="character" w:styleId="a4">
    <w:name w:val="Hyperlink"/>
    <w:rsid w:val="00C40A26"/>
    <w:rPr>
      <w:color w:val="0000FF"/>
      <w:u w:val="single"/>
    </w:rPr>
  </w:style>
  <w:style w:type="paragraph" w:customStyle="1" w:styleId="ConsPlusTitle">
    <w:name w:val="ConsPlusTitle"/>
    <w:rsid w:val="00C40A26"/>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40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40A26"/>
    <w:pPr>
      <w:ind w:firstLine="720"/>
      <w:jc w:val="both"/>
    </w:pPr>
    <w:rPr>
      <w:rFonts w:ascii="Arial" w:hAnsi="Arial" w:cs="Arial"/>
      <w:sz w:val="26"/>
      <w:szCs w:val="26"/>
    </w:rPr>
  </w:style>
  <w:style w:type="paragraph" w:customStyle="1" w:styleId="11">
    <w:name w:val="Без интервала1"/>
    <w:rsid w:val="00C40A26"/>
    <w:pPr>
      <w:suppressAutoHyphens/>
      <w:spacing w:after="0" w:line="240" w:lineRule="auto"/>
    </w:pPr>
    <w:rPr>
      <w:rFonts w:ascii="Calibri" w:eastAsia="Times New Roman" w:hAnsi="Calibri" w:cs="Calibri"/>
      <w:lang w:eastAsia="zh-CN"/>
    </w:rPr>
  </w:style>
  <w:style w:type="paragraph" w:styleId="a5">
    <w:name w:val="footnote text"/>
    <w:basedOn w:val="a"/>
    <w:link w:val="12"/>
    <w:rsid w:val="00C40A26"/>
    <w:rPr>
      <w:sz w:val="20"/>
      <w:szCs w:val="20"/>
    </w:rPr>
  </w:style>
  <w:style w:type="character" w:customStyle="1" w:styleId="a6">
    <w:name w:val="Текст сноски Знак"/>
    <w:basedOn w:val="a0"/>
    <w:link w:val="a5"/>
    <w:uiPriority w:val="99"/>
    <w:semiHidden/>
    <w:rsid w:val="00C40A26"/>
    <w:rPr>
      <w:rFonts w:ascii="Times New Roman" w:eastAsia="Times New Roman" w:hAnsi="Times New Roman" w:cs="Times New Roman"/>
      <w:sz w:val="20"/>
      <w:szCs w:val="20"/>
      <w:lang w:eastAsia="ru-RU"/>
    </w:rPr>
  </w:style>
  <w:style w:type="character" w:customStyle="1" w:styleId="12">
    <w:name w:val="Текст сноски Знак1"/>
    <w:basedOn w:val="a0"/>
    <w:link w:val="a5"/>
    <w:rsid w:val="00C40A26"/>
    <w:rPr>
      <w:rFonts w:ascii="Times New Roman" w:eastAsia="Times New Roman" w:hAnsi="Times New Roman" w:cs="Times New Roman"/>
      <w:sz w:val="20"/>
      <w:szCs w:val="20"/>
      <w:lang w:eastAsia="ru-RU"/>
    </w:rPr>
  </w:style>
  <w:style w:type="paragraph" w:styleId="a7">
    <w:name w:val="annotation text"/>
    <w:basedOn w:val="a"/>
    <w:link w:val="a8"/>
    <w:uiPriority w:val="99"/>
    <w:unhideWhenUsed/>
    <w:rsid w:val="00C40A26"/>
    <w:rPr>
      <w:sz w:val="20"/>
      <w:szCs w:val="20"/>
    </w:rPr>
  </w:style>
  <w:style w:type="character" w:customStyle="1" w:styleId="a8">
    <w:name w:val="Текст примечания Знак"/>
    <w:basedOn w:val="a0"/>
    <w:link w:val="a7"/>
    <w:uiPriority w:val="99"/>
    <w:rsid w:val="00C40A26"/>
    <w:rPr>
      <w:rFonts w:ascii="Times New Roman" w:eastAsia="Times New Roman" w:hAnsi="Times New Roman" w:cs="Times New Roman"/>
      <w:sz w:val="20"/>
      <w:szCs w:val="20"/>
      <w:lang w:eastAsia="ru-RU"/>
    </w:rPr>
  </w:style>
  <w:style w:type="character" w:styleId="a9">
    <w:name w:val="footnote reference"/>
    <w:uiPriority w:val="99"/>
    <w:semiHidden/>
    <w:unhideWhenUsed/>
    <w:rsid w:val="00C40A2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2021-12-24T02:57:00Z</cp:lastPrinted>
  <dcterms:created xsi:type="dcterms:W3CDTF">2021-12-15T02:42:00Z</dcterms:created>
  <dcterms:modified xsi:type="dcterms:W3CDTF">2021-12-24T02:57:00Z</dcterms:modified>
</cp:coreProperties>
</file>