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B0" w:rsidRPr="009E12B0" w:rsidRDefault="009E12B0" w:rsidP="009E12B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r w:rsidRPr="009E12B0">
        <w:rPr>
          <w:rFonts w:ascii="Times New Roman" w:hAnsi="Times New Roman" w:cs="Times New Roman"/>
          <w:b/>
          <w:sz w:val="24"/>
          <w:szCs w:val="24"/>
        </w:rPr>
        <w:t>С И Й С К А Я   Ф Е Д Е Р А Ц И Я</w:t>
      </w:r>
    </w:p>
    <w:p w:rsidR="009E12B0" w:rsidRPr="009E12B0" w:rsidRDefault="009E12B0" w:rsidP="009E12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2B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E12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12B0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9E12B0" w:rsidRPr="009E12B0" w:rsidRDefault="009E12B0" w:rsidP="009E12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2B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E12B0" w:rsidRPr="009E12B0" w:rsidRDefault="009E12B0" w:rsidP="009E12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2B0">
        <w:rPr>
          <w:rFonts w:ascii="Times New Roman" w:hAnsi="Times New Roman" w:cs="Times New Roman"/>
          <w:b/>
          <w:sz w:val="24"/>
          <w:szCs w:val="24"/>
        </w:rPr>
        <w:t>КИРЕНСКОГО МУНИЦИПАЛЬНОГО ОБРАЗОВАНИЯ</w:t>
      </w:r>
    </w:p>
    <w:p w:rsidR="009E12B0" w:rsidRPr="009E12B0" w:rsidRDefault="009E12B0" w:rsidP="009E12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2B0">
        <w:rPr>
          <w:rFonts w:ascii="Times New Roman" w:hAnsi="Times New Roman" w:cs="Times New Roman"/>
          <w:b/>
          <w:sz w:val="24"/>
          <w:szCs w:val="24"/>
        </w:rPr>
        <w:t>5 созыва</w:t>
      </w:r>
    </w:p>
    <w:p w:rsidR="009E12B0" w:rsidRPr="009E12B0" w:rsidRDefault="009E12B0" w:rsidP="009E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2B0" w:rsidRPr="009E12B0" w:rsidRDefault="009E12B0" w:rsidP="009E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2B0" w:rsidRPr="009E12B0" w:rsidRDefault="009E12B0" w:rsidP="009E12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2B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12B0" w:rsidRPr="009E12B0" w:rsidRDefault="009E12B0" w:rsidP="009E12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12B0" w:rsidRPr="009E12B0" w:rsidRDefault="009E12B0" w:rsidP="009E12B0">
      <w:pPr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2B0">
        <w:rPr>
          <w:rFonts w:ascii="Times New Roman" w:hAnsi="Times New Roman" w:cs="Times New Roman"/>
          <w:b/>
          <w:sz w:val="24"/>
          <w:szCs w:val="24"/>
        </w:rPr>
        <w:t xml:space="preserve">«24» ноября 2022 г.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E12B0">
        <w:rPr>
          <w:rFonts w:ascii="Times New Roman" w:hAnsi="Times New Roman" w:cs="Times New Roman"/>
          <w:b/>
          <w:sz w:val="24"/>
          <w:szCs w:val="24"/>
        </w:rPr>
        <w:t>/5                                                г. Киренск</w:t>
      </w:r>
    </w:p>
    <w:p w:rsidR="009E12B0" w:rsidRPr="009E12B0" w:rsidRDefault="009E12B0" w:rsidP="009E12B0">
      <w:pPr>
        <w:jc w:val="center"/>
        <w:outlineLvl w:val="0"/>
        <w:rPr>
          <w:b/>
          <w:sz w:val="24"/>
          <w:szCs w:val="24"/>
        </w:rPr>
      </w:pPr>
    </w:p>
    <w:p w:rsidR="009E12B0" w:rsidRPr="009E12B0" w:rsidRDefault="009E12B0" w:rsidP="009E12B0">
      <w:pPr>
        <w:jc w:val="right"/>
        <w:rPr>
          <w:sz w:val="24"/>
          <w:szCs w:val="24"/>
        </w:rPr>
      </w:pPr>
    </w:p>
    <w:p w:rsidR="009E12B0" w:rsidRDefault="009E12B0" w:rsidP="009E12B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9E12B0">
        <w:rPr>
          <w:rFonts w:ascii="Times New Roman" w:hAnsi="Times New Roman"/>
          <w:b w:val="0"/>
          <w:sz w:val="24"/>
          <w:szCs w:val="24"/>
        </w:rPr>
        <w:t xml:space="preserve"> </w:t>
      </w:r>
      <w:r w:rsidRPr="009E12B0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внесении изменений и дополнений в Устав</w:t>
      </w:r>
    </w:p>
    <w:p w:rsidR="009E12B0" w:rsidRPr="009E12B0" w:rsidRDefault="009E12B0" w:rsidP="009E12B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муниципального образования</w:t>
      </w:r>
      <w:r w:rsidRPr="009E12B0">
        <w:rPr>
          <w:rFonts w:ascii="Times New Roman" w:hAnsi="Times New Roman"/>
          <w:sz w:val="24"/>
          <w:szCs w:val="24"/>
        </w:rPr>
        <w:t xml:space="preserve">». </w:t>
      </w:r>
    </w:p>
    <w:p w:rsidR="009E12B0" w:rsidRPr="00D472B7" w:rsidRDefault="009E12B0" w:rsidP="009E12B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9E12B0" w:rsidRPr="009E12B0" w:rsidRDefault="009E12B0" w:rsidP="009E12B0">
      <w:pPr>
        <w:ind w:left="-284" w:right="-1" w:firstLine="851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12B0">
        <w:rPr>
          <w:rFonts w:ascii="Times New Roman" w:hAnsi="Times New Roman" w:cs="Times New Roman"/>
          <w:sz w:val="24"/>
          <w:szCs w:val="24"/>
        </w:rP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Федерации», с Федеральным законом от 30.12.2021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</w:t>
      </w:r>
      <w:proofErr w:type="gramEnd"/>
      <w:r w:rsidRPr="009E12B0">
        <w:rPr>
          <w:rFonts w:ascii="Times New Roman" w:hAnsi="Times New Roman" w:cs="Times New Roman"/>
          <w:sz w:val="24"/>
          <w:szCs w:val="24"/>
        </w:rPr>
        <w:t xml:space="preserve"> акты Российской Федерации»; Федеральным законом от 2 июля 2021 г.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B0">
        <w:rPr>
          <w:rFonts w:ascii="Times New Roman" w:hAnsi="Times New Roman" w:cs="Times New Roman"/>
          <w:sz w:val="24"/>
          <w:szCs w:val="24"/>
        </w:rPr>
        <w:t>Дума Киренского муниципального образования</w:t>
      </w:r>
    </w:p>
    <w:p w:rsidR="009E12B0" w:rsidRPr="009E12B0" w:rsidRDefault="009E12B0" w:rsidP="009E12B0">
      <w:pPr>
        <w:ind w:left="-284" w:right="-1" w:firstLine="851"/>
        <w:rPr>
          <w:rFonts w:ascii="Times New Roman" w:hAnsi="Times New Roman" w:cs="Times New Roman"/>
          <w:sz w:val="24"/>
          <w:szCs w:val="24"/>
        </w:rPr>
      </w:pPr>
    </w:p>
    <w:p w:rsidR="009E12B0" w:rsidRPr="009E12B0" w:rsidRDefault="009E12B0" w:rsidP="009E12B0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B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E12B0" w:rsidRPr="009E12B0" w:rsidRDefault="009E12B0" w:rsidP="009E12B0">
      <w:pPr>
        <w:pStyle w:val="a3"/>
        <w:numPr>
          <w:ilvl w:val="0"/>
          <w:numId w:val="1"/>
        </w:numPr>
        <w:ind w:left="0" w:right="-1" w:firstLine="0"/>
      </w:pPr>
      <w:r w:rsidRPr="009E12B0">
        <w:t>Отменить решение Думы Киренского муниципального образования № 9/5 от 27 октября 2022 года</w:t>
      </w:r>
      <w:r>
        <w:t>.</w:t>
      </w:r>
      <w:r w:rsidRPr="009E12B0">
        <w:t xml:space="preserve"> </w:t>
      </w:r>
    </w:p>
    <w:p w:rsidR="009E12B0" w:rsidRPr="009E12B0" w:rsidRDefault="009E12B0" w:rsidP="009E12B0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  <w:outlineLvl w:val="0"/>
      </w:pPr>
      <w:r w:rsidRPr="009E12B0">
        <w:t>Внести в Устав Киренского муниципального образования следующие изменения:</w:t>
      </w:r>
    </w:p>
    <w:p w:rsidR="009E12B0" w:rsidRPr="009E12B0" w:rsidRDefault="009E12B0" w:rsidP="009E12B0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right="-1" w:firstLine="0"/>
        <w:jc w:val="both"/>
        <w:outlineLvl w:val="0"/>
        <w:rPr>
          <w:color w:val="000000"/>
        </w:rPr>
      </w:pPr>
      <w:r w:rsidRPr="009E12B0">
        <w:rPr>
          <w:color w:val="000000"/>
        </w:rPr>
        <w:t>В пункте 38 статьи 9 слова «</w:t>
      </w:r>
      <w:proofErr w:type="gramStart"/>
      <w:r w:rsidRPr="009E12B0">
        <w:rPr>
          <w:color w:val="000000"/>
        </w:rPr>
        <w:t>,п</w:t>
      </w:r>
      <w:proofErr w:type="gramEnd"/>
      <w:r w:rsidRPr="009E12B0">
        <w:rPr>
          <w:color w:val="000000"/>
        </w:rPr>
        <w:t>роведение открытого аукциона на право заключить договор о создании искусственного земельного участка" исключить;</w:t>
      </w:r>
    </w:p>
    <w:p w:rsidR="009E12B0" w:rsidRPr="009E12B0" w:rsidRDefault="009E12B0" w:rsidP="009E12B0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right="-1" w:firstLine="0"/>
        <w:jc w:val="both"/>
        <w:outlineLvl w:val="0"/>
        <w:rPr>
          <w:color w:val="000000"/>
        </w:rPr>
      </w:pPr>
      <w:r w:rsidRPr="009E12B0">
        <w:rPr>
          <w:color w:val="000000"/>
        </w:rPr>
        <w:t>В статью 9 добавить пункты 21.1 и 21.2 следующего содержания:</w:t>
      </w:r>
    </w:p>
    <w:p w:rsidR="009E12B0" w:rsidRPr="009E12B0" w:rsidRDefault="009E12B0" w:rsidP="009E12B0">
      <w:pPr>
        <w:pStyle w:val="a3"/>
        <w:tabs>
          <w:tab w:val="left" w:pos="567"/>
          <w:tab w:val="left" w:pos="851"/>
          <w:tab w:val="left" w:pos="1134"/>
        </w:tabs>
        <w:ind w:left="0" w:right="-1"/>
        <w:jc w:val="both"/>
        <w:outlineLvl w:val="0"/>
        <w:rPr>
          <w:color w:val="000000"/>
        </w:rPr>
      </w:pPr>
      <w:r w:rsidRPr="009E12B0">
        <w:rPr>
          <w:color w:val="000000"/>
        </w:rPr>
        <w:t>«21.1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9E12B0" w:rsidRPr="009E12B0" w:rsidRDefault="009E12B0" w:rsidP="009E12B0">
      <w:pPr>
        <w:pStyle w:val="a3"/>
        <w:tabs>
          <w:tab w:val="left" w:pos="567"/>
          <w:tab w:val="left" w:pos="851"/>
          <w:tab w:val="left" w:pos="1134"/>
        </w:tabs>
        <w:ind w:left="0" w:right="-1"/>
        <w:jc w:val="both"/>
        <w:outlineLvl w:val="0"/>
        <w:rPr>
          <w:color w:val="000000"/>
        </w:rPr>
      </w:pPr>
      <w:r w:rsidRPr="009E12B0">
        <w:rPr>
          <w:color w:val="000000"/>
        </w:rPr>
        <w:t>21.2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9E12B0">
        <w:rPr>
          <w:color w:val="000000"/>
        </w:rPr>
        <w:t>;»</w:t>
      </w:r>
      <w:proofErr w:type="gramEnd"/>
      <w:r w:rsidRPr="009E12B0">
        <w:rPr>
          <w:color w:val="000000"/>
        </w:rPr>
        <w:t>.</w:t>
      </w:r>
    </w:p>
    <w:p w:rsidR="009E12B0" w:rsidRPr="009E12B0" w:rsidRDefault="009E12B0" w:rsidP="009E12B0">
      <w:pPr>
        <w:tabs>
          <w:tab w:val="left" w:pos="0"/>
          <w:tab w:val="left" w:pos="284"/>
          <w:tab w:val="left" w:pos="567"/>
        </w:tabs>
        <w:ind w:right="-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2B0" w:rsidRPr="009E12B0" w:rsidRDefault="009E12B0" w:rsidP="009E12B0">
      <w:pPr>
        <w:pStyle w:val="a3"/>
        <w:tabs>
          <w:tab w:val="left" w:pos="0"/>
          <w:tab w:val="left" w:pos="284"/>
          <w:tab w:val="left" w:pos="851"/>
          <w:tab w:val="left" w:pos="1134"/>
        </w:tabs>
        <w:ind w:left="0" w:right="-1"/>
        <w:jc w:val="both"/>
        <w:outlineLvl w:val="0"/>
      </w:pPr>
      <w:r w:rsidRPr="009E12B0">
        <w:rPr>
          <w:color w:val="000000"/>
        </w:rPr>
        <w:t xml:space="preserve">3. </w:t>
      </w:r>
      <w:r w:rsidRPr="009E12B0"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Киренского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E12B0" w:rsidRPr="009E12B0" w:rsidRDefault="009E12B0" w:rsidP="009E12B0">
      <w:pPr>
        <w:pStyle w:val="a3"/>
        <w:tabs>
          <w:tab w:val="left" w:pos="0"/>
          <w:tab w:val="left" w:pos="284"/>
          <w:tab w:val="left" w:pos="851"/>
          <w:tab w:val="left" w:pos="1134"/>
        </w:tabs>
        <w:ind w:left="0" w:right="-1"/>
        <w:jc w:val="both"/>
        <w:outlineLvl w:val="0"/>
      </w:pPr>
    </w:p>
    <w:p w:rsidR="009E12B0" w:rsidRPr="009E12B0" w:rsidRDefault="009E12B0" w:rsidP="009E12B0">
      <w:pPr>
        <w:pStyle w:val="a3"/>
        <w:tabs>
          <w:tab w:val="left" w:pos="0"/>
          <w:tab w:val="left" w:pos="567"/>
        </w:tabs>
        <w:ind w:left="0" w:right="-1"/>
        <w:jc w:val="both"/>
        <w:outlineLvl w:val="0"/>
      </w:pPr>
      <w:r w:rsidRPr="009E12B0">
        <w:t xml:space="preserve">4. </w:t>
      </w:r>
      <w:proofErr w:type="gramStart"/>
      <w:r w:rsidRPr="009E12B0">
        <w:t xml:space="preserve">Главе Киренского муниципального образования опубликовать муниципальный правовой акт Киренского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</w:t>
      </w:r>
      <w:r w:rsidRPr="009E12B0">
        <w:lastRenderedPageBreak/>
        <w:t>Киренского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E12B0" w:rsidRPr="009E12B0" w:rsidRDefault="009E12B0" w:rsidP="009E12B0">
      <w:pPr>
        <w:pStyle w:val="a3"/>
        <w:tabs>
          <w:tab w:val="left" w:pos="0"/>
          <w:tab w:val="left" w:pos="567"/>
          <w:tab w:val="left" w:pos="3969"/>
        </w:tabs>
        <w:ind w:left="0" w:right="-1"/>
        <w:jc w:val="both"/>
        <w:outlineLvl w:val="0"/>
      </w:pPr>
      <w:r w:rsidRPr="009E12B0">
        <w:t xml:space="preserve">5. Настоящее решение вступает в силу после государственной регистрации и опубликования в газете «Ленские зори». </w:t>
      </w:r>
    </w:p>
    <w:p w:rsidR="009E12B0" w:rsidRPr="009E12B0" w:rsidRDefault="009E12B0" w:rsidP="009E12B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2B0" w:rsidRPr="009E12B0" w:rsidRDefault="009E12B0" w:rsidP="009E12B0">
      <w:pPr>
        <w:pStyle w:val="a4"/>
        <w:rPr>
          <w:rFonts w:ascii="Times New Roman" w:hAnsi="Times New Roman"/>
          <w:sz w:val="24"/>
          <w:szCs w:val="24"/>
        </w:rPr>
      </w:pPr>
    </w:p>
    <w:p w:rsidR="009E12B0" w:rsidRPr="009E12B0" w:rsidRDefault="009E12B0" w:rsidP="009E12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B0" w:rsidRPr="009E12B0" w:rsidRDefault="009E12B0" w:rsidP="009E12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B0" w:rsidRPr="009E12B0" w:rsidRDefault="009E12B0" w:rsidP="009E12B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E12B0" w:rsidRPr="009E12B0" w:rsidRDefault="009E12B0" w:rsidP="009E12B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E12B0" w:rsidRPr="009E12B0" w:rsidRDefault="009E12B0" w:rsidP="009E12B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E12B0" w:rsidRPr="009E12B0" w:rsidRDefault="009E12B0" w:rsidP="009E12B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>Глава</w:t>
      </w:r>
    </w:p>
    <w:p w:rsidR="009E12B0" w:rsidRPr="009E12B0" w:rsidRDefault="009E12B0" w:rsidP="009E12B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 xml:space="preserve">Киренского муниципального образования                                                       А.В. </w:t>
      </w:r>
      <w:proofErr w:type="spellStart"/>
      <w:r w:rsidRPr="009E12B0">
        <w:rPr>
          <w:rFonts w:ascii="Times New Roman" w:hAnsi="Times New Roman" w:cs="Times New Roman"/>
          <w:sz w:val="24"/>
          <w:szCs w:val="24"/>
        </w:rPr>
        <w:t>Вициамов</w:t>
      </w:r>
      <w:proofErr w:type="spellEnd"/>
    </w:p>
    <w:p w:rsidR="009E12B0" w:rsidRPr="009E12B0" w:rsidRDefault="009E12B0" w:rsidP="009E12B0">
      <w:pPr>
        <w:rPr>
          <w:rFonts w:ascii="Times New Roman" w:hAnsi="Times New Roman" w:cs="Times New Roman"/>
          <w:sz w:val="24"/>
          <w:szCs w:val="24"/>
        </w:rPr>
      </w:pPr>
    </w:p>
    <w:p w:rsidR="009E12B0" w:rsidRPr="009E12B0" w:rsidRDefault="009E12B0" w:rsidP="009E12B0">
      <w:pPr>
        <w:rPr>
          <w:rFonts w:ascii="Times New Roman" w:hAnsi="Times New Roman" w:cs="Times New Roman"/>
          <w:sz w:val="24"/>
          <w:szCs w:val="24"/>
        </w:rPr>
      </w:pPr>
    </w:p>
    <w:p w:rsidR="009E12B0" w:rsidRPr="009E12B0" w:rsidRDefault="009E12B0" w:rsidP="009E12B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E12B0" w:rsidRPr="009E12B0" w:rsidRDefault="009E12B0" w:rsidP="009E12B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E12B0">
        <w:rPr>
          <w:rFonts w:ascii="Times New Roman" w:hAnsi="Times New Roman" w:cs="Times New Roman"/>
          <w:sz w:val="24"/>
          <w:szCs w:val="24"/>
        </w:rPr>
        <w:t xml:space="preserve">Киренского муниципального образования                                                       С.Н. </w:t>
      </w:r>
      <w:proofErr w:type="spellStart"/>
      <w:r w:rsidRPr="009E12B0">
        <w:rPr>
          <w:rFonts w:ascii="Times New Roman" w:hAnsi="Times New Roman" w:cs="Times New Roman"/>
          <w:sz w:val="24"/>
          <w:szCs w:val="24"/>
        </w:rPr>
        <w:t>Минюхина</w:t>
      </w:r>
      <w:proofErr w:type="spellEnd"/>
    </w:p>
    <w:sectPr w:rsidR="009E12B0" w:rsidRPr="009E12B0" w:rsidSect="00AC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E6D76F2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F42"/>
    <w:rsid w:val="009E12B0"/>
    <w:rsid w:val="00AC6EAF"/>
    <w:rsid w:val="00E61F42"/>
    <w:rsid w:val="00E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2B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4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12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E12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3</cp:revision>
  <cp:lastPrinted>2022-11-24T08:28:00Z</cp:lastPrinted>
  <dcterms:created xsi:type="dcterms:W3CDTF">2022-11-21T04:03:00Z</dcterms:created>
  <dcterms:modified xsi:type="dcterms:W3CDTF">2022-11-24T08:30:00Z</dcterms:modified>
</cp:coreProperties>
</file>