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2B74AE" w:rsidRDefault="001057D1" w:rsidP="009D0377">
      <w:pPr>
        <w:spacing w:after="0" w:line="240" w:lineRule="auto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  <w:lang w:eastAsia="ru-RU"/>
        </w:rPr>
        <w:drawing>
          <wp:inline distT="0" distB="0" distL="0" distR="0">
            <wp:extent cx="6570980" cy="9291652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9D0377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B74AE" w:rsidRDefault="002B74AE" w:rsidP="009D0377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B74AE" w:rsidRDefault="002B74AE" w:rsidP="009D0377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1057D1" w:rsidRDefault="001057D1" w:rsidP="009D0377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4A6501" w:rsidRPr="00937D35" w:rsidRDefault="004A6501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Приложение</w:t>
      </w:r>
    </w:p>
    <w:p w:rsidR="004A6501" w:rsidRPr="00937D35" w:rsidRDefault="004A6501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4A6501" w:rsidRPr="00937D35" w:rsidRDefault="004A6501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4A6501" w:rsidRDefault="004A6501" w:rsidP="004A6501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DC3A00">
        <w:rPr>
          <w:rFonts w:ascii="Courier New" w:hAnsi="Courier New" w:cs="Courier New"/>
        </w:rPr>
        <w:t>от 13.12.2018г.№</w:t>
      </w:r>
      <w:r>
        <w:rPr>
          <w:rFonts w:ascii="Courier New" w:hAnsi="Courier New" w:cs="Courier New"/>
        </w:rPr>
        <w:t>678</w:t>
      </w:r>
    </w:p>
    <w:p w:rsidR="004A6501" w:rsidRPr="00EE281C" w:rsidRDefault="004A6501" w:rsidP="004A6501">
      <w:pPr>
        <w:spacing w:after="0" w:line="240" w:lineRule="auto"/>
        <w:jc w:val="right"/>
        <w:rPr>
          <w:rFonts w:ascii="Courier New" w:hAnsi="Courier New" w:cs="Courier New"/>
        </w:rPr>
      </w:pPr>
      <w:r w:rsidRPr="00550BA4">
        <w:rPr>
          <w:rFonts w:ascii="Courier New" w:hAnsi="Courier New" w:cs="Courier New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</w:rPr>
        <w:t>согласно постановления</w:t>
      </w:r>
      <w:proofErr w:type="gramEnd"/>
    </w:p>
    <w:p w:rsidR="004A6501" w:rsidRDefault="004A6501" w:rsidP="004A6501">
      <w:pPr>
        <w:spacing w:after="0" w:line="240" w:lineRule="auto"/>
        <w:ind w:left="5040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18.03.2019г. №138</w:t>
      </w:r>
    </w:p>
    <w:p w:rsidR="004A6501" w:rsidRDefault="004A6501" w:rsidP="004A6501">
      <w:pPr>
        <w:spacing w:after="0" w:line="240" w:lineRule="auto"/>
        <w:ind w:left="5040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01.11.2019г. №757</w:t>
      </w:r>
    </w:p>
    <w:p w:rsidR="004A6501" w:rsidRDefault="00EC5503" w:rsidP="004A6501">
      <w:pPr>
        <w:spacing w:after="0" w:line="240" w:lineRule="auto"/>
        <w:ind w:left="5040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19.02</w:t>
      </w:r>
      <w:r w:rsidR="004A6501">
        <w:rPr>
          <w:rFonts w:ascii="Courier New" w:hAnsi="Courier New" w:cs="Courier New"/>
          <w:color w:val="000000" w:themeColor="text1"/>
        </w:rPr>
        <w:t>.2020г. №</w:t>
      </w:r>
      <w:r>
        <w:rPr>
          <w:rFonts w:ascii="Courier New" w:hAnsi="Courier New" w:cs="Courier New"/>
          <w:color w:val="000000" w:themeColor="text1"/>
        </w:rPr>
        <w:t>79</w:t>
      </w:r>
    </w:p>
    <w:p w:rsidR="00063E08" w:rsidRPr="0061396E" w:rsidRDefault="00D1081A" w:rsidP="004A6501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от 14</w:t>
      </w:r>
      <w:r w:rsidR="00063E08">
        <w:rPr>
          <w:rFonts w:ascii="Courier New" w:hAnsi="Courier New" w:cs="Courier New"/>
          <w:color w:val="000000" w:themeColor="text1"/>
        </w:rPr>
        <w:t>.12.2020г. №</w:t>
      </w:r>
      <w:r>
        <w:rPr>
          <w:rFonts w:ascii="Courier New" w:hAnsi="Courier New" w:cs="Courier New"/>
          <w:color w:val="000000" w:themeColor="text1"/>
        </w:rPr>
        <w:t>595</w:t>
      </w:r>
    </w:p>
    <w:p w:rsidR="00843C59" w:rsidRDefault="00843C59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106D9" w:rsidRPr="0045703A" w:rsidRDefault="002106D9" w:rsidP="00843C59">
      <w:pPr>
        <w:spacing w:after="0" w:line="240" w:lineRule="auto"/>
        <w:ind w:left="5040"/>
        <w:jc w:val="right"/>
        <w:rPr>
          <w:rFonts w:ascii="Courier New" w:hAnsi="Courier New" w:cs="Courier New"/>
          <w:bCs/>
          <w:i/>
        </w:rPr>
      </w:pPr>
    </w:p>
    <w:p w:rsidR="001A5647" w:rsidRPr="001A5647" w:rsidRDefault="001A5647" w:rsidP="00843C5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063E08">
      <w:pPr>
        <w:pStyle w:val="1"/>
        <w:spacing w:before="0"/>
        <w:rPr>
          <w:rFonts w:ascii="Times New Roman" w:hAnsi="Times New Roman" w:cs="Times New Roman"/>
        </w:rPr>
      </w:pPr>
    </w:p>
    <w:p w:rsidR="001A5647" w:rsidRPr="001A5647" w:rsidRDefault="001A5647" w:rsidP="00B9770B">
      <w:pPr>
        <w:pStyle w:val="1"/>
        <w:spacing w:before="0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45703A" w:rsidRDefault="001A5647" w:rsidP="0045703A">
      <w:pPr>
        <w:pStyle w:val="1"/>
        <w:spacing w:before="0" w:line="240" w:lineRule="auto"/>
        <w:jc w:val="center"/>
        <w:rPr>
          <w:rFonts w:ascii="Arial" w:hAnsi="Arial" w:cs="Arial"/>
          <w:sz w:val="32"/>
          <w:szCs w:val="32"/>
        </w:rPr>
      </w:pPr>
    </w:p>
    <w:p w:rsidR="001A5647" w:rsidRPr="0045703A" w:rsidRDefault="00843C59" w:rsidP="00DD7B76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МУНИЦИПАЛЬНАЯ ПРОГРАММА</w:t>
      </w:r>
      <w:r w:rsidR="000447BF" w:rsidRPr="0045703A">
        <w:rPr>
          <w:rFonts w:ascii="Arial" w:hAnsi="Arial" w:cs="Arial"/>
          <w:color w:val="auto"/>
          <w:sz w:val="32"/>
          <w:szCs w:val="32"/>
        </w:rPr>
        <w:br/>
        <w:t>«</w:t>
      </w:r>
      <w:r w:rsidR="003B68E0" w:rsidRPr="0045703A">
        <w:rPr>
          <w:rFonts w:ascii="Arial" w:hAnsi="Arial" w:cs="Arial"/>
          <w:color w:val="auto"/>
          <w:sz w:val="32"/>
          <w:szCs w:val="32"/>
        </w:rPr>
        <w:t xml:space="preserve">СОДЕРЖАНИЕ И </w:t>
      </w:r>
      <w:r w:rsidR="001A5647" w:rsidRPr="0045703A">
        <w:rPr>
          <w:rFonts w:ascii="Arial" w:hAnsi="Arial" w:cs="Arial"/>
          <w:color w:val="auto"/>
          <w:sz w:val="32"/>
          <w:szCs w:val="32"/>
        </w:rPr>
        <w:t xml:space="preserve">РАЗВИТИЕ </w:t>
      </w:r>
      <w:r w:rsidR="003B68E0" w:rsidRPr="0045703A">
        <w:rPr>
          <w:rFonts w:ascii="Arial" w:hAnsi="Arial" w:cs="Arial"/>
          <w:color w:val="auto"/>
          <w:sz w:val="32"/>
          <w:szCs w:val="32"/>
        </w:rPr>
        <w:t>КОММУНАЛЬ</w:t>
      </w:r>
      <w:r w:rsidR="001A5647" w:rsidRPr="0045703A">
        <w:rPr>
          <w:rFonts w:ascii="Arial" w:hAnsi="Arial" w:cs="Arial"/>
          <w:color w:val="auto"/>
          <w:sz w:val="32"/>
          <w:szCs w:val="32"/>
        </w:rPr>
        <w:t xml:space="preserve">НОЙ </w:t>
      </w:r>
      <w:r w:rsidR="003B68E0" w:rsidRPr="0045703A">
        <w:rPr>
          <w:rFonts w:ascii="Arial" w:hAnsi="Arial" w:cs="Arial"/>
          <w:color w:val="auto"/>
          <w:sz w:val="32"/>
          <w:szCs w:val="32"/>
        </w:rPr>
        <w:t xml:space="preserve">ИНФРАСТРУКТУРЫ </w:t>
      </w:r>
      <w:r w:rsidR="001A5647" w:rsidRPr="0045703A">
        <w:rPr>
          <w:rFonts w:ascii="Arial" w:hAnsi="Arial" w:cs="Arial"/>
          <w:color w:val="auto"/>
          <w:sz w:val="32"/>
          <w:szCs w:val="32"/>
        </w:rPr>
        <w:t>В</w:t>
      </w:r>
      <w:r w:rsidR="00DD7B76">
        <w:rPr>
          <w:rFonts w:ascii="Arial" w:hAnsi="Arial" w:cs="Arial"/>
          <w:color w:val="auto"/>
          <w:sz w:val="32"/>
          <w:szCs w:val="32"/>
        </w:rPr>
        <w:t xml:space="preserve"> </w:t>
      </w:r>
      <w:r w:rsidR="001A5647" w:rsidRPr="0045703A">
        <w:rPr>
          <w:rFonts w:ascii="Arial" w:hAnsi="Arial" w:cs="Arial"/>
          <w:color w:val="auto"/>
          <w:sz w:val="32"/>
          <w:szCs w:val="32"/>
        </w:rPr>
        <w:t>КИРЕНСКОМ МУНИЦИПАЛЬНОМ ОБРАЗОВАНИИ»</w:t>
      </w:r>
    </w:p>
    <w:p w:rsidR="001A5647" w:rsidRPr="0045703A" w:rsidRDefault="004A6501" w:rsidP="001A5647">
      <w:pPr>
        <w:pStyle w:val="1"/>
        <w:spacing w:before="0" w:line="48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на 2019 – 2022</w:t>
      </w:r>
      <w:r w:rsidR="000447BF" w:rsidRPr="0045703A">
        <w:rPr>
          <w:rFonts w:ascii="Arial" w:hAnsi="Arial" w:cs="Arial"/>
          <w:color w:val="auto"/>
          <w:sz w:val="32"/>
          <w:szCs w:val="32"/>
        </w:rPr>
        <w:t xml:space="preserve"> годы</w:t>
      </w:r>
    </w:p>
    <w:p w:rsidR="001A5647" w:rsidRPr="0045703A" w:rsidRDefault="001A5647" w:rsidP="001A5647">
      <w:pPr>
        <w:pStyle w:val="1"/>
        <w:spacing w:before="0"/>
        <w:jc w:val="center"/>
        <w:rPr>
          <w:rFonts w:ascii="Arial" w:hAnsi="Arial" w:cs="Arial"/>
          <w:b w:val="0"/>
          <w:sz w:val="32"/>
          <w:szCs w:val="32"/>
        </w:rPr>
      </w:pPr>
    </w:p>
    <w:p w:rsidR="001A5647" w:rsidRPr="0045703A" w:rsidRDefault="001A5647" w:rsidP="001A5647">
      <w:pPr>
        <w:pStyle w:val="1"/>
        <w:spacing w:before="0"/>
        <w:jc w:val="center"/>
        <w:rPr>
          <w:rFonts w:ascii="Arial" w:hAnsi="Arial" w:cs="Arial"/>
          <w:sz w:val="32"/>
          <w:szCs w:val="32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860B65">
      <w:pPr>
        <w:pStyle w:val="1"/>
        <w:spacing w:before="0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45703A" w:rsidRDefault="0045703A" w:rsidP="001A5647"/>
    <w:p w:rsidR="00A5641E" w:rsidRDefault="00A5641E" w:rsidP="001A5647"/>
    <w:p w:rsidR="009365E0" w:rsidRDefault="009365E0" w:rsidP="001A5647"/>
    <w:p w:rsidR="000447BF" w:rsidRDefault="000447BF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43C59" w:rsidRPr="00843C59" w:rsidRDefault="00843C59" w:rsidP="00843C59"/>
    <w:p w:rsidR="001A5647" w:rsidRPr="0045703A" w:rsidRDefault="001A5647" w:rsidP="009365E0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5703A">
        <w:rPr>
          <w:rFonts w:ascii="Arial" w:hAnsi="Arial" w:cs="Arial"/>
          <w:b w:val="0"/>
          <w:color w:val="auto"/>
          <w:sz w:val="24"/>
          <w:szCs w:val="24"/>
        </w:rPr>
        <w:t>г. Киренск</w:t>
      </w:r>
    </w:p>
    <w:p w:rsidR="001A5647" w:rsidRPr="0045703A" w:rsidRDefault="004A6501" w:rsidP="009365E0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2020</w:t>
      </w:r>
      <w:r w:rsidR="001A5647" w:rsidRPr="0045703A">
        <w:rPr>
          <w:rFonts w:ascii="Arial" w:hAnsi="Arial" w:cs="Arial"/>
          <w:b w:val="0"/>
          <w:color w:val="auto"/>
          <w:sz w:val="24"/>
          <w:szCs w:val="24"/>
        </w:rPr>
        <w:t>г.</w:t>
      </w:r>
    </w:p>
    <w:p w:rsidR="001A5647" w:rsidRPr="0045703A" w:rsidRDefault="001A5647" w:rsidP="00156632">
      <w:pPr>
        <w:shd w:val="clear" w:color="auto" w:fill="FFFFFF"/>
        <w:spacing w:after="58" w:line="240" w:lineRule="auto"/>
        <w:jc w:val="right"/>
        <w:outlineLvl w:val="2"/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</w:pPr>
    </w:p>
    <w:p w:rsidR="00960515" w:rsidRPr="0045703A" w:rsidRDefault="00960515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</w:p>
    <w:p w:rsidR="00156632" w:rsidRPr="0045703A" w:rsidRDefault="00156632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ПАСПОРТ</w:t>
      </w:r>
    </w:p>
    <w:p w:rsidR="001F3C44" w:rsidRPr="0045703A" w:rsidRDefault="0045703A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</w:t>
      </w:r>
      <w:r w:rsidR="00156632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«Содержание и развитие коммунальной инфраструктуры</w:t>
      </w:r>
      <w:r w:rsidR="003F15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Киренском муниципальном образовании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FC384C" w:rsidRPr="0045703A" w:rsidRDefault="00FC384C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8"/>
        <w:gridCol w:w="8906"/>
      </w:tblGrid>
      <w:tr w:rsidR="00FC384C" w:rsidRPr="0045703A" w:rsidTr="00063E08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«Содержание и развитие коммунальной инфраструктуры в Киренском муниципальном образовании»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C55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2019-2022</w:t>
            </w: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FC384C" w:rsidRPr="0045703A" w:rsidTr="00063E08">
        <w:trPr>
          <w:trHeight w:val="842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E55EA1" w:rsidRDefault="00FC384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55EA1"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45703A" w:rsidRPr="0045703A" w:rsidTr="00063E08">
        <w:trPr>
          <w:trHeight w:val="841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457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752515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</w:tr>
      <w:tr w:rsidR="0045703A" w:rsidRPr="0045703A" w:rsidTr="00063E08">
        <w:trPr>
          <w:trHeight w:val="541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457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8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E55EA1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384C" w:rsidRPr="0045703A" w:rsidTr="00063E08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45703A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FC384C"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качества и надежности предоставления коммунальных услуг населению, создание экономических и организационных условий для эффективного использования объектов коммунальной инфраструктуры.</w:t>
            </w:r>
          </w:p>
        </w:tc>
      </w:tr>
      <w:tr w:rsidR="00FC384C" w:rsidRPr="0045703A" w:rsidTr="00063E08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Выполнение технических и организационных мероприятий по модернизации и капитальному ремонту коммунальной инфраструктуры.</w:t>
            </w:r>
          </w:p>
          <w:p w:rsidR="00FC384C" w:rsidRPr="0045703A" w:rsidRDefault="00FC3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эффективности управления объектами коммунальной инфраструктуры</w:t>
            </w:r>
          </w:p>
        </w:tc>
      </w:tr>
      <w:tr w:rsidR="00FC384C" w:rsidRPr="0045703A" w:rsidTr="00063E08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8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EC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  <w:r w:rsidR="00FC384C"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FC384C" w:rsidRPr="0045703A" w:rsidTr="00063E08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8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FC38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9" w:right="-2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количество аварий в системах теплоснабжения, водоснабжения и водоотведения, ед.;</w:t>
            </w:r>
          </w:p>
          <w:p w:rsidR="00FC384C" w:rsidRPr="0045703A" w:rsidRDefault="007234AC" w:rsidP="00FC38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9" w:right="-2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общая доля отремонтированных (модернизированных) инженерных сетей и объектов коммунального назначения</w:t>
            </w:r>
          </w:p>
        </w:tc>
      </w:tr>
      <w:tr w:rsidR="00FC384C" w:rsidRPr="0045703A" w:rsidTr="00063E08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8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1E25DE" w:rsidP="001E25DE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="00FC384C" w:rsidRPr="0045703A">
              <w:rPr>
                <w:rFonts w:ascii="Arial" w:hAnsi="Arial" w:cs="Arial"/>
                <w:sz w:val="24"/>
                <w:szCs w:val="24"/>
              </w:rPr>
              <w:t>роведение модернизации, реконструкции, капитального ремонта объектов коммунальной инфраструктуры на территории Киренского муниципального образования.</w:t>
            </w:r>
          </w:p>
          <w:p w:rsidR="001E25DE" w:rsidRPr="0045703A" w:rsidRDefault="001E25DE" w:rsidP="001E25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  <w:lang w:eastAsia="ru-RU"/>
              </w:rPr>
              <w:t>- разработка ПСД  по объединению котельных</w:t>
            </w:r>
          </w:p>
          <w:p w:rsidR="001E25DE" w:rsidRPr="0045703A" w:rsidRDefault="001E25DE" w:rsidP="001E25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- предоставление субсидий на компенсацию расходов по предоставлению банных услуг</w:t>
            </w:r>
          </w:p>
        </w:tc>
      </w:tr>
      <w:tr w:rsidR="00FC384C" w:rsidRPr="0045703A" w:rsidTr="00063E08">
        <w:trPr>
          <w:trHeight w:val="2828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</w:t>
            </w:r>
          </w:p>
        </w:tc>
        <w:tc>
          <w:tcPr>
            <w:tcW w:w="8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after="0" w:line="240" w:lineRule="auto"/>
              <w:ind w:lef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Pr="0045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0F1D">
              <w:rPr>
                <w:rFonts w:ascii="Arial" w:hAnsi="Arial" w:cs="Arial"/>
                <w:b/>
                <w:sz w:val="24"/>
                <w:szCs w:val="24"/>
              </w:rPr>
              <w:t>14 869,7</w:t>
            </w:r>
            <w:r w:rsidR="00F56F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703A">
              <w:rPr>
                <w:rFonts w:ascii="Arial" w:hAnsi="Arial" w:cs="Arial"/>
                <w:sz w:val="24"/>
                <w:szCs w:val="24"/>
                <w:u w:val="single"/>
              </w:rPr>
              <w:t>тыс. рублей</w:t>
            </w:r>
            <w:r w:rsidRPr="0045703A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52"/>
              <w:gridCol w:w="1278"/>
              <w:gridCol w:w="1078"/>
              <w:gridCol w:w="1321"/>
              <w:gridCol w:w="1078"/>
              <w:gridCol w:w="1078"/>
            </w:tblGrid>
            <w:tr w:rsidR="00FC384C" w:rsidRPr="0045703A" w:rsidTr="00EC5503">
              <w:trPr>
                <w:trHeight w:val="180"/>
              </w:trPr>
              <w:tc>
                <w:tcPr>
                  <w:tcW w:w="2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7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В том числе по годам, (тыс</w:t>
                  </w:r>
                  <w:proofErr w:type="gramStart"/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уб.)</w:t>
                  </w:r>
                </w:p>
              </w:tc>
            </w:tr>
            <w:tr w:rsidR="00EC5503" w:rsidRPr="0045703A" w:rsidTr="00EC5503">
              <w:trPr>
                <w:trHeight w:val="120"/>
              </w:trPr>
              <w:tc>
                <w:tcPr>
                  <w:tcW w:w="2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2021</w:t>
                  </w: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</w:tr>
            <w:tr w:rsidR="00EC5503" w:rsidRPr="0045703A" w:rsidTr="00EC5503">
              <w:trPr>
                <w:trHeight w:val="501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ИТОГО, в том числе: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D1081A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17307,7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501" w:rsidRPr="0045703A" w:rsidRDefault="006644E2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1214,9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D1081A" w:rsidP="00EC5503">
                  <w:pPr>
                    <w:spacing w:after="0" w:line="240" w:lineRule="auto"/>
                    <w:ind w:left="-63" w:right="-6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11216,8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2438,0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2438,0</w:t>
                  </w:r>
                </w:p>
              </w:tc>
            </w:tr>
            <w:tr w:rsidR="00EC5503" w:rsidRPr="0045703A" w:rsidTr="00EC5503"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D1081A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9143,4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501" w:rsidRPr="0045703A" w:rsidRDefault="006644E2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1214,9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D1081A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3052,5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 w:rsidP="005F017D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2438,0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 w:rsidP="005F017D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2438,0</w:t>
                  </w:r>
                </w:p>
              </w:tc>
            </w:tr>
            <w:tr w:rsidR="00EC5503" w:rsidRPr="0045703A" w:rsidTr="00EC5503"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Средства областного бюджета: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5F0F1D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8164,3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5F0F1D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8164,3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EC5503" w:rsidRPr="0045703A" w:rsidTr="00EC5503"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Средства федерального бюджета: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FC384C" w:rsidRPr="0045703A" w:rsidRDefault="00FC384C">
            <w:pPr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1. Объём финансирования Программы ежегодно уточняется при финансировании местного бюджета на соответствующий финансовый год </w:t>
            </w:r>
            <w:r w:rsidRPr="0045703A">
              <w:rPr>
                <w:rFonts w:ascii="Arial" w:hAnsi="Arial" w:cs="Arial"/>
                <w:sz w:val="24"/>
                <w:szCs w:val="24"/>
              </w:rPr>
              <w:lastRenderedPageBreak/>
              <w:t>исходя из возможностей местного бюджета и затрат, необходимых для реализации Программы.</w:t>
            </w:r>
          </w:p>
          <w:p w:rsidR="00FC384C" w:rsidRPr="0045703A" w:rsidRDefault="00FC384C">
            <w:pPr>
              <w:tabs>
                <w:tab w:val="num" w:pos="720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2. При реализации Программы в установленном порядке используются:</w:t>
            </w:r>
          </w:p>
          <w:p w:rsidR="00FC384C" w:rsidRPr="0045703A" w:rsidRDefault="00FC384C">
            <w:pPr>
              <w:tabs>
                <w:tab w:val="num" w:pos="0"/>
                <w:tab w:val="num" w:pos="384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45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703A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FC384C" w:rsidRPr="0045703A" w:rsidRDefault="00FC3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45703A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45703A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FC384C" w:rsidRPr="0045703A" w:rsidTr="00063E08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8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FC384C">
            <w:pPr>
              <w:numPr>
                <w:ilvl w:val="0"/>
                <w:numId w:val="12"/>
              </w:numPr>
              <w:tabs>
                <w:tab w:val="left" w:pos="840"/>
              </w:tabs>
              <w:suppressAutoHyphens/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снижение потерь энергоресурсов;</w:t>
            </w:r>
          </w:p>
          <w:p w:rsidR="00FC384C" w:rsidRPr="0045703A" w:rsidRDefault="00FC384C" w:rsidP="00FC384C">
            <w:pPr>
              <w:numPr>
                <w:ilvl w:val="0"/>
                <w:numId w:val="12"/>
              </w:numPr>
              <w:tabs>
                <w:tab w:val="left" w:pos="840"/>
              </w:tabs>
              <w:suppressAutoHyphens/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и качественное обеспечение населения жилищно-коммунальными услугами;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и замена морально и физически изношенных существующих трубопроводов;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оборудования насосных станций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качества питьевой воды на централизованных источниках водоснабжения</w:t>
            </w:r>
          </w:p>
        </w:tc>
      </w:tr>
    </w:tbl>
    <w:p w:rsidR="00960515" w:rsidRPr="0045703A" w:rsidRDefault="00960515" w:rsidP="0045703A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960515" w:rsidRPr="0045703A" w:rsidRDefault="00960515" w:rsidP="0045703A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E91A67" w:rsidRPr="0045703A" w:rsidRDefault="00E91A67" w:rsidP="00D43F5B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703A">
        <w:rPr>
          <w:rFonts w:ascii="Arial" w:hAnsi="Arial" w:cs="Arial"/>
          <w:b/>
          <w:sz w:val="24"/>
          <w:szCs w:val="24"/>
        </w:rPr>
        <w:t xml:space="preserve">1. </w:t>
      </w:r>
      <w:r w:rsidR="0045703A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ПРОГРАММЫ.</w:t>
      </w:r>
    </w:p>
    <w:p w:rsidR="00ED503D" w:rsidRPr="0045703A" w:rsidRDefault="00ED503D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4F2BCE" w:rsidRPr="0045703A" w:rsidRDefault="007B2815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Город Киренск расположен на острове между р. Леной и впадающей в нее р. </w:t>
      </w:r>
      <w:proofErr w:type="spellStart"/>
      <w:r w:rsidRPr="0045703A">
        <w:rPr>
          <w:rFonts w:ascii="Arial" w:hAnsi="Arial" w:cs="Arial"/>
          <w:sz w:val="24"/>
          <w:szCs w:val="24"/>
        </w:rPr>
        <w:t>Киренгой</w:t>
      </w:r>
      <w:proofErr w:type="spellEnd"/>
      <w:r w:rsidRPr="0045703A">
        <w:rPr>
          <w:rFonts w:ascii="Arial" w:hAnsi="Arial" w:cs="Arial"/>
          <w:sz w:val="24"/>
          <w:szCs w:val="24"/>
        </w:rPr>
        <w:t xml:space="preserve">. </w:t>
      </w:r>
      <w:r w:rsidR="004F2BCE" w:rsidRPr="0045703A">
        <w:rPr>
          <w:rFonts w:ascii="Arial" w:hAnsi="Arial" w:cs="Arial"/>
          <w:sz w:val="24"/>
          <w:szCs w:val="24"/>
        </w:rPr>
        <w:t xml:space="preserve">Город приравнен к районам крайнего севера и </w:t>
      </w:r>
      <w:r w:rsidR="004F2BCE" w:rsidRPr="0045703A">
        <w:rPr>
          <w:rFonts w:ascii="Arial" w:eastAsia="Times New Roman" w:hAnsi="Arial" w:cs="Arial"/>
          <w:sz w:val="24"/>
          <w:szCs w:val="24"/>
          <w:lang w:eastAsia="ru-RU"/>
        </w:rPr>
        <w:t>относится к территориям, куда завоз грузов возможен лишь в ограниченные сроки.</w:t>
      </w:r>
      <w:r w:rsidR="004F2BCE" w:rsidRPr="0045703A">
        <w:rPr>
          <w:rFonts w:ascii="Arial" w:hAnsi="Arial" w:cs="Arial"/>
          <w:sz w:val="24"/>
          <w:szCs w:val="24"/>
        </w:rPr>
        <w:t xml:space="preserve"> В связи с чем, вопросы подготовки к зимнему отопительному сезону, своевременного завоза топливно-энергетических ресурсов занимают важное место в деятельности данной отрасли.</w:t>
      </w:r>
    </w:p>
    <w:p w:rsidR="001F3C44" w:rsidRPr="0045703A" w:rsidRDefault="001F3C44" w:rsidP="00960515">
      <w:pPr>
        <w:pStyle w:val="a4"/>
        <w:shd w:val="clear" w:color="auto" w:fill="FFFFFF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К коммунальным услугам, предоставляемым потребителям </w:t>
      </w:r>
      <w:r w:rsidR="004F2BCE"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F52C6" w:rsidRPr="0045703A">
        <w:rPr>
          <w:rFonts w:ascii="Arial" w:eastAsia="Times New Roman" w:hAnsi="Arial" w:cs="Arial"/>
          <w:bCs/>
          <w:sz w:val="24"/>
          <w:szCs w:val="24"/>
          <w:lang w:eastAsia="ru-RU"/>
        </w:rPr>
        <w:t>Киренском муниципальном образовании,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 теплоснабжение, водоснабжение, водоотведение, электроснабжение</w:t>
      </w:r>
      <w:r w:rsidR="002F52C6" w:rsidRPr="004570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6D3B" w:rsidRPr="0045703A" w:rsidRDefault="007C6D3B" w:rsidP="00960515">
      <w:pPr>
        <w:tabs>
          <w:tab w:val="left" w:pos="-142"/>
          <w:tab w:val="left" w:pos="567"/>
        </w:tabs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703A">
        <w:rPr>
          <w:rFonts w:ascii="Arial" w:hAnsi="Arial" w:cs="Arial"/>
          <w:sz w:val="24"/>
          <w:szCs w:val="24"/>
        </w:rPr>
        <w:t>Система теплоснабжения представляет собой сочетание централизованной и децентрализованной систем.</w:t>
      </w: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 Протяженность централизованных тепловых сетей 33,407 км</w:t>
      </w:r>
      <w:proofErr w:type="gramStart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., </w:t>
      </w:r>
      <w:proofErr w:type="gramEnd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срок эксплуатации свыше 30 лет, из них более 10 км ветхие. Физический износ на многих участках составляет более 70%. Требуется проведение капитального ремонта. </w:t>
      </w:r>
    </w:p>
    <w:p w:rsidR="00FF0620" w:rsidRPr="0045703A" w:rsidRDefault="00FF0620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Основными потребителями тепловой энергии являются население и социальная сфера. </w:t>
      </w:r>
    </w:p>
    <w:p w:rsidR="007C6D3B" w:rsidRPr="0045703A" w:rsidRDefault="007C6D3B" w:rsidP="00960515">
      <w:pPr>
        <w:pStyle w:val="a9"/>
        <w:spacing w:before="0" w:after="0"/>
        <w:ind w:left="-567" w:right="-2" w:firstLine="851"/>
        <w:rPr>
          <w:rFonts w:ascii="Arial" w:hAnsi="Arial" w:cs="Arial"/>
        </w:rPr>
      </w:pPr>
      <w:r w:rsidRPr="0045703A">
        <w:rPr>
          <w:rFonts w:ascii="Arial" w:hAnsi="Arial" w:cs="Arial"/>
        </w:rPr>
        <w:t>Теплоснабжение индивидуальной и малоэтажной жилой застройки, а также объектов общественно-делового назначения, не подключенных к котельным, осуществляется от печного отопления и электричества. Топливом являются дрова и уголь.</w:t>
      </w:r>
    </w:p>
    <w:p w:rsidR="00FF0620" w:rsidRPr="0045703A" w:rsidRDefault="00FF0620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поставщиком холодной воды по распределительным сетям города является </w:t>
      </w:r>
      <w:r w:rsidR="009658E4"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r w:rsidR="00D43F5B" w:rsidRPr="0045703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43F5B" w:rsidRPr="0045703A">
        <w:rPr>
          <w:rFonts w:ascii="Arial" w:eastAsia="Times New Roman" w:hAnsi="Arial" w:cs="Arial"/>
          <w:sz w:val="24"/>
          <w:szCs w:val="24"/>
          <w:lang w:eastAsia="ru-RU"/>
        </w:rPr>
        <w:t>Тепловодоканал</w:t>
      </w:r>
      <w:proofErr w:type="spellEnd"/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Pr="0045703A">
        <w:rPr>
          <w:rFonts w:ascii="Arial" w:hAnsi="Arial" w:cs="Arial"/>
          <w:sz w:val="24"/>
          <w:szCs w:val="24"/>
        </w:rPr>
        <w:t>Общая протяженность водопроводных сетей составляет – 25,6 км по Киренскому МО. Износ водопроводных сетей составляет</w:t>
      </w:r>
      <w:r w:rsidR="009658E4" w:rsidRPr="0045703A">
        <w:rPr>
          <w:rFonts w:ascii="Arial" w:hAnsi="Arial" w:cs="Arial"/>
          <w:sz w:val="24"/>
          <w:szCs w:val="24"/>
        </w:rPr>
        <w:t xml:space="preserve"> более </w:t>
      </w:r>
      <w:r w:rsidRPr="0045703A">
        <w:rPr>
          <w:rFonts w:ascii="Arial" w:hAnsi="Arial" w:cs="Arial"/>
          <w:sz w:val="24"/>
          <w:szCs w:val="24"/>
        </w:rPr>
        <w:t xml:space="preserve"> 60 %.</w:t>
      </w:r>
    </w:p>
    <w:p w:rsidR="00ED503D" w:rsidRPr="0045703A" w:rsidRDefault="00ED503D" w:rsidP="009C1A23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Централизованная система водоотведения  организована только в микрорайоне </w:t>
      </w:r>
      <w:proofErr w:type="gramStart"/>
      <w:r w:rsidRPr="0045703A">
        <w:rPr>
          <w:rFonts w:ascii="Arial" w:eastAsia="Times New Roman" w:hAnsi="Arial" w:cs="Arial"/>
          <w:sz w:val="24"/>
          <w:szCs w:val="24"/>
          <w:lang w:eastAsia="ar-SA"/>
        </w:rPr>
        <w:t>Мельничный</w:t>
      </w:r>
      <w:proofErr w:type="gramEnd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 города Киренска. В  остальных населенных пунктах о</w:t>
      </w:r>
      <w:r w:rsidRPr="0045703A">
        <w:rPr>
          <w:rFonts w:ascii="Arial" w:eastAsia="Calibri" w:hAnsi="Arial" w:cs="Arial"/>
          <w:sz w:val="24"/>
          <w:szCs w:val="24"/>
          <w:lang w:eastAsia="ar-SA"/>
        </w:rPr>
        <w:t xml:space="preserve">твод сточных вод осуществляется в выгребные ямы и надворные туалеты. Системы водоотведения также значительно изношены и требуют проведения инвентаризации и капитального ремонта. </w:t>
      </w:r>
    </w:p>
    <w:p w:rsidR="00ED503D" w:rsidRPr="0045703A" w:rsidRDefault="00ED503D" w:rsidP="00960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b/>
          <w:sz w:val="24"/>
          <w:szCs w:val="24"/>
          <w:lang w:eastAsia="ar-SA"/>
        </w:rPr>
        <w:t>В системах коммунальной инфраструктуры основными являются следующие проблемы:</w:t>
      </w:r>
    </w:p>
    <w:p w:rsidR="00ED503D" w:rsidRPr="0045703A" w:rsidRDefault="00ED503D" w:rsidP="00960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отсутствует система очистки и обеззараживания воды, что не гарантирует обеспечение населения качественной питьевой водой;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низкий процент охвата населения централизованным водоснабжением;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 xml:space="preserve">не организованы и не соблюдаются зоны санитарной </w:t>
      </w:r>
      <w:r w:rsidR="009030B5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охраны источников водоснабжения;</w:t>
      </w: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дефицит квалифицированных управленческих, инженерно-технических и рабочих </w:t>
      </w: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lastRenderedPageBreak/>
        <w:t>кадров;</w:t>
      </w: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имеющиеся коммунальные ресурсы используются недостаточно эффективно, значительны потери их при транспорте до потребителей, а также</w:t>
      </w:r>
      <w:r w:rsidR="009030B5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в ходе  использования;</w:t>
      </w:r>
    </w:p>
    <w:p w:rsidR="00ED503D" w:rsidRPr="0045703A" w:rsidRDefault="00ED503D" w:rsidP="00960515">
      <w:pPr>
        <w:shd w:val="clear" w:color="auto" w:fill="FFFFFF"/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7. большие затраты энергетических ресурсов</w:t>
      </w:r>
      <w:r w:rsidR="009030B5">
        <w:rPr>
          <w:rFonts w:ascii="Arial" w:eastAsia="Times New Roman" w:hAnsi="Arial" w:cs="Arial"/>
          <w:i/>
          <w:sz w:val="24"/>
          <w:szCs w:val="24"/>
          <w:lang w:eastAsia="ar-SA"/>
        </w:rPr>
        <w:t>;</w:t>
      </w:r>
    </w:p>
    <w:p w:rsidR="004F2BCE" w:rsidRPr="0045703A" w:rsidRDefault="00ED503D" w:rsidP="00960515">
      <w:pPr>
        <w:widowControl w:val="0"/>
        <w:autoSpaceDE w:val="0"/>
        <w:autoSpaceDN w:val="0"/>
        <w:adjustRightInd w:val="0"/>
        <w:spacing w:line="240" w:lineRule="auto"/>
        <w:ind w:left="-567" w:right="-2" w:firstLine="851"/>
        <w:jc w:val="both"/>
        <w:rPr>
          <w:rFonts w:ascii="Arial" w:hAnsi="Arial" w:cs="Arial"/>
          <w:i/>
          <w:sz w:val="24"/>
          <w:szCs w:val="24"/>
        </w:rPr>
      </w:pPr>
      <w:r w:rsidRPr="0045703A">
        <w:rPr>
          <w:rFonts w:ascii="Arial" w:hAnsi="Arial" w:cs="Arial"/>
          <w:i/>
          <w:sz w:val="24"/>
          <w:szCs w:val="24"/>
        </w:rPr>
        <w:t xml:space="preserve">8. </w:t>
      </w:r>
      <w:r w:rsidR="004F2BCE" w:rsidRPr="0045703A">
        <w:rPr>
          <w:rFonts w:ascii="Arial" w:hAnsi="Arial" w:cs="Arial"/>
          <w:i/>
          <w:sz w:val="24"/>
          <w:szCs w:val="24"/>
        </w:rPr>
        <w:t xml:space="preserve">население Киренского муниципального образования не обеспечено централизованными системами </w:t>
      </w:r>
      <w:proofErr w:type="gramStart"/>
      <w:r w:rsidR="004F2BCE" w:rsidRPr="0045703A">
        <w:rPr>
          <w:rFonts w:ascii="Arial" w:hAnsi="Arial" w:cs="Arial"/>
          <w:i/>
          <w:sz w:val="24"/>
          <w:szCs w:val="24"/>
        </w:rPr>
        <w:t>тепло-водоснабжения</w:t>
      </w:r>
      <w:proofErr w:type="gramEnd"/>
      <w:r w:rsidR="004F2BCE" w:rsidRPr="0045703A">
        <w:rPr>
          <w:rFonts w:ascii="Arial" w:hAnsi="Arial" w:cs="Arial"/>
          <w:i/>
          <w:sz w:val="24"/>
          <w:szCs w:val="24"/>
        </w:rPr>
        <w:t xml:space="preserve"> и водоотведения в полном объеме. В то же время часть функционирующей инфраструктуры систем </w:t>
      </w:r>
      <w:proofErr w:type="gramStart"/>
      <w:r w:rsidR="004F2BCE" w:rsidRPr="0045703A">
        <w:rPr>
          <w:rFonts w:ascii="Arial" w:hAnsi="Arial" w:cs="Arial"/>
          <w:i/>
          <w:sz w:val="24"/>
          <w:szCs w:val="24"/>
        </w:rPr>
        <w:t>тепло-водоснабжения</w:t>
      </w:r>
      <w:proofErr w:type="gramEnd"/>
      <w:r w:rsidR="004F2BCE" w:rsidRPr="0045703A">
        <w:rPr>
          <w:rFonts w:ascii="Arial" w:hAnsi="Arial" w:cs="Arial"/>
          <w:i/>
          <w:sz w:val="24"/>
          <w:szCs w:val="24"/>
        </w:rPr>
        <w:t xml:space="preserve"> и водоотведения не отвечает актуальным требованиям санитарной надежности и эпидемической безопасности.</w:t>
      </w:r>
    </w:p>
    <w:p w:rsidR="004F2BCE" w:rsidRPr="006015D3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Средневзвешенная доля ветхих инженерных сетей в </w:t>
      </w:r>
      <w:r w:rsidR="000163B8" w:rsidRPr="0045703A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Pr="0045703A">
        <w:rPr>
          <w:rFonts w:ascii="Arial" w:hAnsi="Arial" w:cs="Arial"/>
          <w:sz w:val="24"/>
          <w:szCs w:val="24"/>
        </w:rPr>
        <w:t>, требующих замен</w:t>
      </w:r>
      <w:r w:rsidR="00D43F5B" w:rsidRPr="0045703A">
        <w:rPr>
          <w:rFonts w:ascii="Arial" w:hAnsi="Arial" w:cs="Arial"/>
          <w:sz w:val="24"/>
          <w:szCs w:val="24"/>
        </w:rPr>
        <w:t>ы</w:t>
      </w:r>
      <w:r w:rsidR="00D43F5B" w:rsidRPr="006015D3">
        <w:rPr>
          <w:rFonts w:ascii="Arial" w:hAnsi="Arial" w:cs="Arial"/>
          <w:sz w:val="24"/>
          <w:szCs w:val="24"/>
        </w:rPr>
        <w:t xml:space="preserve">, по </w:t>
      </w:r>
      <w:r w:rsidR="006015D3" w:rsidRPr="006015D3">
        <w:rPr>
          <w:rFonts w:ascii="Arial" w:hAnsi="Arial" w:cs="Arial"/>
          <w:sz w:val="24"/>
          <w:szCs w:val="24"/>
        </w:rPr>
        <w:t>состоянию на 1 января 2018</w:t>
      </w:r>
      <w:r w:rsidR="00D43F5B" w:rsidRPr="006015D3">
        <w:rPr>
          <w:rFonts w:ascii="Arial" w:hAnsi="Arial" w:cs="Arial"/>
          <w:sz w:val="24"/>
          <w:szCs w:val="24"/>
        </w:rPr>
        <w:t xml:space="preserve"> года составляет 70,0</w:t>
      </w:r>
      <w:r w:rsidR="000163B8" w:rsidRPr="006015D3">
        <w:rPr>
          <w:rFonts w:ascii="Arial" w:hAnsi="Arial" w:cs="Arial"/>
          <w:sz w:val="24"/>
          <w:szCs w:val="24"/>
        </w:rPr>
        <w:t>%</w:t>
      </w:r>
      <w:r w:rsidRPr="006015D3">
        <w:rPr>
          <w:rFonts w:ascii="Arial" w:hAnsi="Arial" w:cs="Arial"/>
          <w:sz w:val="24"/>
          <w:szCs w:val="24"/>
        </w:rPr>
        <w:t>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6015D3">
        <w:rPr>
          <w:rFonts w:ascii="Arial" w:hAnsi="Arial" w:cs="Arial"/>
          <w:sz w:val="24"/>
          <w:szCs w:val="24"/>
        </w:rPr>
        <w:t>Фактически, на протяжении последних лет,</w:t>
      </w:r>
      <w:r w:rsidRPr="0045703A">
        <w:rPr>
          <w:rFonts w:ascii="Arial" w:hAnsi="Arial" w:cs="Arial"/>
          <w:sz w:val="24"/>
          <w:szCs w:val="24"/>
        </w:rPr>
        <w:t xml:space="preserve"> индекс замены не превышает 2 - 2,5%, в связи с чем, происходит нарастание доли ветхих инженерных сетей, требующих замены.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 на территории </w:t>
      </w:r>
      <w:r w:rsidR="000163B8" w:rsidRPr="0045703A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45703A">
        <w:rPr>
          <w:rFonts w:ascii="Arial" w:hAnsi="Arial" w:cs="Arial"/>
          <w:sz w:val="24"/>
          <w:szCs w:val="24"/>
        </w:rPr>
        <w:t>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Кроме того, существует проблема избыточной энергоемкости коммунального комплекса, что обусловлено повышенным потреблением электроэнергии (характерно для систем теплоснабжения и водоснабжения) и использованием неэффективных видов топлива (характерно для котельных, работающих на жидких видах топлива). Решение проблем энергосбережения является важным инструментом в повышении эффективности функционирования коммунального комплекса. Оценочно потенциал энергосбережения в системах теплоснабжения составляет до 15% - 20%, в системах водоснабжения - до 30%. За счет реализации энергосберегающих мероприятий в сфере потребления совокупный уровень экономии энергии в коммунальном комплексе может составить 25%.</w:t>
      </w:r>
    </w:p>
    <w:p w:rsidR="004C0606" w:rsidRPr="0045703A" w:rsidRDefault="004C0606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ab/>
      </w:r>
    </w:p>
    <w:p w:rsidR="004C0606" w:rsidRDefault="004C0606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>2. ЦЕЛЬ И ЗАДАЧИ МУНИЦИПАЛЬНОЙ  ПРОГРАММЫ, ЦЕЛЕВЫЕ ПОКАЗАТЕЛИ МУНИЦИПАЛЬНОЙ  ПРОГРАММЫ,</w:t>
      </w:r>
      <w:r w:rsidRPr="0045703A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  <w:r w:rsidR="009030B5">
        <w:rPr>
          <w:rFonts w:ascii="Arial" w:hAnsi="Arial" w:cs="Arial"/>
          <w:b/>
          <w:sz w:val="24"/>
          <w:szCs w:val="24"/>
        </w:rPr>
        <w:t>.</w:t>
      </w:r>
    </w:p>
    <w:p w:rsidR="009030B5" w:rsidRPr="0045703A" w:rsidRDefault="009030B5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B81A0C" w:rsidRPr="009C1A23" w:rsidRDefault="00E5268E" w:rsidP="009C1A23">
      <w:pPr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Целью </w:t>
      </w:r>
      <w:r w:rsidR="00ED503D" w:rsidRPr="0045703A">
        <w:rPr>
          <w:rFonts w:ascii="Arial" w:eastAsia="Times New Roman" w:hAnsi="Arial" w:cs="Arial"/>
          <w:sz w:val="24"/>
          <w:szCs w:val="24"/>
          <w:lang w:eastAsia="ru-RU"/>
        </w:rPr>
        <w:t>программы является повышение качества и надежности предоставления коммунальных услуг населению, создание экономических и организационных условий для эффективного использования объектов коммунальной инфраструктуры.</w:t>
      </w:r>
    </w:p>
    <w:p w:rsidR="00ED503D" w:rsidRPr="0045703A" w:rsidRDefault="00E5268E" w:rsidP="00960515">
      <w:pPr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Основными задачами </w:t>
      </w:r>
      <w:r w:rsidR="00ED503D" w:rsidRPr="0045703A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являются:</w:t>
      </w:r>
    </w:p>
    <w:p w:rsidR="00ED503D" w:rsidRPr="0045703A" w:rsidRDefault="00ED503D" w:rsidP="00960515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>выполнение технических и организационных мероприятий по модернизации и капитальному ремонту коммунальной инфраструктуры.</w:t>
      </w:r>
    </w:p>
    <w:p w:rsidR="00ED503D" w:rsidRPr="0045703A" w:rsidRDefault="00ED503D" w:rsidP="00960515">
      <w:p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Выполнение данной задачи будет обеспечено путем инвентаризации объектов коммунальной инфраструктуры, выявления наиболее уязвимых в аварийном отношении объектов, разработки комплексных мероприятий по их ремонту и привлечению для этих целей, помимо средств местного бюджета, внебюджетных источников и разработки инвестиционных программ. </w:t>
      </w:r>
      <w:r w:rsidRPr="0045703A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     </w:t>
      </w:r>
    </w:p>
    <w:p w:rsidR="00ED503D" w:rsidRPr="0045703A" w:rsidRDefault="00ED503D" w:rsidP="00960515">
      <w:pPr>
        <w:widowControl w:val="0"/>
        <w:numPr>
          <w:ilvl w:val="0"/>
          <w:numId w:val="8"/>
        </w:numPr>
        <w:tabs>
          <w:tab w:val="num" w:pos="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инновационных технологий при модернизации, реконструкции и капитальном ремонте основных фондов объектов коммунального комплекса.</w:t>
      </w:r>
    </w:p>
    <w:p w:rsidR="00ED503D" w:rsidRDefault="00ED503D" w:rsidP="009C1A23">
      <w:pPr>
        <w:tabs>
          <w:tab w:val="num" w:pos="720"/>
        </w:tabs>
        <w:spacing w:after="0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ab/>
        <w:t>Сроки реализаци</w:t>
      </w:r>
      <w:r w:rsidR="00E5268E" w:rsidRPr="0045703A">
        <w:rPr>
          <w:rFonts w:ascii="Arial" w:eastAsia="Times New Roman" w:hAnsi="Arial" w:cs="Arial"/>
          <w:sz w:val="24"/>
          <w:szCs w:val="24"/>
          <w:lang w:eastAsia="ru-RU"/>
        </w:rPr>
        <w:t>и меропр</w:t>
      </w:r>
      <w:r w:rsidR="004A6501">
        <w:rPr>
          <w:rFonts w:ascii="Arial" w:eastAsia="Times New Roman" w:hAnsi="Arial" w:cs="Arial"/>
          <w:sz w:val="24"/>
          <w:szCs w:val="24"/>
          <w:lang w:eastAsia="ru-RU"/>
        </w:rPr>
        <w:t>иятий Программы – с 2019 по 2022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9C1A23" w:rsidRPr="0045703A" w:rsidRDefault="009C1A23" w:rsidP="009C1A23">
      <w:pPr>
        <w:tabs>
          <w:tab w:val="num" w:pos="720"/>
        </w:tabs>
        <w:spacing w:after="0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03D" w:rsidRPr="0045703A" w:rsidRDefault="00ED503D" w:rsidP="009C1A23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>В качеств</w:t>
      </w:r>
      <w:r w:rsidR="00E5268E" w:rsidRPr="0045703A">
        <w:rPr>
          <w:rFonts w:ascii="Arial" w:hAnsi="Arial" w:cs="Arial"/>
          <w:b/>
          <w:sz w:val="24"/>
          <w:szCs w:val="24"/>
        </w:rPr>
        <w:t xml:space="preserve">е целевых показателей данной </w:t>
      </w:r>
      <w:r w:rsidRPr="0045703A">
        <w:rPr>
          <w:rFonts w:ascii="Arial" w:hAnsi="Arial" w:cs="Arial"/>
          <w:b/>
          <w:sz w:val="24"/>
          <w:szCs w:val="24"/>
        </w:rPr>
        <w:t>программы используются:</w:t>
      </w:r>
    </w:p>
    <w:p w:rsidR="00E5268E" w:rsidRPr="0045703A" w:rsidRDefault="00E5268E" w:rsidP="00E5268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количество аварий в системах теплоснабжения, водоснабжения и водоотведения, ед.;</w:t>
      </w:r>
    </w:p>
    <w:p w:rsidR="00ED503D" w:rsidRPr="0045703A" w:rsidRDefault="00E5268E" w:rsidP="00E5268E">
      <w:pPr>
        <w:tabs>
          <w:tab w:val="num" w:pos="72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hAnsi="Arial" w:cs="Arial"/>
          <w:sz w:val="24"/>
          <w:szCs w:val="24"/>
        </w:rPr>
        <w:t>•   общая доля отремонтированных (модернизированных) инженерных сетей и объектов коммунального назначения, %</w:t>
      </w:r>
    </w:p>
    <w:p w:rsidR="00E5268E" w:rsidRPr="0045703A" w:rsidRDefault="00E5268E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7506AB" w:rsidRDefault="00E5268E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9030B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7506AB" w:rsidRPr="0045703A">
        <w:rPr>
          <w:rFonts w:ascii="Arial" w:hAnsi="Arial" w:cs="Arial"/>
          <w:b/>
          <w:sz w:val="24"/>
          <w:szCs w:val="24"/>
        </w:rPr>
        <w:t>ПРОГРАММЫ</w:t>
      </w:r>
      <w:r w:rsidR="009030B5">
        <w:rPr>
          <w:rFonts w:ascii="Arial" w:hAnsi="Arial" w:cs="Arial"/>
          <w:b/>
          <w:sz w:val="24"/>
          <w:szCs w:val="24"/>
        </w:rPr>
        <w:t>.</w:t>
      </w:r>
    </w:p>
    <w:p w:rsidR="009030B5" w:rsidRPr="0045703A" w:rsidRDefault="009030B5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9658E4" w:rsidRPr="0045703A" w:rsidRDefault="00E5268E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lastRenderedPageBreak/>
        <w:t>П</w:t>
      </w:r>
      <w:r w:rsidR="009658E4" w:rsidRPr="0045703A">
        <w:rPr>
          <w:rFonts w:ascii="Arial" w:hAnsi="Arial" w:cs="Arial"/>
          <w:sz w:val="24"/>
          <w:szCs w:val="24"/>
        </w:rPr>
        <w:t>рограмма «Содержание и развитие коммунальной инфраструктуры в Киренском м</w:t>
      </w:r>
      <w:r w:rsidRPr="0045703A">
        <w:rPr>
          <w:rFonts w:ascii="Arial" w:hAnsi="Arial" w:cs="Arial"/>
          <w:sz w:val="24"/>
          <w:szCs w:val="24"/>
        </w:rPr>
        <w:t>униципа</w:t>
      </w:r>
      <w:r w:rsidR="004A6501">
        <w:rPr>
          <w:rFonts w:ascii="Arial" w:hAnsi="Arial" w:cs="Arial"/>
          <w:sz w:val="24"/>
          <w:szCs w:val="24"/>
        </w:rPr>
        <w:t>льном образовании на 2019 - 2022</w:t>
      </w:r>
      <w:r w:rsidR="009658E4" w:rsidRPr="0045703A">
        <w:rPr>
          <w:rFonts w:ascii="Arial" w:hAnsi="Arial" w:cs="Arial"/>
          <w:sz w:val="24"/>
          <w:szCs w:val="24"/>
        </w:rPr>
        <w:t xml:space="preserve"> годы включает основное мероприятие:</w:t>
      </w:r>
    </w:p>
    <w:p w:rsidR="00E5268E" w:rsidRPr="0045703A" w:rsidRDefault="009658E4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Проведен</w:t>
      </w:r>
      <w:r w:rsidR="00960515" w:rsidRPr="0045703A">
        <w:rPr>
          <w:rFonts w:ascii="Arial" w:hAnsi="Arial" w:cs="Arial"/>
          <w:sz w:val="24"/>
          <w:szCs w:val="24"/>
        </w:rPr>
        <w:t>ие модернизации, реконструкции</w:t>
      </w:r>
      <w:r w:rsidRPr="0045703A">
        <w:rPr>
          <w:rFonts w:ascii="Arial" w:hAnsi="Arial" w:cs="Arial"/>
          <w:sz w:val="24"/>
          <w:szCs w:val="24"/>
        </w:rPr>
        <w:t>, капитального ремонта объектов коммунальной инфраструктуры на территории Киренского муниципального образования</w:t>
      </w:r>
      <w:r w:rsidR="00E5268E" w:rsidRPr="0045703A">
        <w:rPr>
          <w:rFonts w:ascii="Arial" w:hAnsi="Arial" w:cs="Arial"/>
          <w:sz w:val="24"/>
          <w:szCs w:val="24"/>
        </w:rPr>
        <w:t xml:space="preserve">, в том числе </w:t>
      </w:r>
      <w:r w:rsidR="00E5268E" w:rsidRPr="0045703A">
        <w:rPr>
          <w:rFonts w:ascii="Arial" w:hAnsi="Arial" w:cs="Arial"/>
          <w:sz w:val="24"/>
          <w:szCs w:val="24"/>
          <w:lang w:eastAsia="ru-RU"/>
        </w:rPr>
        <w:t>разработка ПСД  (по объединению котельных)</w:t>
      </w:r>
    </w:p>
    <w:p w:rsidR="00E5268E" w:rsidRDefault="00E5268E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А также предоставление субсидий на компенсацию расходов по предоставлению банных услуг</w:t>
      </w:r>
      <w:r w:rsidR="00F33F72">
        <w:rPr>
          <w:rFonts w:ascii="Arial" w:hAnsi="Arial" w:cs="Arial"/>
          <w:sz w:val="24"/>
          <w:szCs w:val="24"/>
        </w:rPr>
        <w:t>.</w:t>
      </w:r>
    </w:p>
    <w:p w:rsidR="009C1A23" w:rsidRDefault="009C1A23" w:rsidP="009C1A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9C1A23" w:rsidRDefault="009C1A23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F33F72" w:rsidRDefault="00F33F72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F33F72" w:rsidRPr="0045703A" w:rsidRDefault="00F33F72" w:rsidP="00F33F72">
      <w:pPr>
        <w:spacing w:after="0" w:line="240" w:lineRule="auto"/>
        <w:ind w:left="-567" w:right="282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45703A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F33F72" w:rsidRPr="0045703A" w:rsidRDefault="00F33F72" w:rsidP="00F33F72">
      <w:pPr>
        <w:spacing w:after="0" w:line="240" w:lineRule="auto"/>
        <w:ind w:left="-567" w:right="282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F33F72" w:rsidRPr="0045703A" w:rsidRDefault="00F33F72" w:rsidP="00F33F72">
      <w:pPr>
        <w:spacing w:after="0" w:line="240" w:lineRule="auto"/>
        <w:ind w:left="-567" w:right="-2" w:firstLine="851"/>
        <w:jc w:val="both"/>
        <w:rPr>
          <w:rFonts w:ascii="Arial" w:eastAsia="Calibri" w:hAnsi="Arial" w:cs="Arial"/>
          <w:sz w:val="24"/>
          <w:szCs w:val="24"/>
        </w:rPr>
      </w:pPr>
      <w:r w:rsidRPr="0045703A">
        <w:rPr>
          <w:rFonts w:ascii="Arial" w:eastAsia="Calibri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F33F72" w:rsidRPr="0045703A" w:rsidRDefault="00F33F72" w:rsidP="00F33F72">
      <w:pPr>
        <w:spacing w:after="0" w:line="240" w:lineRule="auto"/>
        <w:ind w:right="-2" w:firstLine="85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F33F72" w:rsidRPr="0045703A" w:rsidTr="005F017D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F33F72" w:rsidRPr="0045703A" w:rsidTr="005F017D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F33F72" w:rsidRPr="0045703A" w:rsidTr="005F017D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33F72" w:rsidRPr="0045703A" w:rsidRDefault="00F33F72" w:rsidP="00EC5503">
      <w:pPr>
        <w:spacing w:before="240" w:after="12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506AB" w:rsidRPr="0045703A">
        <w:rPr>
          <w:rFonts w:ascii="Arial" w:hAnsi="Arial" w:cs="Arial"/>
          <w:b/>
          <w:sz w:val="24"/>
          <w:szCs w:val="24"/>
        </w:rPr>
        <w:t>. РЕСУРСНОЕ ОБЕСПЕЧЕНИЕ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625BBF" w:rsidRPr="0045703A" w:rsidRDefault="00E5268E" w:rsidP="00A34B88">
      <w:pPr>
        <w:pStyle w:val="a4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Общий объем финансирования программы за</w:t>
      </w:r>
      <w:r w:rsidR="007506AB" w:rsidRPr="0045703A">
        <w:rPr>
          <w:rFonts w:ascii="Arial" w:hAnsi="Arial" w:cs="Arial"/>
          <w:sz w:val="24"/>
          <w:szCs w:val="24"/>
        </w:rPr>
        <w:t xml:space="preserve"> 201</w:t>
      </w:r>
      <w:r w:rsidR="004A6501">
        <w:rPr>
          <w:rFonts w:ascii="Arial" w:hAnsi="Arial" w:cs="Arial"/>
          <w:sz w:val="24"/>
          <w:szCs w:val="24"/>
        </w:rPr>
        <w:t>9-2022</w:t>
      </w:r>
      <w:r w:rsidR="001529F0">
        <w:rPr>
          <w:rFonts w:ascii="Arial" w:hAnsi="Arial" w:cs="Arial"/>
          <w:sz w:val="24"/>
          <w:szCs w:val="24"/>
        </w:rPr>
        <w:t xml:space="preserve"> годы составит </w:t>
      </w:r>
      <w:r w:rsidR="00D1081A">
        <w:rPr>
          <w:rFonts w:ascii="Arial" w:hAnsi="Arial" w:cs="Arial"/>
          <w:sz w:val="24"/>
          <w:szCs w:val="24"/>
        </w:rPr>
        <w:t>17 307</w:t>
      </w:r>
      <w:r w:rsidR="005F0F1D">
        <w:rPr>
          <w:rFonts w:ascii="Arial" w:hAnsi="Arial" w:cs="Arial"/>
          <w:sz w:val="24"/>
          <w:szCs w:val="24"/>
        </w:rPr>
        <w:t>,7</w:t>
      </w:r>
      <w:r w:rsidR="007506AB" w:rsidRPr="0045703A">
        <w:rPr>
          <w:rFonts w:ascii="Arial" w:hAnsi="Arial" w:cs="Arial"/>
          <w:sz w:val="24"/>
          <w:szCs w:val="24"/>
        </w:rPr>
        <w:t xml:space="preserve"> тыс. рублей.</w:t>
      </w:r>
    </w:p>
    <w:p w:rsidR="007506AB" w:rsidRPr="0045703A" w:rsidRDefault="007506AB" w:rsidP="00A34B88">
      <w:pPr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5703A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E5268E" w:rsidRPr="0045703A">
        <w:rPr>
          <w:rFonts w:ascii="Arial" w:hAnsi="Arial" w:cs="Arial"/>
          <w:sz w:val="24"/>
          <w:szCs w:val="24"/>
        </w:rPr>
        <w:t>,</w:t>
      </w:r>
      <w:r w:rsidRPr="0045703A">
        <w:rPr>
          <w:rFonts w:ascii="Arial" w:hAnsi="Arial" w:cs="Arial"/>
          <w:sz w:val="24"/>
          <w:szCs w:val="24"/>
        </w:rPr>
        <w:t xml:space="preserve"> переданные из областного </w:t>
      </w:r>
      <w:r w:rsidR="00E5268E" w:rsidRPr="0045703A">
        <w:rPr>
          <w:rFonts w:ascii="Arial" w:hAnsi="Arial" w:cs="Arial"/>
          <w:sz w:val="24"/>
          <w:szCs w:val="24"/>
        </w:rPr>
        <w:t>и федерального бюджетов</w:t>
      </w:r>
      <w:r w:rsidRPr="0045703A">
        <w:rPr>
          <w:rFonts w:ascii="Arial" w:hAnsi="Arial" w:cs="Arial"/>
          <w:sz w:val="24"/>
          <w:szCs w:val="24"/>
        </w:rPr>
        <w:t>.</w:t>
      </w:r>
      <w:proofErr w:type="gramEnd"/>
    </w:p>
    <w:p w:rsidR="007506AB" w:rsidRPr="0045703A" w:rsidRDefault="007506AB" w:rsidP="00A34B88">
      <w:pPr>
        <w:pStyle w:val="ConsNormal"/>
        <w:ind w:left="-567" w:right="-2" w:firstLine="567"/>
        <w:jc w:val="both"/>
        <w:rPr>
          <w:rFonts w:ascii="Arial" w:hAnsi="Arial" w:cs="Arial"/>
        </w:rPr>
      </w:pPr>
      <w:r w:rsidRPr="0045703A">
        <w:rPr>
          <w:rFonts w:ascii="Arial" w:hAnsi="Arial" w:cs="Arial"/>
        </w:rPr>
        <w:t xml:space="preserve">Объемы финансирования муниципальной программы ежегодно уточняются при формировании бюджета Киренского муниципального образования на очередной финансовый </w:t>
      </w:r>
      <w:r w:rsidRPr="0045703A">
        <w:rPr>
          <w:rFonts w:ascii="Arial" w:hAnsi="Arial" w:cs="Arial"/>
        </w:rPr>
        <w:lastRenderedPageBreak/>
        <w:t>год</w:t>
      </w:r>
      <w:r w:rsidR="00E5268E" w:rsidRPr="0045703A">
        <w:rPr>
          <w:rFonts w:ascii="Arial" w:hAnsi="Arial" w:cs="Arial"/>
        </w:rPr>
        <w:t>,</w:t>
      </w:r>
      <w:r w:rsidRPr="0045703A">
        <w:rPr>
          <w:rFonts w:ascii="Arial" w:hAnsi="Arial" w:cs="Arial"/>
        </w:rPr>
        <w:t xml:space="preserve"> исходя из возможностей местного бюджета и затрат, необходимых для реализации муниципальной программы</w:t>
      </w:r>
    </w:p>
    <w:p w:rsidR="00B81A0C" w:rsidRPr="0045703A" w:rsidRDefault="00B81A0C" w:rsidP="00A34B88">
      <w:pPr>
        <w:spacing w:after="0" w:line="240" w:lineRule="auto"/>
        <w:ind w:right="-2" w:firstLine="142"/>
        <w:rPr>
          <w:rFonts w:ascii="Arial" w:hAnsi="Arial" w:cs="Arial"/>
          <w:b/>
          <w:sz w:val="24"/>
          <w:szCs w:val="24"/>
        </w:rPr>
      </w:pPr>
    </w:p>
    <w:p w:rsidR="004C0606" w:rsidRDefault="00F33F72" w:rsidP="00A34B88">
      <w:pPr>
        <w:spacing w:after="0" w:line="240" w:lineRule="auto"/>
        <w:ind w:left="-567" w:right="-2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C0606" w:rsidRPr="0045703A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F33F72" w:rsidRPr="0045703A" w:rsidRDefault="00F33F72" w:rsidP="00A34B88">
      <w:pPr>
        <w:spacing w:after="0" w:line="240" w:lineRule="auto"/>
        <w:ind w:left="-567" w:right="-2" w:firstLine="142"/>
        <w:jc w:val="center"/>
        <w:rPr>
          <w:rFonts w:ascii="Arial" w:hAnsi="Arial" w:cs="Arial"/>
          <w:b/>
          <w:sz w:val="24"/>
          <w:szCs w:val="24"/>
        </w:rPr>
      </w:pPr>
    </w:p>
    <w:p w:rsidR="00ED503D" w:rsidRPr="0045703A" w:rsidRDefault="00ED503D" w:rsidP="00A34B88">
      <w:pPr>
        <w:tabs>
          <w:tab w:val="num" w:pos="720"/>
        </w:tabs>
        <w:spacing w:after="0" w:line="240" w:lineRule="auto"/>
        <w:ind w:left="-567"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Основными резул</w:t>
      </w:r>
      <w:r w:rsidR="00E14169" w:rsidRPr="0045703A">
        <w:rPr>
          <w:rFonts w:ascii="Arial" w:eastAsia="Times New Roman" w:hAnsi="Arial" w:cs="Arial"/>
          <w:sz w:val="24"/>
          <w:szCs w:val="24"/>
          <w:lang w:eastAsia="ru-RU"/>
        </w:rPr>
        <w:t>ьтатами реализации мероприятий п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>рограммы станут:</w:t>
      </w:r>
    </w:p>
    <w:p w:rsidR="00ED503D" w:rsidRPr="0045703A" w:rsidRDefault="00ED503D" w:rsidP="00A34B88">
      <w:pPr>
        <w:numPr>
          <w:ilvl w:val="0"/>
          <w:numId w:val="9"/>
        </w:numPr>
        <w:tabs>
          <w:tab w:val="left" w:pos="840"/>
        </w:tabs>
        <w:suppressAutoHyphens/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ежегодное снижение потерь энергоресурсов;</w:t>
      </w:r>
    </w:p>
    <w:p w:rsidR="00ED503D" w:rsidRPr="0045703A" w:rsidRDefault="00ED503D" w:rsidP="00A34B88">
      <w:pPr>
        <w:numPr>
          <w:ilvl w:val="0"/>
          <w:numId w:val="9"/>
        </w:numPr>
        <w:tabs>
          <w:tab w:val="left" w:pos="840"/>
        </w:tabs>
        <w:suppressAutoHyphens/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бесперебойное и качественное обеспечение населения жилищно-коммунальными услугами;</w:t>
      </w:r>
    </w:p>
    <w:p w:rsidR="00ED503D" w:rsidRPr="0045703A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реконструкция и замена морально и физически изношенных существующих трубопроводов</w:t>
      </w:r>
      <w:r w:rsidR="00960515" w:rsidRPr="00457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D503D" w:rsidRPr="0045703A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замен</w:t>
      </w:r>
      <w:r w:rsidR="00960515" w:rsidRPr="0045703A">
        <w:rPr>
          <w:rFonts w:ascii="Arial" w:eastAsia="Times New Roman" w:hAnsi="Arial" w:cs="Arial"/>
          <w:sz w:val="24"/>
          <w:szCs w:val="24"/>
          <w:lang w:eastAsia="ru-RU"/>
        </w:rPr>
        <w:t>а оборудования насосных станций</w:t>
      </w:r>
      <w:r w:rsidR="00960515" w:rsidRPr="0045703A">
        <w:rPr>
          <w:rFonts w:ascii="Arial" w:eastAsia="Times New Roman" w:hAnsi="Arial" w:cs="Arial"/>
          <w:sz w:val="24"/>
          <w:szCs w:val="24"/>
          <w:lang w:val="en-US" w:eastAsia="ru-RU"/>
        </w:rPr>
        <w:t>;</w:t>
      </w:r>
    </w:p>
    <w:p w:rsidR="00F33F72" w:rsidRPr="00F33F72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33F72" w:rsidRPr="00F33F72" w:rsidSect="00063E08">
          <w:pgSz w:w="11906" w:h="16838"/>
          <w:pgMar w:top="567" w:right="424" w:bottom="426" w:left="1134" w:header="709" w:footer="709" w:gutter="0"/>
          <w:cols w:space="708"/>
          <w:docGrid w:linePitch="360"/>
        </w:sect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питьевой воды на централизованных источниках водоснабжени</w:t>
      </w:r>
      <w:r w:rsidR="00960515" w:rsidRPr="0045703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33F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1882" w:rsidRPr="0045703A" w:rsidRDefault="00E01882" w:rsidP="00FB4C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E01882" w:rsidRPr="0045703A" w:rsidTr="0061396C">
        <w:tc>
          <w:tcPr>
            <w:tcW w:w="10908" w:type="dxa"/>
            <w:shd w:val="clear" w:color="auto" w:fill="auto"/>
          </w:tcPr>
          <w:p w:rsidR="00E01882" w:rsidRPr="0045703A" w:rsidRDefault="00E01882" w:rsidP="0061396C">
            <w:pPr>
              <w:widowControl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E01882" w:rsidRPr="0045703A" w:rsidRDefault="00E01882" w:rsidP="00160C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8C6" w:rsidRPr="00F33F72" w:rsidRDefault="000F78C6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F78C6" w:rsidRPr="00F33F72" w:rsidRDefault="00F93F45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 xml:space="preserve">к </w:t>
      </w:r>
      <w:r w:rsidR="000F78C6" w:rsidRPr="00F33F72">
        <w:rPr>
          <w:rFonts w:ascii="Courier New" w:eastAsia="Times New Roman" w:hAnsi="Courier New" w:cs="Courier New"/>
          <w:lang w:eastAsia="ru-RU"/>
        </w:rPr>
        <w:t xml:space="preserve">программе «Содержание и развитие коммунальной инфраструктуры в </w:t>
      </w:r>
      <w:r w:rsidR="000F78C6" w:rsidRPr="00F33F72">
        <w:rPr>
          <w:rFonts w:ascii="Courier New" w:eastAsia="Times New Roman" w:hAnsi="Courier New" w:cs="Courier New"/>
          <w:bCs/>
          <w:lang w:eastAsia="ru-RU"/>
        </w:rPr>
        <w:t xml:space="preserve">Киренском муниципальном образовании» </w:t>
      </w:r>
      <w:r w:rsidR="00EC5503">
        <w:rPr>
          <w:rFonts w:ascii="Courier New" w:eastAsia="Times New Roman" w:hAnsi="Courier New" w:cs="Courier New"/>
          <w:lang w:eastAsia="ru-RU"/>
        </w:rPr>
        <w:t>на 2019 – 2022</w:t>
      </w:r>
      <w:r w:rsidR="000F78C6" w:rsidRPr="00F33F72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0F78C6" w:rsidRPr="0045703A" w:rsidRDefault="000F78C6" w:rsidP="000F78C6">
      <w:pPr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03D" w:rsidRPr="00F33F72" w:rsidRDefault="000F78C6" w:rsidP="00ED503D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>Ресу</w:t>
      </w:r>
      <w:r w:rsidR="00F93F45"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рсное обеспечение реализации </w:t>
      </w: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программы </w:t>
      </w:r>
      <w:r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«Содержание и развитие коммунальной инфраструктуры в Киренском муниципальном образовании»</w:t>
      </w:r>
      <w:r w:rsidRPr="00F33F72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 xml:space="preserve"> </w:t>
      </w:r>
      <w:r w:rsidR="00F93F45"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EC5503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2019 – 2022</w:t>
      </w:r>
      <w:r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годы</w:t>
      </w:r>
      <w:r w:rsidRPr="00F33F72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 xml:space="preserve"> </w:t>
      </w:r>
    </w:p>
    <w:p w:rsidR="00ED503D" w:rsidRPr="00F33F72" w:rsidRDefault="00ED503D" w:rsidP="00ED503D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за счет средств бюджета </w:t>
      </w:r>
      <w:r w:rsidRPr="00F33F72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>Киренского</w:t>
      </w: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муниципального образования и  прогнозная оценка привлекаемых </w:t>
      </w:r>
      <w:proofErr w:type="gramStart"/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>на</w:t>
      </w:r>
      <w:proofErr w:type="gramEnd"/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</w:t>
      </w:r>
    </w:p>
    <w:p w:rsidR="000F78C6" w:rsidRPr="00752515" w:rsidRDefault="00ED503D" w:rsidP="00752515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реализацию ее целей средств регионального и федерального бюджета, иных внебюджетных источников</w:t>
      </w:r>
    </w:p>
    <w:tbl>
      <w:tblPr>
        <w:tblW w:w="14494" w:type="dxa"/>
        <w:jc w:val="center"/>
        <w:tblInd w:w="-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260"/>
        <w:gridCol w:w="2552"/>
        <w:gridCol w:w="1095"/>
        <w:gridCol w:w="1134"/>
        <w:gridCol w:w="993"/>
        <w:gridCol w:w="992"/>
        <w:gridCol w:w="1207"/>
      </w:tblGrid>
      <w:tr w:rsidR="000F78C6" w:rsidRPr="0045703A" w:rsidTr="004A6501">
        <w:trPr>
          <w:trHeight w:val="600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0F78C6" w:rsidRPr="0045703A" w:rsidRDefault="00F93F45" w:rsidP="00F93F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  <w:r w:rsidR="000F78C6" w:rsidRPr="0045703A">
              <w:rPr>
                <w:rFonts w:ascii="Arial" w:hAnsi="Arial" w:cs="Arial"/>
                <w:sz w:val="24"/>
                <w:szCs w:val="24"/>
              </w:rPr>
              <w:t>, основного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21" w:type="dxa"/>
            <w:gridSpan w:val="5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45703A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4A6501" w:rsidRPr="0045703A" w:rsidTr="00EC5503">
        <w:trPr>
          <w:trHeight w:val="789"/>
          <w:jc w:val="center"/>
        </w:trPr>
        <w:tc>
          <w:tcPr>
            <w:tcW w:w="3261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A6501" w:rsidRPr="0045703A" w:rsidRDefault="004A6501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202</w:t>
            </w:r>
            <w:r w:rsidR="00EC55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202</w:t>
            </w:r>
            <w:r w:rsidR="00EC55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4A6501" w:rsidRPr="0045703A" w:rsidTr="00EC5503">
        <w:trPr>
          <w:trHeight w:val="91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A6501" w:rsidRPr="0045703A" w:rsidRDefault="004A6501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4A6501" w:rsidRPr="0045703A" w:rsidTr="00EC5503">
        <w:trPr>
          <w:trHeight w:val="158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«Содержание и развитие коммунальной инфраструктуры в </w:t>
            </w: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Киренском муниципальном образовании»</w:t>
            </w: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6644E2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1214,9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D1081A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11216,8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EC5503" w:rsidP="00B61B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2438,0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EC5503" w:rsidP="00D43F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2438,0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D1081A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17307,7</w:t>
            </w:r>
          </w:p>
        </w:tc>
      </w:tr>
      <w:tr w:rsidR="004A6501" w:rsidRPr="0045703A" w:rsidTr="00EC5503">
        <w:trPr>
          <w:trHeight w:val="220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F1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8164,3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F1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8164,3</w:t>
            </w:r>
          </w:p>
        </w:tc>
      </w:tr>
      <w:tr w:rsidR="004A6501" w:rsidRPr="0045703A" w:rsidTr="00EC5503">
        <w:trPr>
          <w:trHeight w:val="46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307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b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b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6644E2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1214,9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D1081A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3052,5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B61B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2438,0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2438,0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D1081A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9143,4</w:t>
            </w:r>
          </w:p>
        </w:tc>
      </w:tr>
      <w:tr w:rsidR="004A6501" w:rsidRPr="0045703A" w:rsidTr="00EC5503">
        <w:trPr>
          <w:trHeight w:val="28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4A6501" w:rsidRPr="0045703A" w:rsidRDefault="004A6501" w:rsidP="004A65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приобретение материалов </w:t>
            </w: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5F017D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D1081A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8778,8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D1081A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8778,8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D1081A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8164,3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D1081A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8164,3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D1081A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614,5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D1081A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614,5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5F017D" w:rsidRDefault="004A6501" w:rsidP="0075251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5F017D" w:rsidRDefault="005F017D" w:rsidP="0075251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5F017D">
        <w:trPr>
          <w:trHeight w:val="306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- предоставление субсидий на компенсацию расходов по предоставлению банных 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населению</w:t>
            </w: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515,4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2005,3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45703A" w:rsidRDefault="005F017D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45703A" w:rsidRDefault="005F017D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459,1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515,4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515,4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515,4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2005,3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60B65" w:rsidRPr="0045703A" w:rsidTr="005F017D">
        <w:trPr>
          <w:trHeight w:val="991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882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обследование и ремонт объектов ЖКХ</w:t>
            </w: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Pr="00515882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60B65" w:rsidRPr="005F017D" w:rsidRDefault="00860B65" w:rsidP="0061396C">
            <w:pPr>
              <w:spacing w:after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5F017D">
              <w:rPr>
                <w:rFonts w:ascii="Arial" w:hAnsi="Arial" w:cs="Arial"/>
                <w:color w:val="000000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0B65" w:rsidRPr="0045703A" w:rsidRDefault="00860B65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860B65" w:rsidRPr="00860B65" w:rsidRDefault="006644E2" w:rsidP="00063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B65" w:rsidRPr="00860B65" w:rsidRDefault="00860B65" w:rsidP="00063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B65">
              <w:rPr>
                <w:rFonts w:ascii="Arial" w:hAnsi="Arial" w:cs="Arial"/>
                <w:b/>
                <w:sz w:val="24"/>
                <w:szCs w:val="24"/>
              </w:rPr>
              <w:t>1922,6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0B65" w:rsidRPr="00860B65" w:rsidRDefault="00860B65" w:rsidP="00063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B65">
              <w:rPr>
                <w:rFonts w:ascii="Arial" w:hAnsi="Arial" w:cs="Arial"/>
                <w:b/>
                <w:sz w:val="24"/>
                <w:szCs w:val="24"/>
              </w:rPr>
              <w:t>1922,6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60B65" w:rsidRPr="00860B65" w:rsidRDefault="00860B65" w:rsidP="00063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B65">
              <w:rPr>
                <w:rFonts w:ascii="Arial" w:hAnsi="Arial" w:cs="Arial"/>
                <w:b/>
                <w:sz w:val="24"/>
                <w:szCs w:val="24"/>
              </w:rPr>
              <w:t>1922,6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860B65" w:rsidRPr="00860B65" w:rsidRDefault="006644E2" w:rsidP="00063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6523,6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5F017D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5F017D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5F017D" w:rsidRDefault="006644E2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5F017D" w:rsidRDefault="00860B65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5F017D" w:rsidRDefault="00860B65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5F017D" w:rsidRDefault="00860B65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1922,6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5F017D" w:rsidRDefault="006644E2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6523,6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D43F5B" w:rsidRPr="0045703A" w:rsidRDefault="00D43F5B" w:rsidP="00752515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9C3593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9C3593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860B65">
      <w:pPr>
        <w:spacing w:after="0" w:line="240" w:lineRule="auto"/>
        <w:ind w:right="-314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9C3593" w:rsidRPr="00F33F72" w:rsidRDefault="009C3593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Приложение № 2</w:t>
      </w:r>
    </w:p>
    <w:p w:rsidR="009C3593" w:rsidRPr="00F33F72" w:rsidRDefault="00F93F45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к п</w:t>
      </w:r>
      <w:r w:rsidR="009C3593" w:rsidRPr="00F33F72">
        <w:rPr>
          <w:rFonts w:ascii="Courier New" w:eastAsia="Times New Roman" w:hAnsi="Courier New" w:cs="Courier New"/>
          <w:lang w:eastAsia="ru-RU"/>
        </w:rPr>
        <w:t xml:space="preserve">рограмме «Содержание и развитие коммунальной инфраструктуры в </w:t>
      </w:r>
      <w:r w:rsidR="009C3593" w:rsidRPr="00F33F72">
        <w:rPr>
          <w:rFonts w:ascii="Courier New" w:eastAsia="Times New Roman" w:hAnsi="Courier New" w:cs="Courier New"/>
          <w:bCs/>
          <w:lang w:eastAsia="ru-RU"/>
        </w:rPr>
        <w:t xml:space="preserve">Киренском муниципальном образовании» </w:t>
      </w:r>
      <w:r w:rsidR="00860B65">
        <w:rPr>
          <w:rFonts w:ascii="Courier New" w:eastAsia="Times New Roman" w:hAnsi="Courier New" w:cs="Courier New"/>
          <w:lang w:eastAsia="ru-RU"/>
        </w:rPr>
        <w:t>на 2019 – 2022</w:t>
      </w:r>
      <w:r w:rsidR="009C3593" w:rsidRPr="00F33F72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0F78C6" w:rsidRPr="0045703A" w:rsidRDefault="000F78C6" w:rsidP="000F78C6">
      <w:pPr>
        <w:tabs>
          <w:tab w:val="left" w:pos="70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F33F72" w:rsidRDefault="009C3593" w:rsidP="009C3593">
      <w:pPr>
        <w:spacing w:after="120" w:line="240" w:lineRule="auto"/>
        <w:ind w:left="709" w:right="678"/>
        <w:jc w:val="center"/>
        <w:rPr>
          <w:rFonts w:ascii="Arial" w:hAnsi="Arial" w:cs="Arial"/>
          <w:b/>
          <w:sz w:val="24"/>
          <w:szCs w:val="24"/>
        </w:rPr>
      </w:pPr>
      <w:r w:rsidRPr="00F33F72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ПРОГРАММЫ</w:t>
      </w:r>
    </w:p>
    <w:p w:rsidR="000F78C6" w:rsidRPr="00F33F72" w:rsidRDefault="009C3593" w:rsidP="009C3593">
      <w:pPr>
        <w:spacing w:after="120" w:line="240" w:lineRule="auto"/>
        <w:ind w:left="709" w:right="67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3F72">
        <w:rPr>
          <w:rFonts w:ascii="Arial" w:hAnsi="Arial" w:cs="Arial"/>
          <w:b/>
          <w:sz w:val="24"/>
          <w:szCs w:val="24"/>
        </w:rPr>
        <w:t xml:space="preserve"> </w:t>
      </w:r>
      <w:r w:rsidRPr="00F33F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«Содержание и развитие коммунальной инфраструктуры в </w:t>
      </w:r>
      <w:r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Киренском му</w:t>
      </w:r>
      <w:r w:rsidR="00F93F45"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</w:t>
      </w:r>
      <w:r w:rsidR="00860B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альном образовании» на 2019-2022</w:t>
      </w:r>
      <w:r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tbl>
      <w:tblPr>
        <w:tblpPr w:leftFromText="180" w:rightFromText="180" w:vertAnchor="text" w:horzAnchor="margin" w:tblpXSpec="center" w:tblpY="160"/>
        <w:tblW w:w="14985" w:type="dxa"/>
        <w:tblInd w:w="-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0"/>
        <w:gridCol w:w="1550"/>
        <w:gridCol w:w="1843"/>
        <w:gridCol w:w="1842"/>
        <w:gridCol w:w="1842"/>
        <w:gridCol w:w="2268"/>
      </w:tblGrid>
      <w:tr w:rsidR="00860B65" w:rsidRPr="0045703A" w:rsidTr="00063E08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D43F5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Основное мероприятие  "Проведение модернизации, реконструкции, капитального ремонта объектов коммунальной инфраструктуры на территории Киренского муниципального образования</w:t>
            </w:r>
          </w:p>
        </w:tc>
      </w:tr>
      <w:tr w:rsidR="00D27547" w:rsidRPr="0045703A" w:rsidTr="005F017D">
        <w:trPr>
          <w:trHeight w:val="39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60B65" w:rsidRPr="0045703A" w:rsidTr="00D27547">
        <w:trPr>
          <w:trHeight w:val="390"/>
        </w:trPr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860B65" w:rsidRPr="0045703A" w:rsidTr="005F017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Количество аварий в системах тепло-, водоснабжения и водоотведения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ед./год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224B67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5" w:rsidRPr="00224B67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224B67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224B67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0B65" w:rsidRPr="0045703A" w:rsidTr="005F017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9" w:firstLine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Общая доля отремонтированных (модернизированных) инженерных сетей и объектов коммунального назначения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D25564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%/</w:t>
            </w:r>
            <w:r w:rsidR="00860B65" w:rsidRPr="0045703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EC58D9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5" w:rsidRPr="00EC58D9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EC58D9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EC58D9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0F78C6" w:rsidRPr="0045703A" w:rsidRDefault="000F78C6" w:rsidP="00E01882">
      <w:pPr>
        <w:ind w:left="709" w:right="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1882" w:rsidRPr="0045703A" w:rsidRDefault="00E01882" w:rsidP="00E01882">
      <w:pPr>
        <w:framePr w:hSpace="180" w:wrap="around" w:hAnchor="margin" w:y="-300"/>
        <w:widowControl w:val="0"/>
        <w:outlineLvl w:val="1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sectPr w:rsidR="00E01882" w:rsidRPr="0045703A" w:rsidSect="0072587D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22" w:rsidRDefault="001B3B22" w:rsidP="00E01882">
      <w:pPr>
        <w:spacing w:after="0" w:line="240" w:lineRule="auto"/>
      </w:pPr>
      <w:r>
        <w:separator/>
      </w:r>
    </w:p>
  </w:endnote>
  <w:endnote w:type="continuationSeparator" w:id="0">
    <w:p w:rsidR="001B3B22" w:rsidRDefault="001B3B22" w:rsidP="00E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22" w:rsidRDefault="001B3B22" w:rsidP="00E01882">
      <w:pPr>
        <w:spacing w:after="0" w:line="240" w:lineRule="auto"/>
      </w:pPr>
      <w:r>
        <w:separator/>
      </w:r>
    </w:p>
  </w:footnote>
  <w:footnote w:type="continuationSeparator" w:id="0">
    <w:p w:rsidR="001B3B22" w:rsidRDefault="001B3B22" w:rsidP="00E0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1F570B63"/>
    <w:multiLevelType w:val="hybridMultilevel"/>
    <w:tmpl w:val="0136D730"/>
    <w:lvl w:ilvl="0" w:tplc="98D228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A9C"/>
    <w:multiLevelType w:val="hybridMultilevel"/>
    <w:tmpl w:val="8ADC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A642C"/>
    <w:multiLevelType w:val="hybridMultilevel"/>
    <w:tmpl w:val="3FE82684"/>
    <w:lvl w:ilvl="0" w:tplc="815C2D40">
      <w:start w:val="2018"/>
      <w:numFmt w:val="bullet"/>
      <w:lvlText w:val=""/>
      <w:lvlJc w:val="left"/>
      <w:pPr>
        <w:ind w:left="4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7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C0D6A77"/>
    <w:multiLevelType w:val="hybridMultilevel"/>
    <w:tmpl w:val="F75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44"/>
    <w:rsid w:val="00000004"/>
    <w:rsid w:val="000163B8"/>
    <w:rsid w:val="000248DB"/>
    <w:rsid w:val="000447BF"/>
    <w:rsid w:val="00055A1E"/>
    <w:rsid w:val="000566B8"/>
    <w:rsid w:val="00063E08"/>
    <w:rsid w:val="00064598"/>
    <w:rsid w:val="00077270"/>
    <w:rsid w:val="00077AAB"/>
    <w:rsid w:val="00097C3D"/>
    <w:rsid w:val="000A6764"/>
    <w:rsid w:val="000A72E1"/>
    <w:rsid w:val="000C0B13"/>
    <w:rsid w:val="000C7C8C"/>
    <w:rsid w:val="000E5D82"/>
    <w:rsid w:val="000F78C6"/>
    <w:rsid w:val="001057D1"/>
    <w:rsid w:val="00113995"/>
    <w:rsid w:val="00133B9F"/>
    <w:rsid w:val="001529F0"/>
    <w:rsid w:val="00156632"/>
    <w:rsid w:val="00160CA1"/>
    <w:rsid w:val="00175832"/>
    <w:rsid w:val="001809F5"/>
    <w:rsid w:val="001876E8"/>
    <w:rsid w:val="001A5647"/>
    <w:rsid w:val="001B3206"/>
    <w:rsid w:val="001B3B22"/>
    <w:rsid w:val="001B6193"/>
    <w:rsid w:val="001C50D1"/>
    <w:rsid w:val="001E25DE"/>
    <w:rsid w:val="001F3C44"/>
    <w:rsid w:val="002106D9"/>
    <w:rsid w:val="00216147"/>
    <w:rsid w:val="00224B67"/>
    <w:rsid w:val="002473D1"/>
    <w:rsid w:val="00254B79"/>
    <w:rsid w:val="00285F87"/>
    <w:rsid w:val="00290E27"/>
    <w:rsid w:val="00297923"/>
    <w:rsid w:val="002B2272"/>
    <w:rsid w:val="002B4658"/>
    <w:rsid w:val="002B74AE"/>
    <w:rsid w:val="002C0F50"/>
    <w:rsid w:val="002C16A4"/>
    <w:rsid w:val="002C1EE9"/>
    <w:rsid w:val="002D7CBD"/>
    <w:rsid w:val="002F52C6"/>
    <w:rsid w:val="002F670D"/>
    <w:rsid w:val="003102EC"/>
    <w:rsid w:val="00312985"/>
    <w:rsid w:val="00325577"/>
    <w:rsid w:val="00326577"/>
    <w:rsid w:val="00346E5C"/>
    <w:rsid w:val="00357636"/>
    <w:rsid w:val="00385657"/>
    <w:rsid w:val="0039064D"/>
    <w:rsid w:val="003B68E0"/>
    <w:rsid w:val="003C4CC8"/>
    <w:rsid w:val="003D75B1"/>
    <w:rsid w:val="003E1DE9"/>
    <w:rsid w:val="003E341F"/>
    <w:rsid w:val="003E6EFF"/>
    <w:rsid w:val="003F1544"/>
    <w:rsid w:val="003F4299"/>
    <w:rsid w:val="004220E3"/>
    <w:rsid w:val="00432723"/>
    <w:rsid w:val="0045703A"/>
    <w:rsid w:val="00487FA6"/>
    <w:rsid w:val="004909CF"/>
    <w:rsid w:val="00491E87"/>
    <w:rsid w:val="004A6501"/>
    <w:rsid w:val="004C0606"/>
    <w:rsid w:val="004D754C"/>
    <w:rsid w:val="004D75BC"/>
    <w:rsid w:val="004F2BCE"/>
    <w:rsid w:val="0051567A"/>
    <w:rsid w:val="00515882"/>
    <w:rsid w:val="00541214"/>
    <w:rsid w:val="00544FFA"/>
    <w:rsid w:val="005637A9"/>
    <w:rsid w:val="00583B55"/>
    <w:rsid w:val="00591966"/>
    <w:rsid w:val="00592785"/>
    <w:rsid w:val="00596126"/>
    <w:rsid w:val="00597FB6"/>
    <w:rsid w:val="005A4567"/>
    <w:rsid w:val="005B64E2"/>
    <w:rsid w:val="005C6BAD"/>
    <w:rsid w:val="005F017D"/>
    <w:rsid w:val="005F0F1D"/>
    <w:rsid w:val="005F4E1F"/>
    <w:rsid w:val="006007FC"/>
    <w:rsid w:val="006015D3"/>
    <w:rsid w:val="006068E6"/>
    <w:rsid w:val="0061396C"/>
    <w:rsid w:val="00625BBF"/>
    <w:rsid w:val="00627E9B"/>
    <w:rsid w:val="006329B7"/>
    <w:rsid w:val="0063555B"/>
    <w:rsid w:val="00642300"/>
    <w:rsid w:val="00653CEF"/>
    <w:rsid w:val="006644E2"/>
    <w:rsid w:val="0067145B"/>
    <w:rsid w:val="00683279"/>
    <w:rsid w:val="00683F70"/>
    <w:rsid w:val="00696217"/>
    <w:rsid w:val="00696C62"/>
    <w:rsid w:val="006A1B9F"/>
    <w:rsid w:val="006A5803"/>
    <w:rsid w:val="006A7006"/>
    <w:rsid w:val="006C2FFD"/>
    <w:rsid w:val="006C55E5"/>
    <w:rsid w:val="006D26C3"/>
    <w:rsid w:val="006E4BDF"/>
    <w:rsid w:val="006E728E"/>
    <w:rsid w:val="006F4A1C"/>
    <w:rsid w:val="00706075"/>
    <w:rsid w:val="007109DB"/>
    <w:rsid w:val="007234AC"/>
    <w:rsid w:val="0072587D"/>
    <w:rsid w:val="00731A01"/>
    <w:rsid w:val="0074646E"/>
    <w:rsid w:val="00746A73"/>
    <w:rsid w:val="007506AB"/>
    <w:rsid w:val="00752515"/>
    <w:rsid w:val="007726B5"/>
    <w:rsid w:val="00772DD1"/>
    <w:rsid w:val="00783C71"/>
    <w:rsid w:val="007B2815"/>
    <w:rsid w:val="007C14EC"/>
    <w:rsid w:val="007C6D3B"/>
    <w:rsid w:val="007D226F"/>
    <w:rsid w:val="007D7F06"/>
    <w:rsid w:val="00833A27"/>
    <w:rsid w:val="008406C9"/>
    <w:rsid w:val="00843C59"/>
    <w:rsid w:val="00845AEB"/>
    <w:rsid w:val="00860B65"/>
    <w:rsid w:val="0086246A"/>
    <w:rsid w:val="008736AC"/>
    <w:rsid w:val="00883173"/>
    <w:rsid w:val="00893D3E"/>
    <w:rsid w:val="0089531A"/>
    <w:rsid w:val="008A4A93"/>
    <w:rsid w:val="008A5518"/>
    <w:rsid w:val="008B2A85"/>
    <w:rsid w:val="008B609A"/>
    <w:rsid w:val="008C17AF"/>
    <w:rsid w:val="008C3FD3"/>
    <w:rsid w:val="008F392B"/>
    <w:rsid w:val="009030B5"/>
    <w:rsid w:val="00911854"/>
    <w:rsid w:val="009159CB"/>
    <w:rsid w:val="00921919"/>
    <w:rsid w:val="00922C66"/>
    <w:rsid w:val="009365E0"/>
    <w:rsid w:val="0094127D"/>
    <w:rsid w:val="009470D3"/>
    <w:rsid w:val="00954079"/>
    <w:rsid w:val="00954D92"/>
    <w:rsid w:val="00960515"/>
    <w:rsid w:val="009658E4"/>
    <w:rsid w:val="00997202"/>
    <w:rsid w:val="009A6F7E"/>
    <w:rsid w:val="009C1A23"/>
    <w:rsid w:val="009C2EA0"/>
    <w:rsid w:val="009C3593"/>
    <w:rsid w:val="009D0377"/>
    <w:rsid w:val="009D7708"/>
    <w:rsid w:val="009E709B"/>
    <w:rsid w:val="009F6B2E"/>
    <w:rsid w:val="00A110A7"/>
    <w:rsid w:val="00A34270"/>
    <w:rsid w:val="00A34B88"/>
    <w:rsid w:val="00A45DED"/>
    <w:rsid w:val="00A50CA5"/>
    <w:rsid w:val="00A54C6E"/>
    <w:rsid w:val="00A5641E"/>
    <w:rsid w:val="00A71318"/>
    <w:rsid w:val="00A849E5"/>
    <w:rsid w:val="00A90D1E"/>
    <w:rsid w:val="00AA2A29"/>
    <w:rsid w:val="00AB3972"/>
    <w:rsid w:val="00AB39BC"/>
    <w:rsid w:val="00AC02C7"/>
    <w:rsid w:val="00AE41CB"/>
    <w:rsid w:val="00AF2B27"/>
    <w:rsid w:val="00B052AF"/>
    <w:rsid w:val="00B22C7F"/>
    <w:rsid w:val="00B50595"/>
    <w:rsid w:val="00B50B3D"/>
    <w:rsid w:val="00B528C5"/>
    <w:rsid w:val="00B61B8D"/>
    <w:rsid w:val="00B666D7"/>
    <w:rsid w:val="00B7264B"/>
    <w:rsid w:val="00B81A0C"/>
    <w:rsid w:val="00B84D7B"/>
    <w:rsid w:val="00B90631"/>
    <w:rsid w:val="00B9770B"/>
    <w:rsid w:val="00BC0334"/>
    <w:rsid w:val="00BC0733"/>
    <w:rsid w:val="00BD3685"/>
    <w:rsid w:val="00C107D3"/>
    <w:rsid w:val="00C11BF7"/>
    <w:rsid w:val="00C21E9E"/>
    <w:rsid w:val="00C3457B"/>
    <w:rsid w:val="00C4202E"/>
    <w:rsid w:val="00C80FB5"/>
    <w:rsid w:val="00C87D5A"/>
    <w:rsid w:val="00CA3ADC"/>
    <w:rsid w:val="00CA5D4A"/>
    <w:rsid w:val="00CB2500"/>
    <w:rsid w:val="00CB364E"/>
    <w:rsid w:val="00CC5C78"/>
    <w:rsid w:val="00CC6203"/>
    <w:rsid w:val="00CD02E1"/>
    <w:rsid w:val="00D032F4"/>
    <w:rsid w:val="00D1081A"/>
    <w:rsid w:val="00D25564"/>
    <w:rsid w:val="00D256AF"/>
    <w:rsid w:val="00D27547"/>
    <w:rsid w:val="00D330BC"/>
    <w:rsid w:val="00D37E6E"/>
    <w:rsid w:val="00D43F5B"/>
    <w:rsid w:val="00D62650"/>
    <w:rsid w:val="00D62969"/>
    <w:rsid w:val="00D76FB6"/>
    <w:rsid w:val="00D8025B"/>
    <w:rsid w:val="00D91251"/>
    <w:rsid w:val="00D95D48"/>
    <w:rsid w:val="00DB4F22"/>
    <w:rsid w:val="00DC3AB7"/>
    <w:rsid w:val="00DC503B"/>
    <w:rsid w:val="00DD1739"/>
    <w:rsid w:val="00DD7B76"/>
    <w:rsid w:val="00E01882"/>
    <w:rsid w:val="00E14169"/>
    <w:rsid w:val="00E17C83"/>
    <w:rsid w:val="00E236A9"/>
    <w:rsid w:val="00E258AE"/>
    <w:rsid w:val="00E4269E"/>
    <w:rsid w:val="00E514D3"/>
    <w:rsid w:val="00E5268E"/>
    <w:rsid w:val="00E55EA1"/>
    <w:rsid w:val="00E572B3"/>
    <w:rsid w:val="00E70A22"/>
    <w:rsid w:val="00E713A2"/>
    <w:rsid w:val="00E725EC"/>
    <w:rsid w:val="00E91A67"/>
    <w:rsid w:val="00E943CD"/>
    <w:rsid w:val="00EB4D35"/>
    <w:rsid w:val="00EC114D"/>
    <w:rsid w:val="00EC5503"/>
    <w:rsid w:val="00EC58D9"/>
    <w:rsid w:val="00ED45DE"/>
    <w:rsid w:val="00ED503D"/>
    <w:rsid w:val="00ED7044"/>
    <w:rsid w:val="00EE5735"/>
    <w:rsid w:val="00EE685A"/>
    <w:rsid w:val="00F2727E"/>
    <w:rsid w:val="00F33F72"/>
    <w:rsid w:val="00F40FB3"/>
    <w:rsid w:val="00F44C11"/>
    <w:rsid w:val="00F56F93"/>
    <w:rsid w:val="00F77503"/>
    <w:rsid w:val="00F93F45"/>
    <w:rsid w:val="00FB255A"/>
    <w:rsid w:val="00FB4CB8"/>
    <w:rsid w:val="00FC384C"/>
    <w:rsid w:val="00FD1E05"/>
    <w:rsid w:val="00FE00BA"/>
    <w:rsid w:val="00FF0620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32"/>
  </w:style>
  <w:style w:type="paragraph" w:styleId="1">
    <w:name w:val="heading 1"/>
    <w:basedOn w:val="a"/>
    <w:next w:val="a"/>
    <w:link w:val="10"/>
    <w:uiPriority w:val="9"/>
    <w:qFormat/>
    <w:rsid w:val="001A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C44"/>
  </w:style>
  <w:style w:type="character" w:customStyle="1" w:styleId="10">
    <w:name w:val="Заголовок 1 Знак"/>
    <w:basedOn w:val="a0"/>
    <w:link w:val="1"/>
    <w:uiPriority w:val="9"/>
    <w:rsid w:val="001A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91A67"/>
    <w:pPr>
      <w:ind w:left="720"/>
      <w:contextualSpacing/>
    </w:pPr>
  </w:style>
  <w:style w:type="paragraph" w:customStyle="1" w:styleId="ConsPlusCell">
    <w:name w:val="ConsPlusCell"/>
    <w:uiPriority w:val="99"/>
    <w:rsid w:val="007B2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0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060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882"/>
  </w:style>
  <w:style w:type="paragraph" w:styleId="a7">
    <w:name w:val="footer"/>
    <w:basedOn w:val="a"/>
    <w:link w:val="a8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882"/>
  </w:style>
  <w:style w:type="paragraph" w:customStyle="1" w:styleId="Default">
    <w:name w:val="Default"/>
    <w:uiPriority w:val="99"/>
    <w:rsid w:val="004F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Абзац"/>
    <w:basedOn w:val="a"/>
    <w:link w:val="aa"/>
    <w:qFormat/>
    <w:rsid w:val="007C6D3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7C6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106D9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84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C59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A5641E"/>
    <w:rPr>
      <w:color w:val="0000FF"/>
      <w:u w:val="single"/>
    </w:rPr>
  </w:style>
  <w:style w:type="character" w:styleId="af">
    <w:name w:val="Strong"/>
    <w:basedOn w:val="a0"/>
    <w:qFormat/>
    <w:rsid w:val="00A56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8CAA6-197F-4D89-A897-7CC7FD99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 С.А.</dc:creator>
  <cp:lastModifiedBy>Пользователь</cp:lastModifiedBy>
  <cp:revision>9</cp:revision>
  <cp:lastPrinted>2020-12-15T02:27:00Z</cp:lastPrinted>
  <dcterms:created xsi:type="dcterms:W3CDTF">2020-03-23T06:07:00Z</dcterms:created>
  <dcterms:modified xsi:type="dcterms:W3CDTF">2020-12-17T07:53:00Z</dcterms:modified>
</cp:coreProperties>
</file>