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913791" w:rsidRDefault="00913791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03.02.2020</w:t>
      </w:r>
      <w:r w:rsidR="00476A32" w:rsidRPr="00913791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</w:t>
      </w:r>
      <w:r w:rsidR="00423503">
        <w:rPr>
          <w:b/>
          <w:sz w:val="32"/>
          <w:szCs w:val="32"/>
        </w:rPr>
        <w:t>54</w:t>
      </w:r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4B07FC" w:rsidRDefault="004B07FC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913791">
        <w:rPr>
          <w:rFonts w:ascii="Arial" w:hAnsi="Arial" w:cs="Arial"/>
          <w:b/>
          <w:sz w:val="32"/>
          <w:szCs w:val="32"/>
        </w:rPr>
        <w:t>35</w:t>
      </w:r>
      <w:r w:rsidRPr="00913791">
        <w:rPr>
          <w:rFonts w:ascii="Arial" w:hAnsi="Arial" w:cs="Arial"/>
          <w:b/>
          <w:sz w:val="32"/>
          <w:szCs w:val="32"/>
        </w:rPr>
        <w:t xml:space="preserve"> от </w:t>
      </w:r>
      <w:r w:rsidR="00913791">
        <w:rPr>
          <w:rFonts w:ascii="Arial" w:hAnsi="Arial" w:cs="Arial"/>
          <w:b/>
          <w:sz w:val="32"/>
          <w:szCs w:val="32"/>
        </w:rPr>
        <w:t>24.01.2020</w:t>
      </w:r>
      <w:r w:rsidRPr="00913791">
        <w:rPr>
          <w:rFonts w:ascii="Arial" w:hAnsi="Arial" w:cs="Arial"/>
          <w:b/>
          <w:sz w:val="32"/>
          <w:szCs w:val="32"/>
        </w:rPr>
        <w:t xml:space="preserve"> г. «Об </w:t>
      </w:r>
      <w:r w:rsidR="001C2327" w:rsidRPr="00913791">
        <w:rPr>
          <w:rFonts w:ascii="Arial" w:hAnsi="Arial" w:cs="Arial"/>
          <w:b/>
          <w:sz w:val="32"/>
          <w:szCs w:val="32"/>
        </w:rPr>
        <w:t>утверждении схемы расположения</w:t>
      </w:r>
      <w:r w:rsidRPr="00913791">
        <w:rPr>
          <w:rFonts w:ascii="Arial" w:hAnsi="Arial" w:cs="Arial"/>
          <w:b/>
          <w:sz w:val="32"/>
          <w:szCs w:val="32"/>
        </w:rPr>
        <w:t xml:space="preserve"> земельного участка»</w:t>
      </w:r>
    </w:p>
    <w:p w:rsidR="00913791" w:rsidRPr="00913791" w:rsidRDefault="00913791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2327" w:rsidRDefault="00DB17F0" w:rsidP="00913791">
      <w:pPr>
        <w:rPr>
          <w:sz w:val="24"/>
          <w:szCs w:val="24"/>
        </w:rPr>
      </w:pPr>
      <w:r w:rsidRPr="00913791">
        <w:rPr>
          <w:color w:val="000000"/>
        </w:rPr>
        <w:t xml:space="preserve">       </w:t>
      </w:r>
      <w:r w:rsidR="001C2327" w:rsidRPr="00913791">
        <w:rPr>
          <w:sz w:val="24"/>
          <w:szCs w:val="24"/>
        </w:rPr>
        <w:t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схему расположения земельного участка,</w:t>
      </w:r>
    </w:p>
    <w:p w:rsidR="00913791" w:rsidRPr="00913791" w:rsidRDefault="00913791" w:rsidP="00913791">
      <w:pPr>
        <w:rPr>
          <w:sz w:val="24"/>
          <w:szCs w:val="24"/>
        </w:rPr>
      </w:pPr>
    </w:p>
    <w:p w:rsidR="00CB168D" w:rsidRPr="00913791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>ПОСТАНОВЛЯЕТ</w:t>
      </w:r>
      <w:r w:rsidR="00CB168D" w:rsidRPr="00913791">
        <w:rPr>
          <w:rFonts w:ascii="Arial" w:hAnsi="Arial" w:cs="Arial"/>
          <w:b/>
          <w:sz w:val="32"/>
          <w:szCs w:val="32"/>
        </w:rPr>
        <w:t>:</w:t>
      </w:r>
    </w:p>
    <w:p w:rsidR="00913791" w:rsidRDefault="00913791" w:rsidP="00913791">
      <w:pPr>
        <w:rPr>
          <w:sz w:val="24"/>
          <w:szCs w:val="24"/>
        </w:rPr>
      </w:pPr>
    </w:p>
    <w:p w:rsidR="00913791" w:rsidRDefault="00CC626F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1. </w:t>
      </w:r>
      <w:r w:rsidR="004B07FC" w:rsidRPr="00913791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913791">
        <w:rPr>
          <w:sz w:val="24"/>
          <w:szCs w:val="24"/>
        </w:rPr>
        <w:t>35</w:t>
      </w:r>
      <w:r w:rsidR="004B07FC" w:rsidRPr="00913791">
        <w:rPr>
          <w:sz w:val="24"/>
          <w:szCs w:val="24"/>
        </w:rPr>
        <w:t xml:space="preserve"> от </w:t>
      </w:r>
      <w:r w:rsidR="00913791">
        <w:rPr>
          <w:sz w:val="24"/>
          <w:szCs w:val="24"/>
        </w:rPr>
        <w:t>24.01.2020</w:t>
      </w:r>
      <w:r w:rsidR="004B07FC" w:rsidRPr="00913791">
        <w:rPr>
          <w:sz w:val="24"/>
          <w:szCs w:val="24"/>
        </w:rPr>
        <w:t xml:space="preserve"> г. «Об у</w:t>
      </w:r>
      <w:r w:rsidR="001C2327" w:rsidRPr="00913791">
        <w:rPr>
          <w:sz w:val="24"/>
          <w:szCs w:val="24"/>
        </w:rPr>
        <w:t>тверждении схемы расположения</w:t>
      </w:r>
      <w:r w:rsidR="004B07FC" w:rsidRPr="00913791">
        <w:rPr>
          <w:sz w:val="24"/>
          <w:szCs w:val="24"/>
        </w:rPr>
        <w:t xml:space="preserve"> земельного участка», пункт 1 изложить в следующей редакции:</w:t>
      </w:r>
      <w:r w:rsidR="004B07FC" w:rsidRPr="00913791">
        <w:rPr>
          <w:bCs/>
          <w:sz w:val="24"/>
          <w:szCs w:val="24"/>
        </w:rPr>
        <w:t xml:space="preserve"> </w:t>
      </w:r>
      <w:r w:rsidR="00913791" w:rsidRPr="0000253E">
        <w:rPr>
          <w:bCs/>
          <w:sz w:val="24"/>
          <w:szCs w:val="24"/>
        </w:rPr>
        <w:t>Утвердить схему расположения земельного участка</w:t>
      </w:r>
      <w:r w:rsidR="00913791" w:rsidRPr="0000253E">
        <w:rPr>
          <w:sz w:val="24"/>
          <w:szCs w:val="24"/>
        </w:rPr>
        <w:t xml:space="preserve"> из земель населенных пунктов с кадастровым номером 38:09:010601:ЗУ1, расположенного в границах территориальной зоны (</w:t>
      </w:r>
      <w:proofErr w:type="gramStart"/>
      <w:r w:rsidR="00913791" w:rsidRPr="0000253E">
        <w:rPr>
          <w:sz w:val="24"/>
          <w:szCs w:val="24"/>
        </w:rPr>
        <w:t>ПР</w:t>
      </w:r>
      <w:proofErr w:type="gramEnd"/>
      <w:r w:rsidR="00913791" w:rsidRPr="0000253E">
        <w:rPr>
          <w:sz w:val="24"/>
          <w:szCs w:val="24"/>
        </w:rPr>
        <w:t xml:space="preserve"> 305), по адресу: </w:t>
      </w:r>
      <w:hyperlink r:id="rId6" w:tgtFrame="_blank" w:history="1">
        <w:r w:rsidR="00913791" w:rsidRPr="0000253E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>Российская Федерация, Иркутская область, Киренский район,</w:t>
        </w:r>
      </w:hyperlink>
      <w:r w:rsidR="00913791" w:rsidRPr="0000253E">
        <w:rPr>
          <w:sz w:val="24"/>
          <w:szCs w:val="24"/>
        </w:rPr>
        <w:t xml:space="preserve"> город Киренск, микрорайон </w:t>
      </w:r>
      <w:r w:rsidR="00913791">
        <w:rPr>
          <w:sz w:val="24"/>
          <w:szCs w:val="24"/>
        </w:rPr>
        <w:t xml:space="preserve">Мельничный, </w:t>
      </w:r>
      <w:r w:rsidR="00913791" w:rsidRPr="0000253E">
        <w:rPr>
          <w:sz w:val="24"/>
          <w:szCs w:val="24"/>
        </w:rPr>
        <w:t>в 165 метрах северо-западнее земельного участка с кадастровым номером 38:09:010601:2, общей площадью 26768 кв.м., разрешенное использование: объекты промышленности.</w:t>
      </w:r>
      <w:bookmarkStart w:id="0" w:name="_GoBack"/>
      <w:bookmarkEnd w:id="0"/>
      <w:r w:rsidR="00913791">
        <w:rPr>
          <w:sz w:val="24"/>
          <w:szCs w:val="24"/>
        </w:rPr>
        <w:t xml:space="preserve"> </w:t>
      </w:r>
    </w:p>
    <w:p w:rsidR="005E62BE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2</w:t>
      </w:r>
      <w:r w:rsidR="005E62BE" w:rsidRPr="00913791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913791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3</w:t>
      </w:r>
      <w:r w:rsidR="00440B65" w:rsidRPr="00913791">
        <w:rPr>
          <w:sz w:val="24"/>
          <w:szCs w:val="24"/>
        </w:rPr>
        <w:t xml:space="preserve">. </w:t>
      </w:r>
      <w:proofErr w:type="gramStart"/>
      <w:r w:rsidR="00440B65" w:rsidRPr="00913791">
        <w:rPr>
          <w:sz w:val="24"/>
          <w:szCs w:val="24"/>
        </w:rPr>
        <w:t>Контроль за</w:t>
      </w:r>
      <w:proofErr w:type="gramEnd"/>
      <w:r w:rsidR="00440B65" w:rsidRPr="00913791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Pr="00913791" w:rsidRDefault="00DE4D9D" w:rsidP="00913791">
      <w:pPr>
        <w:ind w:firstLine="851"/>
        <w:rPr>
          <w:sz w:val="24"/>
          <w:szCs w:val="24"/>
        </w:rPr>
      </w:pPr>
    </w:p>
    <w:p w:rsidR="00254133" w:rsidRPr="00913791" w:rsidRDefault="00254133" w:rsidP="00913791">
      <w:pPr>
        <w:ind w:firstLine="0"/>
        <w:rPr>
          <w:b/>
          <w:sz w:val="24"/>
          <w:szCs w:val="24"/>
        </w:rPr>
      </w:pPr>
    </w:p>
    <w:p w:rsidR="00077C42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Глав</w:t>
      </w:r>
      <w:r w:rsidR="0096459D" w:rsidRPr="00913791">
        <w:rPr>
          <w:sz w:val="24"/>
          <w:szCs w:val="24"/>
        </w:rPr>
        <w:t>а</w:t>
      </w:r>
      <w:r w:rsidRPr="00913791">
        <w:rPr>
          <w:sz w:val="24"/>
          <w:szCs w:val="24"/>
        </w:rPr>
        <w:t xml:space="preserve"> </w:t>
      </w:r>
    </w:p>
    <w:p w:rsidR="00D77BD3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Киренского муниципального образования     </w:t>
      </w:r>
      <w:r w:rsidR="0049375A" w:rsidRPr="00913791">
        <w:rPr>
          <w:sz w:val="24"/>
          <w:szCs w:val="24"/>
        </w:rPr>
        <w:t xml:space="preserve">                              </w:t>
      </w:r>
      <w:r w:rsidRPr="00913791">
        <w:rPr>
          <w:sz w:val="24"/>
          <w:szCs w:val="24"/>
        </w:rPr>
        <w:t xml:space="preserve">           </w:t>
      </w:r>
    </w:p>
    <w:p w:rsidR="00077C42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Н.М. Черных</w:t>
      </w:r>
    </w:p>
    <w:p w:rsidR="00EC125F" w:rsidRPr="00913791" w:rsidRDefault="00EC125F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EC125F" w:rsidRDefault="00EC125F" w:rsidP="00913791"/>
    <w:p w:rsidR="00913791" w:rsidRDefault="00913791" w:rsidP="00913791"/>
    <w:p w:rsidR="00913791" w:rsidRDefault="00913791" w:rsidP="00913791"/>
    <w:p w:rsidR="00913791" w:rsidRDefault="00913791" w:rsidP="00913791"/>
    <w:p w:rsidR="00913791" w:rsidRPr="00913791" w:rsidRDefault="00913791" w:rsidP="00913791"/>
    <w:p w:rsidR="00EC125F" w:rsidRPr="00913791" w:rsidRDefault="00913791" w:rsidP="00913791">
      <w:pPr>
        <w:rPr>
          <w:sz w:val="20"/>
          <w:szCs w:val="24"/>
        </w:rPr>
      </w:pPr>
      <w:r w:rsidRPr="00913791">
        <w:rPr>
          <w:sz w:val="20"/>
          <w:szCs w:val="24"/>
        </w:rPr>
        <w:t>Подготовила: Иванова М.В.</w:t>
      </w:r>
    </w:p>
    <w:p w:rsidR="00B0571A" w:rsidRPr="00913791" w:rsidRDefault="00B0571A" w:rsidP="00913791">
      <w:pPr>
        <w:rPr>
          <w:sz w:val="24"/>
          <w:szCs w:val="24"/>
        </w:rPr>
      </w:pPr>
    </w:p>
    <w:p w:rsidR="00B0571A" w:rsidRPr="00913791" w:rsidRDefault="00B0571A" w:rsidP="00913791">
      <w:pPr>
        <w:rPr>
          <w:sz w:val="24"/>
          <w:szCs w:val="24"/>
        </w:rPr>
      </w:pPr>
    </w:p>
    <w:p w:rsidR="00B0571A" w:rsidRPr="00913791" w:rsidRDefault="00B0571A" w:rsidP="00913791">
      <w:pPr>
        <w:rPr>
          <w:sz w:val="24"/>
          <w:szCs w:val="24"/>
        </w:rPr>
      </w:pPr>
    </w:p>
    <w:p w:rsidR="00B0571A" w:rsidRPr="00913791" w:rsidRDefault="00B0571A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Согласовано:</w:t>
      </w: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Заместитель Главы администрации по ЖКХ, </w:t>
      </w: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строительству и социальной политике                                              И.В. Журавлева</w:t>
      </w:r>
    </w:p>
    <w:p w:rsidR="00602FC7" w:rsidRPr="00913791" w:rsidRDefault="00602FC7" w:rsidP="00913791">
      <w:pPr>
        <w:rPr>
          <w:sz w:val="24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Начальник ОУМИ                                                                                      А.В. </w:t>
      </w:r>
      <w:proofErr w:type="spellStart"/>
      <w:r w:rsidRPr="00913791">
        <w:rPr>
          <w:sz w:val="24"/>
          <w:szCs w:val="24"/>
        </w:rPr>
        <w:t>Фарков</w:t>
      </w:r>
      <w:proofErr w:type="spellEnd"/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425C74" w:rsidRPr="00913791" w:rsidRDefault="00425C74" w:rsidP="00913791">
      <w:pPr>
        <w:ind w:firstLine="0"/>
        <w:rPr>
          <w:sz w:val="24"/>
          <w:szCs w:val="24"/>
        </w:rPr>
      </w:pPr>
    </w:p>
    <w:sectPr w:rsidR="00425C74" w:rsidRPr="00913791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0909"/>
    <w:rsid w:val="00077C42"/>
    <w:rsid w:val="000B60F8"/>
    <w:rsid w:val="000F233B"/>
    <w:rsid w:val="0012778A"/>
    <w:rsid w:val="001C2327"/>
    <w:rsid w:val="001F5F16"/>
    <w:rsid w:val="00254133"/>
    <w:rsid w:val="002F260F"/>
    <w:rsid w:val="00317BF8"/>
    <w:rsid w:val="00362419"/>
    <w:rsid w:val="00363BBC"/>
    <w:rsid w:val="003738B4"/>
    <w:rsid w:val="00423503"/>
    <w:rsid w:val="00425C74"/>
    <w:rsid w:val="00440B65"/>
    <w:rsid w:val="00476A32"/>
    <w:rsid w:val="00493662"/>
    <w:rsid w:val="0049375A"/>
    <w:rsid w:val="004B07FC"/>
    <w:rsid w:val="004B4F13"/>
    <w:rsid w:val="004C7C13"/>
    <w:rsid w:val="005072BF"/>
    <w:rsid w:val="00526621"/>
    <w:rsid w:val="00586F7C"/>
    <w:rsid w:val="005B009F"/>
    <w:rsid w:val="005E21F2"/>
    <w:rsid w:val="005E62BE"/>
    <w:rsid w:val="00602FC7"/>
    <w:rsid w:val="00622A0F"/>
    <w:rsid w:val="00644E6C"/>
    <w:rsid w:val="0065268A"/>
    <w:rsid w:val="006A4B30"/>
    <w:rsid w:val="007712FC"/>
    <w:rsid w:val="007A2C45"/>
    <w:rsid w:val="007C59FE"/>
    <w:rsid w:val="00825B53"/>
    <w:rsid w:val="00855157"/>
    <w:rsid w:val="008703D1"/>
    <w:rsid w:val="008A110E"/>
    <w:rsid w:val="008B6C22"/>
    <w:rsid w:val="008F0648"/>
    <w:rsid w:val="008F4164"/>
    <w:rsid w:val="00913791"/>
    <w:rsid w:val="00914703"/>
    <w:rsid w:val="009563AF"/>
    <w:rsid w:val="0096459D"/>
    <w:rsid w:val="009B2112"/>
    <w:rsid w:val="009C034C"/>
    <w:rsid w:val="009C41E1"/>
    <w:rsid w:val="009C7C67"/>
    <w:rsid w:val="009D21A3"/>
    <w:rsid w:val="00A90BC3"/>
    <w:rsid w:val="00AB658A"/>
    <w:rsid w:val="00AC41F4"/>
    <w:rsid w:val="00AF7357"/>
    <w:rsid w:val="00B0571A"/>
    <w:rsid w:val="00B60CE4"/>
    <w:rsid w:val="00B80C15"/>
    <w:rsid w:val="00BC056F"/>
    <w:rsid w:val="00BE0752"/>
    <w:rsid w:val="00BE1820"/>
    <w:rsid w:val="00C04593"/>
    <w:rsid w:val="00C71DFF"/>
    <w:rsid w:val="00CB06BE"/>
    <w:rsid w:val="00CB168D"/>
    <w:rsid w:val="00CC626F"/>
    <w:rsid w:val="00CE3809"/>
    <w:rsid w:val="00D30219"/>
    <w:rsid w:val="00D77BD3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F267AE"/>
    <w:rsid w:val="00F506F2"/>
    <w:rsid w:val="00F6143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8:09:000000:894&amp;ref=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4A85-4D7B-4E5E-A174-82E08FC0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2018-07-19T02:14:00Z</cp:lastPrinted>
  <dcterms:created xsi:type="dcterms:W3CDTF">2020-02-03T01:31:00Z</dcterms:created>
  <dcterms:modified xsi:type="dcterms:W3CDTF">2020-02-03T03:09:00Z</dcterms:modified>
</cp:coreProperties>
</file>