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6259B">
        <w:rPr>
          <w:b/>
          <w:sz w:val="32"/>
          <w:szCs w:val="32"/>
        </w:rPr>
        <w:t>23</w:t>
      </w:r>
      <w:r w:rsidR="009D75D0">
        <w:rPr>
          <w:b/>
          <w:sz w:val="32"/>
          <w:szCs w:val="32"/>
        </w:rPr>
        <w:t>.0</w:t>
      </w:r>
      <w:r w:rsidR="002D08F1">
        <w:rPr>
          <w:b/>
          <w:sz w:val="32"/>
          <w:szCs w:val="32"/>
        </w:rPr>
        <w:t>9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C37E1B">
        <w:rPr>
          <w:b/>
          <w:sz w:val="32"/>
          <w:szCs w:val="32"/>
        </w:rPr>
        <w:t>44</w:t>
      </w:r>
      <w:r w:rsidR="009A0BF6">
        <w:rPr>
          <w:b/>
          <w:sz w:val="32"/>
          <w:szCs w:val="32"/>
        </w:rPr>
        <w:t>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554C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proofErr w:type="spellStart"/>
      <w:r w:rsidR="00C37E1B">
        <w:rPr>
          <w:rFonts w:ascii="Arial" w:hAnsi="Arial" w:cs="Arial"/>
        </w:rPr>
        <w:t>Сыроватка</w:t>
      </w:r>
      <w:proofErr w:type="spellEnd"/>
      <w:r w:rsidR="00C37E1B">
        <w:rPr>
          <w:rFonts w:ascii="Arial" w:hAnsi="Arial" w:cs="Arial"/>
        </w:rPr>
        <w:t xml:space="preserve"> Виталия Викторовича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C37E1B">
        <w:rPr>
          <w:sz w:val="24"/>
          <w:szCs w:val="24"/>
        </w:rPr>
        <w:t>011103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У1,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proofErr w:type="gramStart"/>
      <w:r w:rsidR="00C37E1B">
        <w:rPr>
          <w:sz w:val="24"/>
          <w:szCs w:val="24"/>
        </w:rPr>
        <w:t>ПТ</w:t>
      </w:r>
      <w:proofErr w:type="gramEnd"/>
      <w:r w:rsidR="00C37E1B">
        <w:rPr>
          <w:sz w:val="24"/>
          <w:szCs w:val="24"/>
        </w:rPr>
        <w:t xml:space="preserve"> </w:t>
      </w:r>
      <w:r w:rsidR="00A9170E" w:rsidRPr="000457F5">
        <w:rPr>
          <w:sz w:val="24"/>
          <w:szCs w:val="24"/>
        </w:rPr>
        <w:t>1</w:t>
      </w:r>
      <w:r w:rsidR="00C37E1B">
        <w:rPr>
          <w:sz w:val="24"/>
          <w:szCs w:val="24"/>
        </w:rPr>
        <w:t>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>город Киренск, микрорайон Балахня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7E4467">
        <w:rPr>
          <w:sz w:val="24"/>
          <w:szCs w:val="24"/>
        </w:rPr>
        <w:t>Высоцкого</w:t>
      </w:r>
      <w:r w:rsidR="000457F5">
        <w:rPr>
          <w:sz w:val="24"/>
          <w:szCs w:val="24"/>
        </w:rPr>
        <w:t xml:space="preserve">, </w:t>
      </w:r>
      <w:r w:rsidR="007E4467">
        <w:rPr>
          <w:sz w:val="24"/>
          <w:szCs w:val="24"/>
        </w:rPr>
        <w:t>13б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7E4467">
        <w:rPr>
          <w:sz w:val="24"/>
          <w:szCs w:val="24"/>
        </w:rPr>
        <w:t xml:space="preserve">1323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E4467">
        <w:rPr>
          <w:sz w:val="24"/>
          <w:szCs w:val="24"/>
        </w:rPr>
        <w:t>стоянка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4C6C80" w:rsidRPr="000457F5">
        <w:rPr>
          <w:sz w:val="24"/>
          <w:szCs w:val="24"/>
        </w:rPr>
        <w:t xml:space="preserve"> </w:t>
      </w:r>
      <w:proofErr w:type="spellStart"/>
      <w:r w:rsidR="009C621C">
        <w:rPr>
          <w:sz w:val="24"/>
          <w:szCs w:val="24"/>
        </w:rPr>
        <w:t>Сыроватка</w:t>
      </w:r>
      <w:proofErr w:type="spellEnd"/>
      <w:r w:rsidR="009C621C">
        <w:rPr>
          <w:sz w:val="24"/>
          <w:szCs w:val="24"/>
        </w:rPr>
        <w:t xml:space="preserve"> Витал</w:t>
      </w:r>
      <w:r w:rsidR="00C37E1B">
        <w:rPr>
          <w:sz w:val="24"/>
          <w:szCs w:val="24"/>
        </w:rPr>
        <w:t>ий Викторович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6639B6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</w:t>
      </w:r>
      <w:r w:rsidR="00E6259B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913244" w:rsidRDefault="00913244" w:rsidP="00203A50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203A50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E6259B" w:rsidP="00203A50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81225-9CE4-48F4-A507-EFD413E7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2020-09-24T09:08:00Z</cp:lastPrinted>
  <dcterms:created xsi:type="dcterms:W3CDTF">2020-09-23T08:08:00Z</dcterms:created>
  <dcterms:modified xsi:type="dcterms:W3CDTF">2020-09-24T09:09:00Z</dcterms:modified>
</cp:coreProperties>
</file>