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F19F7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8308F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  <w:r w:rsidR="00D62051">
        <w:rPr>
          <w:b/>
          <w:sz w:val="32"/>
          <w:szCs w:val="32"/>
        </w:rPr>
        <w:t>6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26FB0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DF19F7">
        <w:rPr>
          <w:rFonts w:ascii="Arial" w:hAnsi="Arial" w:cs="Arial"/>
        </w:rPr>
        <w:t>Гаджиев</w:t>
      </w:r>
      <w:r w:rsidR="00D62051">
        <w:rPr>
          <w:rFonts w:ascii="Arial" w:hAnsi="Arial" w:cs="Arial"/>
        </w:rPr>
        <w:t>а</w:t>
      </w:r>
      <w:r w:rsidR="008308F0">
        <w:rPr>
          <w:rFonts w:ascii="Arial" w:hAnsi="Arial" w:cs="Arial"/>
        </w:rPr>
        <w:t xml:space="preserve"> </w:t>
      </w:r>
      <w:proofErr w:type="spellStart"/>
      <w:r w:rsidR="00D62051">
        <w:rPr>
          <w:rFonts w:ascii="Arial" w:hAnsi="Arial" w:cs="Arial"/>
        </w:rPr>
        <w:t>Камрана</w:t>
      </w:r>
      <w:proofErr w:type="spellEnd"/>
      <w:r w:rsidR="008308F0">
        <w:rPr>
          <w:rFonts w:ascii="Arial" w:hAnsi="Arial" w:cs="Arial"/>
        </w:rPr>
        <w:t xml:space="preserve"> </w:t>
      </w:r>
      <w:proofErr w:type="spellStart"/>
      <w:r w:rsidR="00D62051">
        <w:rPr>
          <w:rFonts w:ascii="Arial" w:hAnsi="Arial" w:cs="Arial"/>
        </w:rPr>
        <w:t>Гурбана</w:t>
      </w:r>
      <w:proofErr w:type="spellEnd"/>
      <w:r w:rsidR="00D62051">
        <w:rPr>
          <w:rFonts w:ascii="Arial" w:hAnsi="Arial" w:cs="Arial"/>
        </w:rPr>
        <w:t xml:space="preserve"> </w:t>
      </w:r>
      <w:proofErr w:type="spellStart"/>
      <w:r w:rsidR="00D62051">
        <w:rPr>
          <w:rFonts w:ascii="Arial" w:hAnsi="Arial" w:cs="Arial"/>
        </w:rPr>
        <w:t>Оглы</w:t>
      </w:r>
      <w:proofErr w:type="spellEnd"/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16132">
        <w:rPr>
          <w:sz w:val="24"/>
          <w:szCs w:val="24"/>
        </w:rPr>
        <w:t>010309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DF19F7">
        <w:rPr>
          <w:sz w:val="24"/>
          <w:szCs w:val="24"/>
        </w:rPr>
        <w:t>ЖЗ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10</w:t>
      </w:r>
      <w:r w:rsidR="00D62051">
        <w:rPr>
          <w:sz w:val="24"/>
          <w:szCs w:val="24"/>
        </w:rPr>
        <w:t>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Мельничный, улица</w:t>
      </w:r>
      <w:r w:rsidR="00D62051">
        <w:rPr>
          <w:sz w:val="24"/>
          <w:szCs w:val="24"/>
        </w:rPr>
        <w:t xml:space="preserve"> Солнечная</w:t>
      </w:r>
      <w:r w:rsidR="00DF7778" w:rsidRPr="00DF19F7">
        <w:rPr>
          <w:sz w:val="24"/>
          <w:szCs w:val="24"/>
        </w:rPr>
        <w:t xml:space="preserve">, </w:t>
      </w:r>
      <w:r w:rsidR="00D62051">
        <w:t>4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D62051">
        <w:rPr>
          <w:sz w:val="24"/>
          <w:szCs w:val="24"/>
        </w:rPr>
        <w:t>1020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62051">
        <w:rPr>
          <w:sz w:val="24"/>
          <w:szCs w:val="24"/>
        </w:rPr>
        <w:t>индивидуальный жилой дом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D62051">
        <w:t xml:space="preserve">Гаджиев </w:t>
      </w:r>
      <w:proofErr w:type="spellStart"/>
      <w:r w:rsidR="00D62051">
        <w:t>Камран</w:t>
      </w:r>
      <w:proofErr w:type="spellEnd"/>
      <w:r w:rsidR="00D62051">
        <w:t xml:space="preserve"> </w:t>
      </w:r>
      <w:proofErr w:type="spellStart"/>
      <w:r w:rsidR="00D62051">
        <w:t>Гурбан</w:t>
      </w:r>
      <w:proofErr w:type="spellEnd"/>
      <w:r w:rsidR="00D62051">
        <w:t xml:space="preserve"> </w:t>
      </w:r>
      <w:proofErr w:type="spellStart"/>
      <w:r w:rsidR="00D62051">
        <w:t>Оглы</w:t>
      </w:r>
      <w:proofErr w:type="spellEnd"/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62051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 xml:space="preserve">Подготовила: </w:t>
      </w:r>
      <w:r w:rsidR="00DF19F7">
        <w:rPr>
          <w:sz w:val="16"/>
          <w:szCs w:val="24"/>
        </w:rPr>
        <w:t>Фарков</w:t>
      </w:r>
      <w:r w:rsidRPr="008166A1">
        <w:rPr>
          <w:sz w:val="16"/>
          <w:szCs w:val="24"/>
        </w:rPr>
        <w:t xml:space="preserve"> </w:t>
      </w:r>
      <w:r w:rsidR="00DF19F7">
        <w:rPr>
          <w:sz w:val="16"/>
          <w:szCs w:val="24"/>
        </w:rPr>
        <w:t>А</w:t>
      </w:r>
      <w:r w:rsidRPr="008166A1">
        <w:rPr>
          <w:sz w:val="16"/>
          <w:szCs w:val="24"/>
        </w:rPr>
        <w:t>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132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5305-0C31-409E-A37E-689F3B2A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2020-07-31T05:29:00Z</cp:lastPrinted>
  <dcterms:created xsi:type="dcterms:W3CDTF">2020-06-16T02:39:00Z</dcterms:created>
  <dcterms:modified xsi:type="dcterms:W3CDTF">2020-07-31T05:29:00Z</dcterms:modified>
</cp:coreProperties>
</file>