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CC5AA8" w:rsidP="00497B85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07.07.2020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328</w:t>
      </w:r>
    </w:p>
    <w:p w:rsidR="001F5F16" w:rsidRPr="00EC125F" w:rsidRDefault="00476A32" w:rsidP="00497B85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497B85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497B85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497B85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497B85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497B85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497B85" w:rsidRDefault="00476A32" w:rsidP="00497B85">
      <w:pPr>
        <w:ind w:firstLine="850"/>
        <w:jc w:val="center"/>
        <w:outlineLvl w:val="0"/>
        <w:rPr>
          <w:b/>
          <w:sz w:val="24"/>
          <w:szCs w:val="32"/>
        </w:rPr>
      </w:pPr>
    </w:p>
    <w:p w:rsidR="00CC5AA8" w:rsidRPr="00CC5AA8" w:rsidRDefault="00CC5AA8" w:rsidP="00497B85">
      <w:pPr>
        <w:pStyle w:val="1"/>
        <w:tabs>
          <w:tab w:val="left" w:pos="8647"/>
        </w:tabs>
        <w:spacing w:before="0" w:after="0"/>
        <w:rPr>
          <w:color w:val="auto"/>
          <w:sz w:val="32"/>
        </w:rPr>
      </w:pPr>
      <w:r w:rsidRPr="00CC5AA8">
        <w:rPr>
          <w:color w:val="auto"/>
          <w:sz w:val="32"/>
        </w:rPr>
        <w:t xml:space="preserve">О ПОДГОТОВКЕ ДОКУМЕНТАЦИИ </w:t>
      </w:r>
    </w:p>
    <w:p w:rsidR="00CB168D" w:rsidRPr="00CC5AA8" w:rsidRDefault="00CC5AA8" w:rsidP="00497B85">
      <w:pPr>
        <w:pStyle w:val="1"/>
        <w:tabs>
          <w:tab w:val="left" w:pos="8647"/>
        </w:tabs>
        <w:spacing w:before="0" w:after="0"/>
        <w:rPr>
          <w:color w:val="auto"/>
          <w:sz w:val="40"/>
          <w:szCs w:val="24"/>
        </w:rPr>
      </w:pPr>
      <w:r w:rsidRPr="00CC5AA8">
        <w:rPr>
          <w:color w:val="auto"/>
          <w:sz w:val="32"/>
        </w:rPr>
        <w:t>ПО ПЛАНИРОВКЕ ТЕРРИТОРИИ ЛИНЕЙНОГО ОБЪЕКТА</w:t>
      </w:r>
    </w:p>
    <w:p w:rsidR="00476A32" w:rsidRPr="00F64C16" w:rsidRDefault="00476A32" w:rsidP="00497B85">
      <w:pPr>
        <w:rPr>
          <w:rFonts w:ascii="Times New Roman" w:hAnsi="Times New Roman" w:cs="Times New Roman"/>
          <w:sz w:val="24"/>
          <w:szCs w:val="24"/>
        </w:rPr>
      </w:pPr>
    </w:p>
    <w:p w:rsidR="00476A32" w:rsidRDefault="00F64C16" w:rsidP="00F75A80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F64C16">
        <w:rPr>
          <w:rFonts w:ascii="Arial" w:hAnsi="Arial" w:cs="Arial"/>
        </w:rPr>
        <w:t xml:space="preserve">В  </w:t>
      </w:r>
      <w:r w:rsidR="00F75A80">
        <w:rPr>
          <w:rFonts w:ascii="Arial" w:hAnsi="Arial" w:cs="Arial"/>
        </w:rPr>
        <w:t>целях обеспечения устойчивого развития территории,</w:t>
      </w:r>
      <w:r w:rsidR="00CC5AA8">
        <w:rPr>
          <w:rFonts w:ascii="Arial" w:hAnsi="Arial" w:cs="Arial"/>
        </w:rPr>
        <w:t xml:space="preserve"> рассмотрев обращение Общества с ограниченной ответственностью «ИНК-НефтеГазГеология» исх. № 0194 от 03.06.2020 г., руководствуясь статьями</w:t>
      </w:r>
      <w:r w:rsidR="00F75A80">
        <w:rPr>
          <w:rFonts w:ascii="Arial" w:hAnsi="Arial" w:cs="Arial"/>
        </w:rPr>
        <w:t xml:space="preserve"> </w:t>
      </w:r>
      <w:r w:rsidR="00CC5AA8">
        <w:rPr>
          <w:rFonts w:ascii="Arial" w:hAnsi="Arial" w:cs="Arial"/>
        </w:rPr>
        <w:t>41,</w:t>
      </w:r>
      <w:r w:rsidR="00F75A80">
        <w:rPr>
          <w:rFonts w:ascii="Arial" w:hAnsi="Arial" w:cs="Arial"/>
        </w:rPr>
        <w:t xml:space="preserve"> 43</w:t>
      </w:r>
      <w:r w:rsidRPr="00F64C16">
        <w:rPr>
          <w:rFonts w:ascii="Arial" w:hAnsi="Arial" w:cs="Arial"/>
        </w:rPr>
        <w:t>,</w:t>
      </w:r>
      <w:r w:rsidR="00F75A80">
        <w:rPr>
          <w:rFonts w:ascii="Arial" w:hAnsi="Arial" w:cs="Arial"/>
        </w:rPr>
        <w:t xml:space="preserve"> 45, 46 Градостроительного коде</w:t>
      </w:r>
      <w:r w:rsidR="00CC5AA8">
        <w:rPr>
          <w:rFonts w:ascii="Arial" w:hAnsi="Arial" w:cs="Arial"/>
        </w:rPr>
        <w:t>кса Российской Федерации, статьей 11</w:t>
      </w:r>
      <w:r w:rsidR="00CC5AA8">
        <w:rPr>
          <w:rFonts w:ascii="Arial" w:hAnsi="Arial" w:cs="Arial"/>
          <w:vertAlign w:val="superscript"/>
        </w:rPr>
        <w:t xml:space="preserve">3 </w:t>
      </w:r>
      <w:r w:rsidR="00CC5AA8">
        <w:rPr>
          <w:rFonts w:ascii="Arial" w:hAnsi="Arial" w:cs="Arial"/>
        </w:rPr>
        <w:t>Земельного кодекса Российской Федерации, статьей 15</w:t>
      </w:r>
      <w:r w:rsidR="00F75A80">
        <w:rPr>
          <w:rFonts w:ascii="Arial" w:hAnsi="Arial" w:cs="Arial"/>
        </w:rPr>
        <w:t xml:space="preserve"> Федерального закона № 131-ФЗ от 06.10.2003 г. «Об общих принципах местного самоуправления в Российской Федерации», </w:t>
      </w:r>
      <w:r w:rsidRPr="00F64C16">
        <w:rPr>
          <w:rFonts w:ascii="Arial" w:hAnsi="Arial" w:cs="Arial"/>
        </w:rPr>
        <w:t xml:space="preserve">Уставом Киренского МО, </w:t>
      </w:r>
      <w:proofErr w:type="gramEnd"/>
    </w:p>
    <w:p w:rsidR="00497B85" w:rsidRPr="00F64C16" w:rsidRDefault="00497B85" w:rsidP="00497B85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4149BD" w:rsidRDefault="00CB168D" w:rsidP="00497B85">
      <w:pPr>
        <w:ind w:firstLine="850"/>
        <w:jc w:val="center"/>
        <w:rPr>
          <w:b/>
          <w:sz w:val="30"/>
          <w:szCs w:val="30"/>
        </w:rPr>
      </w:pPr>
      <w:r w:rsidRPr="004149BD">
        <w:rPr>
          <w:b/>
          <w:sz w:val="30"/>
          <w:szCs w:val="30"/>
        </w:rPr>
        <w:t>ПОСТАНОВЛЯ</w:t>
      </w:r>
      <w:r w:rsidR="00B933A5" w:rsidRPr="004149BD">
        <w:rPr>
          <w:b/>
          <w:sz w:val="30"/>
          <w:szCs w:val="30"/>
        </w:rPr>
        <w:t>ЕТ</w:t>
      </w:r>
      <w:r w:rsidRPr="004149BD">
        <w:rPr>
          <w:b/>
          <w:sz w:val="30"/>
          <w:szCs w:val="30"/>
        </w:rPr>
        <w:t>:</w:t>
      </w:r>
    </w:p>
    <w:p w:rsidR="00825B53" w:rsidRPr="00F64C16" w:rsidRDefault="00825B53" w:rsidP="00CC5AA8">
      <w:pPr>
        <w:ind w:firstLine="850"/>
        <w:jc w:val="center"/>
        <w:rPr>
          <w:b/>
          <w:sz w:val="24"/>
          <w:szCs w:val="24"/>
        </w:rPr>
      </w:pPr>
    </w:p>
    <w:p w:rsidR="00F75A80" w:rsidRDefault="005E62BE" w:rsidP="00F75A80">
      <w:pPr>
        <w:ind w:firstLine="709"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>1.</w:t>
      </w:r>
      <w:r w:rsidR="00825B53" w:rsidRPr="00F64C16">
        <w:rPr>
          <w:bCs/>
          <w:sz w:val="24"/>
          <w:szCs w:val="24"/>
        </w:rPr>
        <w:t xml:space="preserve"> </w:t>
      </w:r>
      <w:r w:rsidR="00CC5AA8">
        <w:rPr>
          <w:bCs/>
          <w:sz w:val="24"/>
          <w:szCs w:val="24"/>
        </w:rPr>
        <w:t xml:space="preserve">Принять решение о подготовке документации (проект межевания территории), предназначенной для размещения линейного объекта -  линия электропередачи воздушная, кабельная всех классов напряжения, трубопровод технологический, дорога автомобильная с усовершенствованным облегченным или переходным типом дорожного покрытия, водопровод (строительство и эксплуатация коридора коммуникаций до кустовой площадки №103 на </w:t>
      </w:r>
      <w:proofErr w:type="spellStart"/>
      <w:r w:rsidR="00CC5AA8">
        <w:rPr>
          <w:bCs/>
          <w:sz w:val="24"/>
          <w:szCs w:val="24"/>
        </w:rPr>
        <w:t>Западно-Аянском</w:t>
      </w:r>
      <w:proofErr w:type="spellEnd"/>
      <w:r w:rsidR="00CC5AA8">
        <w:rPr>
          <w:bCs/>
          <w:sz w:val="24"/>
          <w:szCs w:val="24"/>
        </w:rPr>
        <w:t xml:space="preserve"> НГКМ);</w:t>
      </w:r>
    </w:p>
    <w:p w:rsidR="00CC5AA8" w:rsidRDefault="00F75A80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5E62BE" w:rsidRPr="00F64C16">
        <w:rPr>
          <w:sz w:val="24"/>
          <w:szCs w:val="24"/>
        </w:rPr>
        <w:t xml:space="preserve">. </w:t>
      </w:r>
      <w:proofErr w:type="gramStart"/>
      <w:r w:rsidR="00CC5AA8">
        <w:rPr>
          <w:sz w:val="24"/>
          <w:szCs w:val="24"/>
        </w:rPr>
        <w:t xml:space="preserve">Разрешить </w:t>
      </w:r>
      <w:r w:rsidR="00CC5AA8" w:rsidRPr="00CC5AA8">
        <w:rPr>
          <w:sz w:val="24"/>
          <w:szCs w:val="24"/>
        </w:rPr>
        <w:t>Обществ</w:t>
      </w:r>
      <w:r w:rsidR="00CC5AA8">
        <w:rPr>
          <w:sz w:val="24"/>
          <w:szCs w:val="24"/>
        </w:rPr>
        <w:t>у</w:t>
      </w:r>
      <w:r w:rsidR="00CC5AA8" w:rsidRPr="00CC5AA8">
        <w:rPr>
          <w:sz w:val="24"/>
          <w:szCs w:val="24"/>
        </w:rPr>
        <w:t xml:space="preserve"> с ограниченной ответственностью «ИНК-НефтеГазГеология»</w:t>
      </w:r>
      <w:r w:rsidR="00CC5AA8">
        <w:rPr>
          <w:sz w:val="24"/>
          <w:szCs w:val="24"/>
        </w:rPr>
        <w:t xml:space="preserve"> за счет собственных средств осуществить подготовку </w:t>
      </w:r>
      <w:r w:rsidR="00CC5AA8">
        <w:rPr>
          <w:bCs/>
          <w:sz w:val="24"/>
          <w:szCs w:val="24"/>
        </w:rPr>
        <w:t xml:space="preserve">документации (проект межевания территории), предназначенной для размещения линейного объекта - линия электропередачи воздушная, кабельная всех классов напряжения, трубопровод технологический, дорога автомобильная с усовершенствованным облегченным или переходным типом дорожного покрытия, водопровод (строительство и эксплуатация коридора коммуникаций до кустовой площадки №103 на </w:t>
      </w:r>
      <w:proofErr w:type="spellStart"/>
      <w:r w:rsidR="00CC5AA8">
        <w:rPr>
          <w:bCs/>
          <w:sz w:val="24"/>
          <w:szCs w:val="24"/>
        </w:rPr>
        <w:t>Западно-Аянском</w:t>
      </w:r>
      <w:proofErr w:type="spellEnd"/>
      <w:r w:rsidR="00CC5AA8">
        <w:rPr>
          <w:bCs/>
          <w:sz w:val="24"/>
          <w:szCs w:val="24"/>
        </w:rPr>
        <w:t xml:space="preserve"> НГКМ), в соответствие с прилагаемой схемой лесного участка</w:t>
      </w:r>
      <w:proofErr w:type="gramEnd"/>
      <w:r w:rsidR="00CC5AA8">
        <w:rPr>
          <w:bCs/>
          <w:sz w:val="24"/>
          <w:szCs w:val="24"/>
        </w:rPr>
        <w:t>, общей площадью 34,2684 га;</w:t>
      </w:r>
    </w:p>
    <w:p w:rsidR="005E62BE" w:rsidRPr="00F64C16" w:rsidRDefault="00CC5AA8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E62BE" w:rsidRPr="00F64C16">
        <w:rPr>
          <w:sz w:val="24"/>
          <w:szCs w:val="24"/>
        </w:rPr>
        <w:t>Постановление вступает в силу с момента его опубликования</w:t>
      </w:r>
      <w:r w:rsidR="00440B65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E9189D" w:rsidRPr="00F64C16" w:rsidRDefault="00CC5AA8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440B65" w:rsidRPr="00F64C16">
        <w:rPr>
          <w:sz w:val="24"/>
          <w:szCs w:val="24"/>
        </w:rPr>
        <w:t xml:space="preserve">. </w:t>
      </w:r>
      <w:proofErr w:type="gramStart"/>
      <w:r w:rsidR="00E9189D" w:rsidRPr="00F64C16">
        <w:rPr>
          <w:sz w:val="24"/>
          <w:szCs w:val="24"/>
        </w:rPr>
        <w:t>Контроль за</w:t>
      </w:r>
      <w:proofErr w:type="gramEnd"/>
      <w:r w:rsidR="00E9189D" w:rsidRPr="00F64C16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E9189D" w:rsidRDefault="00E9189D" w:rsidP="00F75A80">
      <w:pPr>
        <w:ind w:firstLine="709"/>
        <w:rPr>
          <w:sz w:val="24"/>
          <w:szCs w:val="24"/>
        </w:rPr>
      </w:pPr>
    </w:p>
    <w:p w:rsidR="00CC5AA8" w:rsidRPr="00F64C16" w:rsidRDefault="00CC5AA8" w:rsidP="00F75A80">
      <w:pPr>
        <w:ind w:firstLine="709"/>
        <w:rPr>
          <w:sz w:val="24"/>
          <w:szCs w:val="24"/>
        </w:rPr>
      </w:pPr>
    </w:p>
    <w:p w:rsidR="005D798E" w:rsidRDefault="00CC5AA8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И.о. главы</w:t>
      </w:r>
    </w:p>
    <w:p w:rsidR="005D798E" w:rsidRDefault="005D798E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5D798E" w:rsidRDefault="00CC5AA8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5D798E" w:rsidRDefault="005D798E" w:rsidP="00F75A80">
      <w:pPr>
        <w:ind w:firstLine="709"/>
      </w:pPr>
    </w:p>
    <w:p w:rsidR="005D798E" w:rsidRPr="00F64C16" w:rsidRDefault="005D798E" w:rsidP="00F75A80">
      <w:pPr>
        <w:ind w:firstLine="709"/>
      </w:pPr>
    </w:p>
    <w:p w:rsidR="005D798E" w:rsidRDefault="005D798E" w:rsidP="00497B85"/>
    <w:p w:rsidR="00CC5AA8" w:rsidRDefault="00CC5AA8" w:rsidP="00497B85"/>
    <w:p w:rsidR="0081650F" w:rsidRDefault="0081650F" w:rsidP="00497B85"/>
    <w:p w:rsidR="00CC5AA8" w:rsidRDefault="00CC5AA8" w:rsidP="00497B85"/>
    <w:p w:rsidR="00CC5AA8" w:rsidRDefault="00CC5AA8" w:rsidP="00497B85"/>
    <w:p w:rsidR="005D798E" w:rsidRDefault="005D798E" w:rsidP="00497B85"/>
    <w:p w:rsidR="005D798E" w:rsidRDefault="00CC5AA8" w:rsidP="00497B85">
      <w:pPr>
        <w:rPr>
          <w:sz w:val="20"/>
          <w:szCs w:val="24"/>
        </w:rPr>
      </w:pPr>
      <w:r w:rsidRPr="00CC5AA8">
        <w:rPr>
          <w:sz w:val="16"/>
          <w:szCs w:val="24"/>
        </w:rPr>
        <w:t xml:space="preserve">Подготовила: </w:t>
      </w:r>
      <w:r w:rsidR="005034D0" w:rsidRPr="00CC5AA8">
        <w:rPr>
          <w:sz w:val="16"/>
          <w:szCs w:val="24"/>
        </w:rPr>
        <w:t>Иванова М.В.</w:t>
      </w:r>
    </w:p>
    <w:p w:rsidR="00CC5AA8" w:rsidRPr="004149BD" w:rsidRDefault="00CC5AA8" w:rsidP="00497B85">
      <w:pPr>
        <w:rPr>
          <w:sz w:val="20"/>
          <w:szCs w:val="24"/>
        </w:rPr>
      </w:pPr>
    </w:p>
    <w:p w:rsidR="004149BD" w:rsidRPr="004149BD" w:rsidRDefault="004149BD" w:rsidP="004149BD">
      <w:pPr>
        <w:rPr>
          <w:sz w:val="20"/>
          <w:szCs w:val="18"/>
        </w:rPr>
      </w:pPr>
      <w:r w:rsidRPr="004149BD">
        <w:rPr>
          <w:sz w:val="20"/>
          <w:szCs w:val="18"/>
        </w:rPr>
        <w:t>Согласовано:</w:t>
      </w:r>
    </w:p>
    <w:p w:rsidR="004149BD" w:rsidRPr="004149BD" w:rsidRDefault="004149BD" w:rsidP="004149BD">
      <w:pPr>
        <w:rPr>
          <w:sz w:val="20"/>
          <w:szCs w:val="18"/>
        </w:rPr>
      </w:pPr>
    </w:p>
    <w:p w:rsidR="004149BD" w:rsidRPr="004149BD" w:rsidRDefault="004149BD" w:rsidP="004149BD">
      <w:pPr>
        <w:rPr>
          <w:sz w:val="20"/>
          <w:szCs w:val="18"/>
        </w:rPr>
      </w:pPr>
    </w:p>
    <w:p w:rsidR="004149BD" w:rsidRPr="004149BD" w:rsidRDefault="004149BD" w:rsidP="004149BD">
      <w:pPr>
        <w:rPr>
          <w:sz w:val="20"/>
          <w:szCs w:val="18"/>
        </w:rPr>
      </w:pPr>
      <w:r w:rsidRPr="004149BD">
        <w:rPr>
          <w:sz w:val="20"/>
          <w:szCs w:val="18"/>
        </w:rPr>
        <w:t xml:space="preserve">Начальник ОУМИ                                                                       </w:t>
      </w:r>
      <w:r>
        <w:rPr>
          <w:sz w:val="20"/>
          <w:szCs w:val="18"/>
        </w:rPr>
        <w:t xml:space="preserve"> </w:t>
      </w:r>
      <w:r w:rsidRPr="004149BD">
        <w:rPr>
          <w:sz w:val="20"/>
          <w:szCs w:val="18"/>
        </w:rPr>
        <w:t xml:space="preserve">               А.В. Фарков</w:t>
      </w:r>
    </w:p>
    <w:p w:rsidR="00A43920" w:rsidRDefault="00A43920" w:rsidP="00497B85">
      <w:pPr>
        <w:ind w:firstLine="0"/>
        <w:rPr>
          <w:sz w:val="24"/>
          <w:szCs w:val="24"/>
        </w:rPr>
      </w:pPr>
    </w:p>
    <w:p w:rsidR="008852E0" w:rsidRPr="00F64C16" w:rsidRDefault="008852E0" w:rsidP="00497B85">
      <w:pPr>
        <w:rPr>
          <w:sz w:val="24"/>
          <w:szCs w:val="24"/>
        </w:rPr>
      </w:pPr>
    </w:p>
    <w:sectPr w:rsidR="008852E0" w:rsidRPr="00F64C16" w:rsidSect="00CC5AA8">
      <w:pgSz w:w="11900" w:h="16800"/>
      <w:pgMar w:top="851" w:right="560" w:bottom="568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67EDF"/>
    <w:rsid w:val="00077C42"/>
    <w:rsid w:val="000B60F8"/>
    <w:rsid w:val="000D0BB1"/>
    <w:rsid w:val="00120A81"/>
    <w:rsid w:val="001239D4"/>
    <w:rsid w:val="0012778A"/>
    <w:rsid w:val="00150403"/>
    <w:rsid w:val="00183993"/>
    <w:rsid w:val="001D0012"/>
    <w:rsid w:val="001D09B7"/>
    <w:rsid w:val="001E231A"/>
    <w:rsid w:val="001E71A2"/>
    <w:rsid w:val="001F5F16"/>
    <w:rsid w:val="001F60A6"/>
    <w:rsid w:val="00203349"/>
    <w:rsid w:val="002307A4"/>
    <w:rsid w:val="002341FB"/>
    <w:rsid w:val="00254133"/>
    <w:rsid w:val="00254D9A"/>
    <w:rsid w:val="00290F23"/>
    <w:rsid w:val="002B59B0"/>
    <w:rsid w:val="002C37AE"/>
    <w:rsid w:val="002C7BF5"/>
    <w:rsid w:val="002F260F"/>
    <w:rsid w:val="00306137"/>
    <w:rsid w:val="00317BF8"/>
    <w:rsid w:val="003218B4"/>
    <w:rsid w:val="00356A2F"/>
    <w:rsid w:val="00362419"/>
    <w:rsid w:val="0036731E"/>
    <w:rsid w:val="003825F5"/>
    <w:rsid w:val="003D27C0"/>
    <w:rsid w:val="004108D6"/>
    <w:rsid w:val="004149BD"/>
    <w:rsid w:val="00425C74"/>
    <w:rsid w:val="00440B65"/>
    <w:rsid w:val="00476A32"/>
    <w:rsid w:val="00493662"/>
    <w:rsid w:val="0049375A"/>
    <w:rsid w:val="00496652"/>
    <w:rsid w:val="00497B85"/>
    <w:rsid w:val="004B4F13"/>
    <w:rsid w:val="004C6F6B"/>
    <w:rsid w:val="004E34AC"/>
    <w:rsid w:val="004E7C22"/>
    <w:rsid w:val="004F3F4C"/>
    <w:rsid w:val="004F55CA"/>
    <w:rsid w:val="00503438"/>
    <w:rsid w:val="005034D0"/>
    <w:rsid w:val="005072BF"/>
    <w:rsid w:val="00526621"/>
    <w:rsid w:val="005425D9"/>
    <w:rsid w:val="005506F2"/>
    <w:rsid w:val="00573DD4"/>
    <w:rsid w:val="00586F7C"/>
    <w:rsid w:val="005938D8"/>
    <w:rsid w:val="005A4BDF"/>
    <w:rsid w:val="005B009F"/>
    <w:rsid w:val="005D798E"/>
    <w:rsid w:val="005E21F2"/>
    <w:rsid w:val="005E62BE"/>
    <w:rsid w:val="005F2BC0"/>
    <w:rsid w:val="00610EF7"/>
    <w:rsid w:val="00622A0F"/>
    <w:rsid w:val="00644E6C"/>
    <w:rsid w:val="0065268A"/>
    <w:rsid w:val="00661F06"/>
    <w:rsid w:val="00666096"/>
    <w:rsid w:val="0067247B"/>
    <w:rsid w:val="006743A3"/>
    <w:rsid w:val="00676E7B"/>
    <w:rsid w:val="006A4B30"/>
    <w:rsid w:val="006D5883"/>
    <w:rsid w:val="006E76C8"/>
    <w:rsid w:val="006F25C1"/>
    <w:rsid w:val="0071755D"/>
    <w:rsid w:val="00721BB7"/>
    <w:rsid w:val="00726EBE"/>
    <w:rsid w:val="00737F58"/>
    <w:rsid w:val="0075372F"/>
    <w:rsid w:val="007712FC"/>
    <w:rsid w:val="007A2C45"/>
    <w:rsid w:val="007A6EB8"/>
    <w:rsid w:val="007D610A"/>
    <w:rsid w:val="0081650F"/>
    <w:rsid w:val="00822301"/>
    <w:rsid w:val="00825B53"/>
    <w:rsid w:val="008703D1"/>
    <w:rsid w:val="008804BB"/>
    <w:rsid w:val="00884653"/>
    <w:rsid w:val="008852E0"/>
    <w:rsid w:val="008A110E"/>
    <w:rsid w:val="008B6C22"/>
    <w:rsid w:val="008B6F16"/>
    <w:rsid w:val="008C320D"/>
    <w:rsid w:val="008F0648"/>
    <w:rsid w:val="008F4164"/>
    <w:rsid w:val="00914703"/>
    <w:rsid w:val="00953B32"/>
    <w:rsid w:val="009564FF"/>
    <w:rsid w:val="00975C7F"/>
    <w:rsid w:val="00987A94"/>
    <w:rsid w:val="009B2112"/>
    <w:rsid w:val="009B55C9"/>
    <w:rsid w:val="009C034C"/>
    <w:rsid w:val="009C41E1"/>
    <w:rsid w:val="009C7C67"/>
    <w:rsid w:val="009D21A3"/>
    <w:rsid w:val="00A33B27"/>
    <w:rsid w:val="00A43920"/>
    <w:rsid w:val="00A63DD1"/>
    <w:rsid w:val="00A72743"/>
    <w:rsid w:val="00A772A6"/>
    <w:rsid w:val="00A90BC3"/>
    <w:rsid w:val="00AB17D4"/>
    <w:rsid w:val="00AB658A"/>
    <w:rsid w:val="00AC41F4"/>
    <w:rsid w:val="00AF7357"/>
    <w:rsid w:val="00B001D7"/>
    <w:rsid w:val="00B019B3"/>
    <w:rsid w:val="00B20219"/>
    <w:rsid w:val="00B24B25"/>
    <w:rsid w:val="00B35D01"/>
    <w:rsid w:val="00B60CE4"/>
    <w:rsid w:val="00B7307F"/>
    <w:rsid w:val="00B80C15"/>
    <w:rsid w:val="00B933A5"/>
    <w:rsid w:val="00BA7E77"/>
    <w:rsid w:val="00BC056F"/>
    <w:rsid w:val="00BE0752"/>
    <w:rsid w:val="00BE1820"/>
    <w:rsid w:val="00C04D04"/>
    <w:rsid w:val="00C37981"/>
    <w:rsid w:val="00C5642D"/>
    <w:rsid w:val="00C64217"/>
    <w:rsid w:val="00C71DFF"/>
    <w:rsid w:val="00CA2DAB"/>
    <w:rsid w:val="00CB06BE"/>
    <w:rsid w:val="00CB168D"/>
    <w:rsid w:val="00CB2111"/>
    <w:rsid w:val="00CB3065"/>
    <w:rsid w:val="00CC5AA8"/>
    <w:rsid w:val="00CE3809"/>
    <w:rsid w:val="00D040AC"/>
    <w:rsid w:val="00D30219"/>
    <w:rsid w:val="00D74FF9"/>
    <w:rsid w:val="00D85736"/>
    <w:rsid w:val="00DA1052"/>
    <w:rsid w:val="00DA19C8"/>
    <w:rsid w:val="00DB02AD"/>
    <w:rsid w:val="00DB17F0"/>
    <w:rsid w:val="00DC707A"/>
    <w:rsid w:val="00DD4E3A"/>
    <w:rsid w:val="00DD53B8"/>
    <w:rsid w:val="00DE4D9D"/>
    <w:rsid w:val="00E70DCF"/>
    <w:rsid w:val="00E9189D"/>
    <w:rsid w:val="00EA57A3"/>
    <w:rsid w:val="00EB43AA"/>
    <w:rsid w:val="00EB6AFA"/>
    <w:rsid w:val="00EC125F"/>
    <w:rsid w:val="00EC1C76"/>
    <w:rsid w:val="00ED4612"/>
    <w:rsid w:val="00EE7A59"/>
    <w:rsid w:val="00F267AE"/>
    <w:rsid w:val="00F506F2"/>
    <w:rsid w:val="00F539F2"/>
    <w:rsid w:val="00F63033"/>
    <w:rsid w:val="00F64C16"/>
    <w:rsid w:val="00F72375"/>
    <w:rsid w:val="00F75A80"/>
    <w:rsid w:val="00FB45D0"/>
    <w:rsid w:val="00FB7B47"/>
    <w:rsid w:val="00FD4E0C"/>
    <w:rsid w:val="00FD6B1F"/>
    <w:rsid w:val="00FE26D5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43F39-513A-4FA1-A27B-5D64C64F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2019-10-02T07:35:00Z</cp:lastPrinted>
  <dcterms:created xsi:type="dcterms:W3CDTF">2019-10-16T05:27:00Z</dcterms:created>
  <dcterms:modified xsi:type="dcterms:W3CDTF">2020-07-07T08:08:00Z</dcterms:modified>
</cp:coreProperties>
</file>