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158F4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03.03</w:t>
      </w:r>
      <w:r w:rsidR="0091576A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101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369C1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proofErr w:type="spellStart"/>
      <w:r w:rsidR="002158F4">
        <w:rPr>
          <w:rFonts w:ascii="Arial" w:hAnsi="Arial" w:cs="Arial"/>
          <w:color w:val="000000"/>
        </w:rPr>
        <w:t>Мигалкиной</w:t>
      </w:r>
      <w:proofErr w:type="spellEnd"/>
      <w:r w:rsidR="002158F4">
        <w:rPr>
          <w:rFonts w:ascii="Arial" w:hAnsi="Arial" w:cs="Arial"/>
          <w:color w:val="000000"/>
        </w:rPr>
        <w:t xml:space="preserve"> Марины Ивановны</w:t>
      </w:r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2158F4" w:rsidRDefault="006B2E2B" w:rsidP="0091576A">
      <w:pPr>
        <w:ind w:firstLine="850"/>
        <w:jc w:val="center"/>
        <w:rPr>
          <w:b/>
          <w:sz w:val="30"/>
          <w:szCs w:val="30"/>
        </w:rPr>
      </w:pPr>
      <w:r w:rsidRPr="002158F4">
        <w:rPr>
          <w:b/>
          <w:sz w:val="30"/>
          <w:szCs w:val="30"/>
        </w:rPr>
        <w:t>ПОСТАНОВЛЯЕТ</w:t>
      </w:r>
      <w:r w:rsidR="00CB168D" w:rsidRPr="002158F4">
        <w:rPr>
          <w:b/>
          <w:sz w:val="30"/>
          <w:szCs w:val="30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A1A54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2158F4">
        <w:rPr>
          <w:bCs/>
          <w:sz w:val="24"/>
          <w:szCs w:val="24"/>
        </w:rPr>
        <w:t>011601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158F4">
        <w:rPr>
          <w:bCs/>
          <w:sz w:val="24"/>
          <w:szCs w:val="24"/>
        </w:rPr>
        <w:t>ЖЗ 104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2158F4">
        <w:rPr>
          <w:sz w:val="24"/>
          <w:szCs w:val="24"/>
        </w:rPr>
        <w:t>город Киренск, микрорайон Гарь, улица Гаревая, 25</w:t>
      </w:r>
      <w:r w:rsidR="00414C67">
        <w:rPr>
          <w:sz w:val="24"/>
          <w:szCs w:val="24"/>
        </w:rPr>
        <w:t xml:space="preserve">, </w:t>
      </w:r>
      <w:r w:rsidR="0049375A" w:rsidRPr="009A1A54">
        <w:rPr>
          <w:sz w:val="24"/>
          <w:szCs w:val="24"/>
        </w:rPr>
        <w:t xml:space="preserve">общей площадью </w:t>
      </w:r>
      <w:r w:rsidR="002158F4">
        <w:rPr>
          <w:sz w:val="24"/>
          <w:szCs w:val="24"/>
        </w:rPr>
        <w:t>1293</w:t>
      </w:r>
      <w:r w:rsidRPr="009A1A54">
        <w:rPr>
          <w:sz w:val="24"/>
          <w:szCs w:val="24"/>
        </w:rPr>
        <w:t xml:space="preserve"> кв.м., разрешенное и</w:t>
      </w:r>
      <w:r w:rsidR="002C2DB5" w:rsidRPr="009A1A54">
        <w:rPr>
          <w:sz w:val="24"/>
          <w:szCs w:val="24"/>
        </w:rPr>
        <w:t xml:space="preserve">спользование: </w:t>
      </w:r>
      <w:r w:rsidR="002158F4">
        <w:rPr>
          <w:sz w:val="24"/>
          <w:szCs w:val="24"/>
        </w:rPr>
        <w:t>индивидуальное жилищное строительство.</w:t>
      </w:r>
      <w:proofErr w:type="gramEnd"/>
    </w:p>
    <w:p w:rsidR="00825B53" w:rsidRDefault="005E62BE" w:rsidP="0091576A">
      <w:pPr>
        <w:rPr>
          <w:sz w:val="24"/>
          <w:szCs w:val="24"/>
        </w:rPr>
      </w:pPr>
      <w:r w:rsidRPr="009A1A54">
        <w:rPr>
          <w:sz w:val="24"/>
          <w:szCs w:val="24"/>
        </w:rPr>
        <w:t xml:space="preserve">2. </w:t>
      </w:r>
      <w:proofErr w:type="spellStart"/>
      <w:r w:rsidR="002158F4">
        <w:rPr>
          <w:color w:val="000000"/>
          <w:sz w:val="24"/>
          <w:szCs w:val="24"/>
        </w:rPr>
        <w:t>Мигалкина</w:t>
      </w:r>
      <w:proofErr w:type="spellEnd"/>
      <w:r w:rsidR="002158F4">
        <w:rPr>
          <w:color w:val="000000"/>
          <w:sz w:val="24"/>
          <w:szCs w:val="24"/>
        </w:rPr>
        <w:t xml:space="preserve"> Марина Ивановна</w:t>
      </w:r>
      <w:r w:rsidR="00BE1820" w:rsidRPr="009A1A54">
        <w:rPr>
          <w:sz w:val="24"/>
          <w:szCs w:val="24"/>
        </w:rPr>
        <w:t>,</w:t>
      </w:r>
      <w:r w:rsidR="0049375A" w:rsidRPr="009A1A54">
        <w:rPr>
          <w:sz w:val="24"/>
          <w:szCs w:val="24"/>
        </w:rPr>
        <w:t xml:space="preserve"> </w:t>
      </w:r>
      <w:r w:rsidR="00C64217" w:rsidRPr="009A1A54">
        <w:rPr>
          <w:bCs/>
          <w:sz w:val="24"/>
          <w:szCs w:val="24"/>
        </w:rPr>
        <w:t>обративш</w:t>
      </w:r>
      <w:r w:rsidR="002C2DB5" w:rsidRPr="009A1A54">
        <w:rPr>
          <w:bCs/>
          <w:sz w:val="24"/>
          <w:szCs w:val="24"/>
        </w:rPr>
        <w:t>ая</w:t>
      </w:r>
      <w:r w:rsidR="00C64217" w:rsidRPr="009A1A54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A1A54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="00C64217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2158F4" w:rsidRDefault="002158F4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2158F4" w:rsidRDefault="0091576A" w:rsidP="0091576A">
      <w:pPr>
        <w:ind w:left="-567" w:right="-284"/>
        <w:rPr>
          <w:sz w:val="22"/>
          <w:szCs w:val="24"/>
        </w:rPr>
      </w:pPr>
      <w:r w:rsidRPr="002158F4">
        <w:rPr>
          <w:sz w:val="22"/>
          <w:szCs w:val="24"/>
        </w:rPr>
        <w:t>Исп</w:t>
      </w:r>
      <w:proofErr w:type="gramStart"/>
      <w:r w:rsidRPr="002158F4">
        <w:rPr>
          <w:sz w:val="22"/>
          <w:szCs w:val="24"/>
        </w:rPr>
        <w:t>.И</w:t>
      </w:r>
      <w:proofErr w:type="gramEnd"/>
      <w:r w:rsidRPr="002158F4">
        <w:rPr>
          <w:sz w:val="22"/>
          <w:szCs w:val="24"/>
        </w:rPr>
        <w:t>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369C1"/>
    <w:rsid w:val="001F5F16"/>
    <w:rsid w:val="002158F4"/>
    <w:rsid w:val="002341FB"/>
    <w:rsid w:val="00254133"/>
    <w:rsid w:val="002C2DB5"/>
    <w:rsid w:val="002F260F"/>
    <w:rsid w:val="00317BF8"/>
    <w:rsid w:val="00356A2F"/>
    <w:rsid w:val="00362419"/>
    <w:rsid w:val="00414C67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444"/>
    <w:rsid w:val="008F0648"/>
    <w:rsid w:val="008F4164"/>
    <w:rsid w:val="00914703"/>
    <w:rsid w:val="0091576A"/>
    <w:rsid w:val="009A1A54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4816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CD06-D5F4-4739-850E-2751DD2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2017-11-08T02:19:00Z</cp:lastPrinted>
  <dcterms:created xsi:type="dcterms:W3CDTF">2019-11-15T08:28:00Z</dcterms:created>
  <dcterms:modified xsi:type="dcterms:W3CDTF">2020-03-03T08:23:00Z</dcterms:modified>
</cp:coreProperties>
</file>