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2" w:rsidRDefault="00102C67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8156FB">
        <w:rPr>
          <w:rFonts w:ascii="Arial" w:hAnsi="Arial" w:cs="Arial"/>
          <w:b/>
          <w:sz w:val="32"/>
          <w:szCs w:val="32"/>
        </w:rPr>
        <w:t>.</w:t>
      </w:r>
      <w:r w:rsidR="000C611D">
        <w:rPr>
          <w:rFonts w:ascii="Arial" w:hAnsi="Arial" w:cs="Arial"/>
          <w:b/>
          <w:sz w:val="32"/>
          <w:szCs w:val="32"/>
        </w:rPr>
        <w:t>01.2021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07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8522B7" w:rsidP="008156FB">
      <w:pPr>
        <w:pStyle w:val="1"/>
        <w:tabs>
          <w:tab w:val="left" w:pos="8647"/>
        </w:tabs>
        <w:spacing w:before="0" w:after="0"/>
      </w:pPr>
      <w:hyperlink r:id="rId7" w:history="1">
        <w:r w:rsidR="008156FB" w:rsidRPr="008156FB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0143A3" w:rsidRPr="000143A3" w:rsidRDefault="000143A3" w:rsidP="000143A3">
      <w:pPr>
        <w:jc w:val="center"/>
        <w:rPr>
          <w:rFonts w:ascii="Arial" w:hAnsi="Arial" w:cs="Arial"/>
          <w:b/>
          <w:sz w:val="32"/>
          <w:szCs w:val="32"/>
        </w:rPr>
      </w:pPr>
      <w:r w:rsidRPr="000143A3">
        <w:rPr>
          <w:rFonts w:ascii="Arial" w:hAnsi="Arial" w:cs="Arial"/>
          <w:b/>
          <w:sz w:val="32"/>
          <w:szCs w:val="32"/>
        </w:rPr>
        <w:t>«</w:t>
      </w:r>
      <w:proofErr w:type="spellStart"/>
      <w:r w:rsidR="00102C67">
        <w:rPr>
          <w:rFonts w:ascii="Arial" w:hAnsi="Arial" w:cs="Arial"/>
          <w:b/>
          <w:sz w:val="32"/>
          <w:szCs w:val="32"/>
        </w:rPr>
        <w:t>мкр</w:t>
      </w:r>
      <w:proofErr w:type="gramStart"/>
      <w:r w:rsidR="00102C67">
        <w:rPr>
          <w:rFonts w:ascii="Arial" w:hAnsi="Arial" w:cs="Arial"/>
          <w:b/>
          <w:sz w:val="32"/>
          <w:szCs w:val="32"/>
        </w:rPr>
        <w:t>.Г</w:t>
      </w:r>
      <w:proofErr w:type="gramEnd"/>
      <w:r w:rsidR="00102C67">
        <w:rPr>
          <w:rFonts w:ascii="Arial" w:hAnsi="Arial" w:cs="Arial"/>
          <w:b/>
          <w:sz w:val="32"/>
          <w:szCs w:val="32"/>
        </w:rPr>
        <w:t>арь</w:t>
      </w:r>
      <w:proofErr w:type="spellEnd"/>
      <w:r w:rsidR="00102C67">
        <w:rPr>
          <w:rFonts w:ascii="Arial" w:hAnsi="Arial" w:cs="Arial"/>
          <w:b/>
          <w:sz w:val="32"/>
          <w:szCs w:val="32"/>
        </w:rPr>
        <w:t xml:space="preserve"> – п. Магистральный» </w:t>
      </w:r>
    </w:p>
    <w:p w:rsidR="008156FB" w:rsidRPr="00476A32" w:rsidRDefault="008156FB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2818C1">
        <w:rPr>
          <w:rFonts w:ascii="Arial" w:hAnsi="Arial" w:cs="Arial"/>
        </w:rPr>
        <w:t>технического освидетельс</w:t>
      </w:r>
      <w:r w:rsidR="005323F8">
        <w:rPr>
          <w:rFonts w:ascii="Arial" w:hAnsi="Arial" w:cs="Arial"/>
        </w:rPr>
        <w:t xml:space="preserve">твования </w:t>
      </w:r>
      <w:r w:rsidR="00102C67">
        <w:rPr>
          <w:rFonts w:ascii="Arial" w:hAnsi="Arial" w:cs="Arial"/>
        </w:rPr>
        <w:t>переправы на льду № 3</w:t>
      </w:r>
      <w:r w:rsidR="003F7255">
        <w:rPr>
          <w:rFonts w:ascii="Arial" w:hAnsi="Arial" w:cs="Arial"/>
        </w:rPr>
        <w:t>/12-23-19</w:t>
      </w:r>
      <w:r w:rsidR="00451F0F">
        <w:rPr>
          <w:rFonts w:ascii="Arial" w:hAnsi="Arial" w:cs="Arial"/>
        </w:rPr>
        <w:t>-21</w:t>
      </w:r>
      <w:r w:rsidR="00102C67">
        <w:rPr>
          <w:rFonts w:ascii="Arial" w:hAnsi="Arial" w:cs="Arial"/>
        </w:rPr>
        <w:t xml:space="preserve"> от 13</w:t>
      </w:r>
      <w:r w:rsidR="003F7255">
        <w:rPr>
          <w:rFonts w:ascii="Arial" w:hAnsi="Arial" w:cs="Arial"/>
        </w:rPr>
        <w:t>.01.2021</w:t>
      </w:r>
      <w:r w:rsidR="002818C1">
        <w:rPr>
          <w:rFonts w:ascii="Arial" w:hAnsi="Arial" w:cs="Arial"/>
        </w:rPr>
        <w:t xml:space="preserve">г. </w:t>
      </w:r>
      <w:r w:rsidR="00102C67">
        <w:rPr>
          <w:rFonts w:ascii="Arial" w:hAnsi="Arial" w:cs="Arial"/>
        </w:rPr>
        <w:t>«</w:t>
      </w:r>
      <w:proofErr w:type="spellStart"/>
      <w:r w:rsidR="00102C67">
        <w:rPr>
          <w:rFonts w:ascii="Arial" w:hAnsi="Arial" w:cs="Arial"/>
        </w:rPr>
        <w:t>мкр</w:t>
      </w:r>
      <w:proofErr w:type="spellEnd"/>
      <w:r w:rsidR="00102C67">
        <w:rPr>
          <w:rFonts w:ascii="Arial" w:hAnsi="Arial" w:cs="Arial"/>
        </w:rPr>
        <w:t xml:space="preserve">. Гарь – п. </w:t>
      </w:r>
      <w:proofErr w:type="gramStart"/>
      <w:r w:rsidR="00102C67">
        <w:rPr>
          <w:rFonts w:ascii="Arial" w:hAnsi="Arial" w:cs="Arial"/>
        </w:rPr>
        <w:t>Магистральный</w:t>
      </w:r>
      <w:proofErr w:type="gramEnd"/>
      <w:r w:rsidR="00102C67">
        <w:rPr>
          <w:rFonts w:ascii="Arial" w:hAnsi="Arial" w:cs="Arial"/>
        </w:rPr>
        <w:t xml:space="preserve">», река </w:t>
      </w:r>
      <w:proofErr w:type="spellStart"/>
      <w:r w:rsidR="00102C67">
        <w:rPr>
          <w:rFonts w:ascii="Arial" w:hAnsi="Arial" w:cs="Arial"/>
        </w:rPr>
        <w:t>Киренга</w:t>
      </w:r>
      <w:proofErr w:type="spellEnd"/>
      <w:r w:rsidR="00102C67">
        <w:rPr>
          <w:rFonts w:ascii="Arial" w:hAnsi="Arial" w:cs="Arial"/>
        </w:rPr>
        <w:t xml:space="preserve">, в районе </w:t>
      </w:r>
      <w:proofErr w:type="spellStart"/>
      <w:r w:rsidR="00102C67">
        <w:rPr>
          <w:rFonts w:ascii="Arial" w:hAnsi="Arial" w:cs="Arial"/>
        </w:rPr>
        <w:t>мкр</w:t>
      </w:r>
      <w:proofErr w:type="spellEnd"/>
      <w:r w:rsidR="00102C67">
        <w:rPr>
          <w:rFonts w:ascii="Arial" w:hAnsi="Arial" w:cs="Arial"/>
        </w:rPr>
        <w:t>. Гарь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8156FB" w:rsidP="008156FB">
      <w:pPr>
        <w:jc w:val="center"/>
        <w:rPr>
          <w:rFonts w:ascii="Arial" w:hAnsi="Arial" w:cs="Arial"/>
          <w:b/>
          <w:sz w:val="32"/>
        </w:rPr>
      </w:pPr>
      <w:r w:rsidRPr="005C4859">
        <w:rPr>
          <w:rFonts w:ascii="Arial" w:hAnsi="Arial" w:cs="Arial"/>
          <w:b/>
          <w:sz w:val="32"/>
        </w:rPr>
        <w:t>ПОСТАНОВЛЯЮ: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8156FB" w:rsidRPr="00D64F66" w:rsidRDefault="00102C67" w:rsidP="008156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 13</w:t>
      </w:r>
      <w:r w:rsidR="000C611D">
        <w:rPr>
          <w:rFonts w:ascii="Arial" w:hAnsi="Arial" w:cs="Arial"/>
        </w:rPr>
        <w:t xml:space="preserve"> </w:t>
      </w:r>
      <w:r w:rsidR="00AF5757">
        <w:rPr>
          <w:rFonts w:ascii="Arial" w:hAnsi="Arial" w:cs="Arial"/>
        </w:rPr>
        <w:t>января</w:t>
      </w:r>
      <w:r w:rsidR="000C611D">
        <w:rPr>
          <w:rFonts w:ascii="Arial" w:hAnsi="Arial" w:cs="Arial"/>
        </w:rPr>
        <w:t xml:space="preserve"> 2021</w:t>
      </w:r>
      <w:r w:rsidR="008156FB" w:rsidRPr="00D64F66">
        <w:rPr>
          <w:rFonts w:ascii="Arial" w:hAnsi="Arial" w:cs="Arial"/>
        </w:rPr>
        <w:t xml:space="preserve"> года открыть 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ледовую переправу через реку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Киренга</w:t>
      </w:r>
      <w:proofErr w:type="spellEnd"/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, на  </w:t>
      </w:r>
      <w:r w:rsidR="008156FB" w:rsidRPr="00D64F66">
        <w:rPr>
          <w:rFonts w:ascii="Arial" w:hAnsi="Arial" w:cs="Arial"/>
        </w:rPr>
        <w:t>ма</w:t>
      </w:r>
      <w:r w:rsidR="008156FB" w:rsidRPr="00D64F66">
        <w:rPr>
          <w:rFonts w:ascii="Arial" w:hAnsi="Arial" w:cs="Arial"/>
        </w:rPr>
        <w:t>р</w:t>
      </w:r>
      <w:r w:rsidR="008156FB" w:rsidRPr="00D64F66">
        <w:rPr>
          <w:rFonts w:ascii="Arial" w:hAnsi="Arial" w:cs="Arial"/>
        </w:rPr>
        <w:t xml:space="preserve">шруте </w:t>
      </w:r>
      <w:proofErr w:type="spellStart"/>
      <w:r>
        <w:rPr>
          <w:rFonts w:ascii="Arial" w:hAnsi="Arial" w:cs="Arial"/>
        </w:rPr>
        <w:t>мкр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арь</w:t>
      </w:r>
      <w:proofErr w:type="spellEnd"/>
      <w:r>
        <w:rPr>
          <w:rFonts w:ascii="Arial" w:hAnsi="Arial" w:cs="Arial"/>
        </w:rPr>
        <w:t xml:space="preserve"> – п.Магистральный, </w:t>
      </w:r>
      <w:r w:rsidR="000143A3">
        <w:rPr>
          <w:rFonts w:ascii="Arial" w:hAnsi="Arial" w:cs="Arial"/>
        </w:rPr>
        <w:t xml:space="preserve"> 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грузоподъемностью </w:t>
      </w:r>
      <w:r>
        <w:rPr>
          <w:rFonts w:ascii="Arial" w:hAnsi="Arial" w:cs="Arial"/>
          <w:color w:val="000000"/>
          <w:shd w:val="clear" w:color="auto" w:fill="FFFFFF"/>
        </w:rPr>
        <w:t>шестьдесят</w:t>
      </w:r>
      <w:r w:rsidR="000143A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56FB" w:rsidRPr="00D64F66">
        <w:rPr>
          <w:rFonts w:ascii="Arial" w:hAnsi="Arial" w:cs="Arial"/>
          <w:color w:val="000000"/>
          <w:shd w:val="clear" w:color="auto" w:fill="FFFFFF"/>
        </w:rPr>
        <w:t xml:space="preserve"> тонн</w:t>
      </w:r>
      <w:r w:rsidR="0012144B">
        <w:rPr>
          <w:rFonts w:ascii="Arial" w:hAnsi="Arial" w:cs="Arial"/>
          <w:color w:val="000000"/>
          <w:shd w:val="clear" w:color="auto" w:fill="FFFFFF"/>
        </w:rPr>
        <w:t>, для одност</w:t>
      </w:r>
      <w:r w:rsidR="0012144B">
        <w:rPr>
          <w:rFonts w:ascii="Arial" w:hAnsi="Arial" w:cs="Arial"/>
          <w:color w:val="000000"/>
          <w:shd w:val="clear" w:color="auto" w:fill="FFFFFF"/>
        </w:rPr>
        <w:t>о</w:t>
      </w:r>
      <w:r w:rsidR="0012144B">
        <w:rPr>
          <w:rFonts w:ascii="Arial" w:hAnsi="Arial" w:cs="Arial"/>
          <w:color w:val="000000"/>
          <w:shd w:val="clear" w:color="auto" w:fill="FFFFFF"/>
        </w:rPr>
        <w:t>роннего движения</w:t>
      </w:r>
      <w:r w:rsidR="008156FB"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2.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8" w:history="1">
        <w:r w:rsidRPr="00D64F66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D64F66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D64F66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D64F66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D64F66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D64F66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D64F66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64F66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 момента его подписания</w:t>
      </w:r>
      <w:r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4. </w:t>
      </w:r>
      <w:proofErr w:type="gramStart"/>
      <w:r w:rsidRPr="00D64F66">
        <w:rPr>
          <w:rFonts w:ascii="Arial" w:hAnsi="Arial" w:cs="Arial"/>
        </w:rPr>
        <w:t>Контроль за</w:t>
      </w:r>
      <w:proofErr w:type="gramEnd"/>
      <w:r w:rsidRPr="00D64F66">
        <w:rPr>
          <w:rFonts w:ascii="Arial" w:hAnsi="Arial" w:cs="Arial"/>
        </w:rPr>
        <w:t xml:space="preserve"> исполнением настоящего постановления</w:t>
      </w:r>
      <w:r w:rsidR="000143A3">
        <w:rPr>
          <w:rFonts w:ascii="Arial" w:hAnsi="Arial" w:cs="Arial"/>
        </w:rPr>
        <w:t xml:space="preserve"> оставляю за собой</w:t>
      </w:r>
      <w:r w:rsidRPr="00D64F66">
        <w:rPr>
          <w:rFonts w:ascii="Arial" w:hAnsi="Arial" w:cs="Arial"/>
        </w:rPr>
        <w:t>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AF5757" w:rsidRPr="009F0ADA" w:rsidRDefault="00AF5757" w:rsidP="00AF5757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AF5757" w:rsidRPr="009F0ADA" w:rsidRDefault="00AF5757" w:rsidP="00AF5757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Вициамов</w:t>
      </w:r>
      <w:proofErr w:type="spellEnd"/>
    </w:p>
    <w:p w:rsidR="00AF5757" w:rsidRPr="00476A32" w:rsidRDefault="00AF5757" w:rsidP="00AF5757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DC0595" w:rsidRDefault="00DC0595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AF5757" w:rsidRPr="002A38A5" w:rsidRDefault="00AF5757" w:rsidP="00AF5757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AF5757" w:rsidRPr="002A38A5" w:rsidRDefault="00AF5757" w:rsidP="00AF5757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AF5757" w:rsidRPr="002A38A5" w:rsidRDefault="00AF5757" w:rsidP="00AF5757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AF5757" w:rsidRPr="002A38A5" w:rsidRDefault="00AF5757" w:rsidP="00AF5757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AF5757" w:rsidRPr="002A38A5" w:rsidRDefault="00AF5757" w:rsidP="00AF5757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</w:t>
      </w:r>
      <w:r w:rsidR="008523C4">
        <w:rPr>
          <w:bCs/>
          <w:color w:val="000000"/>
          <w:sz w:val="22"/>
          <w:szCs w:val="22"/>
        </w:rPr>
        <w:t>н</w:t>
      </w:r>
      <w:r>
        <w:rPr>
          <w:bCs/>
          <w:color w:val="000000"/>
          <w:sz w:val="22"/>
          <w:szCs w:val="22"/>
        </w:rPr>
        <w:t>иков</w:t>
      </w:r>
      <w:proofErr w:type="spellEnd"/>
    </w:p>
    <w:p w:rsidR="00AF5757" w:rsidRPr="002A38A5" w:rsidRDefault="00AF5757" w:rsidP="00AF5757">
      <w:pPr>
        <w:ind w:right="-283"/>
        <w:contextualSpacing/>
      </w:pPr>
    </w:p>
    <w:p w:rsidR="00AF5757" w:rsidRPr="002A38A5" w:rsidRDefault="00AF5757" w:rsidP="00AF5757">
      <w:pPr>
        <w:ind w:right="-283"/>
        <w:contextualSpacing/>
      </w:pPr>
    </w:p>
    <w:p w:rsidR="00AF5757" w:rsidRDefault="00AF5757" w:rsidP="00AF5757">
      <w:pPr>
        <w:ind w:right="-1"/>
        <w:contextualSpacing/>
      </w:pPr>
      <w:r w:rsidRPr="002A38A5">
        <w:t xml:space="preserve">Начальник ОЖКХ  администрации                                                        </w:t>
      </w:r>
      <w:r>
        <w:t xml:space="preserve">                   </w:t>
      </w:r>
      <w:r w:rsidRPr="002A38A5">
        <w:t xml:space="preserve">М.А. Войтов </w:t>
      </w:r>
    </w:p>
    <w:p w:rsidR="00AF5757" w:rsidRDefault="00AF5757" w:rsidP="00AF5757">
      <w:pPr>
        <w:ind w:right="-1"/>
        <w:contextualSpacing/>
      </w:pPr>
    </w:p>
    <w:p w:rsidR="00AF5757" w:rsidRDefault="00AF5757" w:rsidP="00AF5757">
      <w:pPr>
        <w:ind w:right="-1"/>
        <w:contextualSpacing/>
      </w:pPr>
    </w:p>
    <w:p w:rsidR="00AF5757" w:rsidRPr="002A38A5" w:rsidRDefault="00AF5757" w:rsidP="00AF5757">
      <w:pPr>
        <w:ind w:right="-1"/>
        <w:contextualSpacing/>
      </w:pPr>
      <w:r>
        <w:t xml:space="preserve">Начальник юридического отдела                                                                               Д.С. Смирнов </w:t>
      </w:r>
    </w:p>
    <w:p w:rsidR="00AF5757" w:rsidRPr="002A38A5" w:rsidRDefault="00AF5757" w:rsidP="00AF5757">
      <w:pPr>
        <w:ind w:left="284" w:right="-1"/>
        <w:contextualSpacing/>
      </w:pPr>
    </w:p>
    <w:p w:rsidR="00AF5757" w:rsidRPr="002A38A5" w:rsidRDefault="00AF5757" w:rsidP="00AF5757">
      <w:pPr>
        <w:ind w:left="284" w:right="-1"/>
        <w:contextualSpacing/>
        <w:jc w:val="both"/>
      </w:pPr>
    </w:p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1D" w:rsidRDefault="0076721D" w:rsidP="003022BC">
      <w:r>
        <w:separator/>
      </w:r>
    </w:p>
  </w:endnote>
  <w:endnote w:type="continuationSeparator" w:id="0">
    <w:p w:rsidR="0076721D" w:rsidRDefault="0076721D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1D" w:rsidRDefault="0076721D" w:rsidP="003022BC">
      <w:r>
        <w:separator/>
      </w:r>
    </w:p>
  </w:footnote>
  <w:footnote w:type="continuationSeparator" w:id="0">
    <w:p w:rsidR="0076721D" w:rsidRDefault="0076721D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11D"/>
    <w:rsid w:val="000C6C26"/>
    <w:rsid w:val="000F66B4"/>
    <w:rsid w:val="00102C67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51C4"/>
    <w:rsid w:val="002A25C3"/>
    <w:rsid w:val="002A7FA5"/>
    <w:rsid w:val="002B70CF"/>
    <w:rsid w:val="002D5032"/>
    <w:rsid w:val="002D66BA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3F7255"/>
    <w:rsid w:val="004126DC"/>
    <w:rsid w:val="00442079"/>
    <w:rsid w:val="00442674"/>
    <w:rsid w:val="00451F0F"/>
    <w:rsid w:val="00455887"/>
    <w:rsid w:val="00457D38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0939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6721D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522B7"/>
    <w:rsid w:val="008523C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3B6E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757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4BFF"/>
    <w:rsid w:val="00CF54BF"/>
    <w:rsid w:val="00CF5A21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314D"/>
    <w:rsid w:val="00DC0595"/>
    <w:rsid w:val="00DD749D"/>
    <w:rsid w:val="00DE4A98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46</cp:revision>
  <cp:lastPrinted>2021-01-12T03:37:00Z</cp:lastPrinted>
  <dcterms:created xsi:type="dcterms:W3CDTF">2015-05-25T02:26:00Z</dcterms:created>
  <dcterms:modified xsi:type="dcterms:W3CDTF">2021-01-13T06:28:00Z</dcterms:modified>
</cp:coreProperties>
</file>