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71E5D">
        <w:rPr>
          <w:b/>
          <w:sz w:val="32"/>
          <w:szCs w:val="32"/>
        </w:rPr>
        <w:t>17.02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8C2DA1">
        <w:rPr>
          <w:b/>
          <w:sz w:val="32"/>
          <w:szCs w:val="32"/>
        </w:rPr>
        <w:t>88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E592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671E5D">
        <w:rPr>
          <w:rFonts w:ascii="Arial" w:hAnsi="Arial" w:cs="Arial"/>
        </w:rPr>
        <w:t>Сербулова</w:t>
      </w:r>
      <w:proofErr w:type="spellEnd"/>
      <w:r w:rsidR="00671E5D">
        <w:rPr>
          <w:rFonts w:ascii="Arial" w:hAnsi="Arial" w:cs="Arial"/>
        </w:rPr>
        <w:t xml:space="preserve"> Ивана Николаевича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71E5D">
        <w:rPr>
          <w:sz w:val="24"/>
          <w:szCs w:val="24"/>
        </w:rPr>
        <w:t>011406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377EE">
        <w:rPr>
          <w:sz w:val="24"/>
          <w:szCs w:val="24"/>
        </w:rPr>
        <w:t>ЖЗ-</w:t>
      </w:r>
      <w:r w:rsidR="00991F92">
        <w:rPr>
          <w:sz w:val="24"/>
          <w:szCs w:val="24"/>
        </w:rPr>
        <w:t>10</w:t>
      </w:r>
      <w:r w:rsidR="004377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671E5D">
        <w:rPr>
          <w:sz w:val="24"/>
          <w:szCs w:val="24"/>
        </w:rPr>
        <w:t>Балахня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квартал Водников,</w:t>
      </w:r>
      <w:r w:rsidR="00DB20AA">
        <w:rPr>
          <w:sz w:val="24"/>
          <w:szCs w:val="24"/>
        </w:rPr>
        <w:t xml:space="preserve"> </w:t>
      </w:r>
      <w:r w:rsidR="00671E5D">
        <w:rPr>
          <w:sz w:val="24"/>
          <w:szCs w:val="24"/>
        </w:rPr>
        <w:t>1</w:t>
      </w:r>
      <w:r w:rsidR="008C2DA1">
        <w:rPr>
          <w:sz w:val="24"/>
          <w:szCs w:val="24"/>
        </w:rPr>
        <w:t>4</w:t>
      </w:r>
      <w:r w:rsidR="00671E5D">
        <w:rPr>
          <w:sz w:val="24"/>
          <w:szCs w:val="24"/>
        </w:rPr>
        <w:t xml:space="preserve">г, </w:t>
      </w:r>
      <w:r w:rsidR="008C2DA1">
        <w:rPr>
          <w:sz w:val="24"/>
          <w:szCs w:val="24"/>
        </w:rPr>
        <w:t>гараж № 5</w:t>
      </w:r>
      <w:r w:rsidR="00DB20AA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4377EE">
        <w:rPr>
          <w:sz w:val="24"/>
          <w:szCs w:val="24"/>
        </w:rPr>
        <w:t>2</w:t>
      </w:r>
      <w:r w:rsidR="00671E5D">
        <w:rPr>
          <w:sz w:val="24"/>
          <w:szCs w:val="24"/>
        </w:rPr>
        <w:t>6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377EE" w:rsidRPr="004377E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671E5D">
        <w:rPr>
          <w:sz w:val="24"/>
          <w:szCs w:val="24"/>
        </w:rPr>
        <w:t>Сербулов</w:t>
      </w:r>
      <w:proofErr w:type="spellEnd"/>
      <w:r w:rsidR="00671E5D">
        <w:rPr>
          <w:sz w:val="24"/>
          <w:szCs w:val="24"/>
        </w:rPr>
        <w:t xml:space="preserve"> Иван Николаевич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1F9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A138-2997-46CC-8619-15444CDC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2021-02-17T07:39:00Z</cp:lastPrinted>
  <dcterms:created xsi:type="dcterms:W3CDTF">2021-02-17T07:39:00Z</dcterms:created>
  <dcterms:modified xsi:type="dcterms:W3CDTF">2021-02-17T07:40:00Z</dcterms:modified>
</cp:coreProperties>
</file>