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120B7">
        <w:rPr>
          <w:b/>
          <w:sz w:val="32"/>
          <w:szCs w:val="32"/>
        </w:rPr>
        <w:t>29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120B7">
        <w:rPr>
          <w:b/>
          <w:sz w:val="32"/>
          <w:szCs w:val="32"/>
        </w:rPr>
        <w:t>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B120B7">
        <w:rPr>
          <w:b/>
          <w:sz w:val="32"/>
          <w:szCs w:val="32"/>
        </w:rPr>
        <w:t>76</w:t>
      </w:r>
      <w:r w:rsidR="00515115">
        <w:rPr>
          <w:b/>
          <w:sz w:val="32"/>
          <w:szCs w:val="32"/>
        </w:rPr>
        <w:t>7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1028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515115">
        <w:rPr>
          <w:rFonts w:ascii="Arial" w:hAnsi="Arial" w:cs="Arial"/>
        </w:rPr>
        <w:t>Носкова</w:t>
      </w:r>
      <w:proofErr w:type="spellEnd"/>
      <w:r w:rsidR="00515115">
        <w:rPr>
          <w:rFonts w:ascii="Arial" w:hAnsi="Arial" w:cs="Arial"/>
        </w:rPr>
        <w:t xml:space="preserve"> Геннадия Алексеевича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20AB2">
        <w:rPr>
          <w:sz w:val="24"/>
          <w:szCs w:val="24"/>
        </w:rPr>
        <w:t>070301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B425F7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20AB2">
        <w:rPr>
          <w:sz w:val="24"/>
          <w:szCs w:val="24"/>
        </w:rPr>
        <w:t xml:space="preserve">село </w:t>
      </w:r>
      <w:proofErr w:type="spellStart"/>
      <w:r w:rsidR="00120AB2">
        <w:rPr>
          <w:sz w:val="24"/>
          <w:szCs w:val="24"/>
        </w:rPr>
        <w:t>Змеиново</w:t>
      </w:r>
      <w:proofErr w:type="spellEnd"/>
      <w:r w:rsidR="00120AB2">
        <w:rPr>
          <w:sz w:val="24"/>
          <w:szCs w:val="24"/>
        </w:rPr>
        <w:t xml:space="preserve">, улица </w:t>
      </w:r>
      <w:r w:rsidR="00515115">
        <w:rPr>
          <w:sz w:val="24"/>
          <w:szCs w:val="24"/>
        </w:rPr>
        <w:t>Советская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515115">
        <w:rPr>
          <w:sz w:val="24"/>
          <w:szCs w:val="24"/>
        </w:rPr>
        <w:t>36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515115">
        <w:rPr>
          <w:sz w:val="24"/>
          <w:szCs w:val="24"/>
        </w:rPr>
        <w:t>объект хранения индивидуального автомобильного транспорта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515115">
        <w:rPr>
          <w:sz w:val="24"/>
          <w:szCs w:val="24"/>
        </w:rPr>
        <w:t>Носков Геннадий Алексеевич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2120D">
        <w:rPr>
          <w:sz w:val="24"/>
          <w:szCs w:val="24"/>
        </w:rPr>
        <w:t>Г</w:t>
      </w:r>
      <w:proofErr w:type="gramEnd"/>
      <w:r w:rsidR="0042120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2120D"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rPr>
          <w:sz w:val="18"/>
          <w:szCs w:val="18"/>
        </w:rPr>
      </w:pPr>
    </w:p>
    <w:p w:rsidR="0042120D" w:rsidRPr="00854A51" w:rsidRDefault="0042120D" w:rsidP="0042120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42120D" w:rsidRPr="00854A51" w:rsidRDefault="0042120D" w:rsidP="0042120D">
      <w:pPr>
        <w:rPr>
          <w:sz w:val="18"/>
          <w:szCs w:val="18"/>
        </w:rPr>
      </w:pPr>
    </w:p>
    <w:p w:rsidR="0042120D" w:rsidRPr="00854A51" w:rsidRDefault="0042120D" w:rsidP="0042120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42120D" w:rsidRDefault="0042120D" w:rsidP="0042120D">
      <w:pPr>
        <w:rPr>
          <w:sz w:val="18"/>
          <w:szCs w:val="18"/>
        </w:rPr>
      </w:pPr>
    </w:p>
    <w:p w:rsidR="0026750A" w:rsidRPr="009A16E1" w:rsidRDefault="0026750A" w:rsidP="0042120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48CCE-8413-499F-9024-68B7EA8A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2022-09-14T08:33:00Z</cp:lastPrinted>
  <dcterms:created xsi:type="dcterms:W3CDTF">2022-09-14T08:35:00Z</dcterms:created>
  <dcterms:modified xsi:type="dcterms:W3CDTF">2022-09-14T08:35:00Z</dcterms:modified>
</cp:coreProperties>
</file>