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6119D">
        <w:rPr>
          <w:b/>
          <w:sz w:val="32"/>
          <w:szCs w:val="32"/>
        </w:rPr>
        <w:t>25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06119D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06119D">
        <w:rPr>
          <w:b/>
          <w:sz w:val="32"/>
          <w:szCs w:val="32"/>
        </w:rPr>
        <w:t>627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97C0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D02A34">
        <w:rPr>
          <w:sz w:val="24"/>
          <w:szCs w:val="24"/>
        </w:rPr>
        <w:t>01</w:t>
      </w:r>
      <w:r w:rsidR="0006119D">
        <w:rPr>
          <w:sz w:val="24"/>
          <w:szCs w:val="24"/>
        </w:rPr>
        <w:t>0702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6119D">
        <w:rPr>
          <w:sz w:val="24"/>
          <w:szCs w:val="24"/>
        </w:rPr>
        <w:t>Т</w:t>
      </w:r>
      <w:r w:rsidR="00A8691B" w:rsidRPr="00B45D36">
        <w:rPr>
          <w:sz w:val="24"/>
          <w:szCs w:val="24"/>
        </w:rPr>
        <w:t xml:space="preserve">З </w:t>
      </w:r>
      <w:r w:rsidR="0006119D">
        <w:rPr>
          <w:sz w:val="24"/>
          <w:szCs w:val="24"/>
        </w:rPr>
        <w:t>500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</w:t>
      </w:r>
      <w:r w:rsidR="0006119D" w:rsidRPr="0006119D">
        <w:rPr>
          <w:sz w:val="24"/>
          <w:szCs w:val="24"/>
        </w:rPr>
        <w:t>Иркутская обл</w:t>
      </w:r>
      <w:r w:rsidR="0006119D">
        <w:rPr>
          <w:sz w:val="24"/>
          <w:szCs w:val="24"/>
        </w:rPr>
        <w:t>асть</w:t>
      </w:r>
      <w:r w:rsidR="0006119D" w:rsidRPr="0006119D">
        <w:rPr>
          <w:sz w:val="24"/>
          <w:szCs w:val="24"/>
        </w:rPr>
        <w:t xml:space="preserve">, </w:t>
      </w:r>
      <w:r w:rsidR="0006119D">
        <w:rPr>
          <w:sz w:val="24"/>
          <w:szCs w:val="24"/>
        </w:rPr>
        <w:t xml:space="preserve">муниципальный район </w:t>
      </w:r>
      <w:r w:rsidR="0006119D" w:rsidRPr="0006119D">
        <w:rPr>
          <w:sz w:val="24"/>
          <w:szCs w:val="24"/>
        </w:rPr>
        <w:t>Киренский,</w:t>
      </w:r>
      <w:r w:rsidR="0006119D">
        <w:rPr>
          <w:sz w:val="24"/>
          <w:szCs w:val="24"/>
        </w:rPr>
        <w:t xml:space="preserve"> Киренское городское поселение,</w:t>
      </w:r>
      <w:r w:rsidR="0006119D" w:rsidRPr="0006119D">
        <w:rPr>
          <w:sz w:val="24"/>
          <w:szCs w:val="24"/>
        </w:rPr>
        <w:t xml:space="preserve"> г. Киренск, микрорайон Аэропорт</w:t>
      </w:r>
      <w:r w:rsidR="0006119D">
        <w:rPr>
          <w:sz w:val="24"/>
          <w:szCs w:val="24"/>
        </w:rPr>
        <w:t>, ул. Озерная,</w:t>
      </w:r>
      <w:r w:rsidR="0006119D" w:rsidRPr="0006119D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общей площадью </w:t>
      </w:r>
      <w:r w:rsidR="0006119D">
        <w:rPr>
          <w:sz w:val="24"/>
          <w:szCs w:val="24"/>
        </w:rPr>
        <w:t>4780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06119D" w:rsidRPr="0006119D">
        <w:rPr>
          <w:sz w:val="24"/>
          <w:szCs w:val="24"/>
        </w:rPr>
        <w:t>для размещения производственной базы</w:t>
      </w:r>
      <w:r w:rsidR="006209B0">
        <w:rPr>
          <w:sz w:val="24"/>
          <w:szCs w:val="24"/>
        </w:rPr>
        <w:t xml:space="preserve">, образованного путем деления участка с кадастровым номером </w:t>
      </w:r>
      <w:r w:rsidR="0006119D" w:rsidRPr="0006119D">
        <w:rPr>
          <w:sz w:val="24"/>
          <w:szCs w:val="24"/>
        </w:rPr>
        <w:t>38:09:010702:11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06119D">
        <w:rPr>
          <w:color w:val="000000"/>
          <w:sz w:val="24"/>
          <w:szCs w:val="24"/>
        </w:rPr>
        <w:t>администрация Киренского городского поселения</w:t>
      </w:r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3. Постановление вступает в силу с момента его </w:t>
      </w:r>
      <w:r w:rsidR="0006119D">
        <w:rPr>
          <w:sz w:val="24"/>
          <w:szCs w:val="24"/>
        </w:rPr>
        <w:t xml:space="preserve">размещения </w:t>
      </w:r>
      <w:r w:rsidRPr="00B45D36">
        <w:rPr>
          <w:sz w:val="24"/>
          <w:szCs w:val="24"/>
        </w:rPr>
        <w:t>на официальном сайте администрации Киренского городского поселения.</w:t>
      </w:r>
    </w:p>
    <w:p w:rsidR="0006119D" w:rsidRPr="0035207F" w:rsidRDefault="00913244" w:rsidP="0006119D">
      <w:r w:rsidRPr="00B45D36">
        <w:t xml:space="preserve">4. </w:t>
      </w:r>
      <w:proofErr w:type="gramStart"/>
      <w:r w:rsidR="0006119D" w:rsidRPr="0035207F">
        <w:t>Контроль за</w:t>
      </w:r>
      <w:proofErr w:type="gramEnd"/>
      <w:r w:rsidR="0006119D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06119D" w:rsidRPr="0035207F">
        <w:t>Корзенникова</w:t>
      </w:r>
      <w:proofErr w:type="spellEnd"/>
      <w:r w:rsidR="0006119D" w:rsidRPr="0035207F">
        <w:t>.</w:t>
      </w: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06119D" w:rsidRDefault="0006119D" w:rsidP="0006119D"/>
    <w:p w:rsidR="0006119D" w:rsidRPr="00F64C16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Pr="00854A51" w:rsidRDefault="0006119D" w:rsidP="0006119D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06119D" w:rsidRPr="00854A51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06119D" w:rsidRDefault="0006119D" w:rsidP="0006119D">
      <w:pPr>
        <w:rPr>
          <w:sz w:val="18"/>
          <w:szCs w:val="18"/>
        </w:rPr>
      </w:pPr>
    </w:p>
    <w:p w:rsidR="0026750A" w:rsidRPr="009A16E1" w:rsidRDefault="0026750A" w:rsidP="0006119D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119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97C03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94B47-E61F-40F3-B0EC-227AAD9B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2022-01-24T03:37:00Z</cp:lastPrinted>
  <dcterms:created xsi:type="dcterms:W3CDTF">2022-07-25T08:40:00Z</dcterms:created>
  <dcterms:modified xsi:type="dcterms:W3CDTF">2022-07-25T08:40:00Z</dcterms:modified>
</cp:coreProperties>
</file>