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D72944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01.06.2021</w:t>
      </w:r>
      <w:r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378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72944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 Часовских Сергея Ивановича, 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Pr="000457F5" w:rsidRDefault="00D72944" w:rsidP="00D72944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>
        <w:rPr>
          <w:sz w:val="24"/>
          <w:szCs w:val="24"/>
        </w:rPr>
        <w:t>110002: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границах территориальной зоны (</w:t>
      </w:r>
      <w:r>
        <w:rPr>
          <w:sz w:val="24"/>
          <w:szCs w:val="24"/>
        </w:rPr>
        <w:t>ПТЗ 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>
        <w:rPr>
          <w:sz w:val="24"/>
          <w:szCs w:val="24"/>
        </w:rPr>
        <w:t xml:space="preserve">деревня Коммуна, улица Набережная, 2а, </w:t>
      </w:r>
      <w:r w:rsidRPr="000457F5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471 </w:t>
      </w:r>
      <w:r w:rsidRPr="000457F5">
        <w:rPr>
          <w:sz w:val="24"/>
          <w:szCs w:val="24"/>
        </w:rPr>
        <w:t xml:space="preserve">кв.м., разрешенное использование: </w:t>
      </w:r>
      <w:r>
        <w:rPr>
          <w:sz w:val="24"/>
          <w:szCs w:val="24"/>
        </w:rPr>
        <w:t>личное подсобное хозяйство</w:t>
      </w:r>
      <w:r w:rsidRPr="000457F5">
        <w:rPr>
          <w:sz w:val="24"/>
          <w:szCs w:val="24"/>
        </w:rPr>
        <w:t>.</w:t>
      </w:r>
    </w:p>
    <w:p w:rsidR="00D72944" w:rsidRPr="00F10F6C" w:rsidRDefault="00D72944" w:rsidP="00D72944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>
        <w:rPr>
          <w:sz w:val="24"/>
          <w:szCs w:val="24"/>
        </w:rPr>
        <w:t xml:space="preserve"> Установить, что Часовских Сергей Иванович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D72944" w:rsidRPr="00F64C16" w:rsidRDefault="00D72944" w:rsidP="00D72944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D72944" w:rsidRPr="005C25C8" w:rsidRDefault="00D72944" w:rsidP="00D72944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5C25C8">
        <w:rPr>
          <w:sz w:val="24"/>
          <w:szCs w:val="24"/>
        </w:rPr>
        <w:t>Контроль за</w:t>
      </w:r>
      <w:proofErr w:type="gramEnd"/>
      <w:r w:rsidRPr="005C25C8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>ить на заместителя Главы по ЖКХ</w:t>
      </w:r>
      <w:r w:rsidRPr="005C25C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25C8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5C25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Корзенникова</w:t>
      </w:r>
      <w:proofErr w:type="spellEnd"/>
      <w:r w:rsidRPr="005C25C8">
        <w:rPr>
          <w:sz w:val="24"/>
          <w:szCs w:val="24"/>
        </w:rPr>
        <w:t>.</w:t>
      </w: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D72944" w:rsidRPr="005C25C8" w:rsidRDefault="00D72944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D72944" w:rsidRPr="005C25C8" w:rsidRDefault="00D72944" w:rsidP="00D72944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D72944" w:rsidRDefault="00D72944" w:rsidP="00D72944"/>
    <w:p w:rsidR="00D72944" w:rsidRPr="00F64C16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Default="00D72944" w:rsidP="00D72944"/>
    <w:p w:rsidR="00D72944" w:rsidRPr="008166A1" w:rsidRDefault="00D72944" w:rsidP="00D7294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</w:p>
    <w:p w:rsidR="00D72944" w:rsidRDefault="00D72944" w:rsidP="00D729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D72944" w:rsidRPr="00854A51" w:rsidRDefault="00D72944" w:rsidP="00D72944">
      <w:pPr>
        <w:rPr>
          <w:sz w:val="18"/>
          <w:szCs w:val="18"/>
        </w:rPr>
      </w:pPr>
    </w:p>
    <w:p w:rsidR="00D72944" w:rsidRPr="00854A51" w:rsidRDefault="00D72944" w:rsidP="00D72944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D72944" w:rsidRPr="00854A51" w:rsidRDefault="00D72944" w:rsidP="00D72944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D72944" w:rsidRDefault="00D72944" w:rsidP="00D729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D72944" w:rsidRDefault="00D72944" w:rsidP="00D72944">
      <w:pPr>
        <w:rPr>
          <w:sz w:val="18"/>
          <w:szCs w:val="18"/>
        </w:rPr>
      </w:pPr>
    </w:p>
    <w:p w:rsidR="00D72944" w:rsidRPr="00854A51" w:rsidRDefault="00D72944" w:rsidP="00D72944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EC125F" w:rsidRPr="00D72944" w:rsidRDefault="00EC125F" w:rsidP="00D72944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62D71"/>
    <w:rsid w:val="00D72944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5198-DF1F-4896-923C-1A983BDF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18</cp:revision>
  <cp:lastPrinted>2021-05-26T04:12:00Z</cp:lastPrinted>
  <dcterms:created xsi:type="dcterms:W3CDTF">2021-02-17T07:39:00Z</dcterms:created>
  <dcterms:modified xsi:type="dcterms:W3CDTF">2021-06-01T02:16:00Z</dcterms:modified>
</cp:coreProperties>
</file>