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F0091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8C189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346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52136E">
        <w:rPr>
          <w:iCs/>
          <w:sz w:val="24"/>
          <w:szCs w:val="24"/>
        </w:rPr>
        <w:t>010303</w:t>
      </w:r>
      <w:r w:rsidR="006E02F9">
        <w:rPr>
          <w:iCs/>
          <w:sz w:val="24"/>
          <w:szCs w:val="24"/>
        </w:rPr>
        <w:t>:</w:t>
      </w:r>
      <w:r w:rsidR="0052136E">
        <w:rPr>
          <w:iCs/>
          <w:sz w:val="24"/>
          <w:szCs w:val="24"/>
        </w:rPr>
        <w:t>526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52136E">
        <w:rPr>
          <w:iCs/>
          <w:sz w:val="24"/>
          <w:szCs w:val="24"/>
        </w:rPr>
        <w:t xml:space="preserve">Российская Федерация, </w:t>
      </w:r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 xml:space="preserve">, </w:t>
      </w:r>
      <w:r w:rsidR="0052136E">
        <w:rPr>
          <w:iCs/>
          <w:sz w:val="24"/>
          <w:szCs w:val="24"/>
        </w:rPr>
        <w:t>город Киренск, микрорайон Мельничный, улица Наумова, 27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3F0091">
        <w:rPr>
          <w:i/>
          <w:iCs/>
          <w:sz w:val="24"/>
          <w:szCs w:val="24"/>
        </w:rPr>
        <w:t>многоквартирный жилой дом</w:t>
      </w:r>
      <w:r w:rsidR="0052136E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3F0091">
        <w:rPr>
          <w:i/>
          <w:iCs/>
          <w:sz w:val="24"/>
          <w:szCs w:val="24"/>
        </w:rPr>
        <w:t>индивидуальный жилой дом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 xml:space="preserve">. Постановление вступает в силу с момента его </w:t>
      </w:r>
      <w:r w:rsidR="003F0091">
        <w:rPr>
          <w:sz w:val="24"/>
          <w:szCs w:val="24"/>
        </w:rPr>
        <w:t>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52136E" w:rsidRPr="005C25C8" w:rsidRDefault="0052136E" w:rsidP="0052136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52136E" w:rsidRPr="005C25C8" w:rsidRDefault="0052136E" w:rsidP="0052136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52136E" w:rsidRPr="005C25C8" w:rsidRDefault="0052136E" w:rsidP="0052136E">
      <w:pPr>
        <w:ind w:firstLine="0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Pr="005C25C8" w:rsidRDefault="0052136E" w:rsidP="0052136E">
      <w:pPr>
        <w:jc w:val="center"/>
        <w:rPr>
          <w:b/>
        </w:rPr>
      </w:pPr>
    </w:p>
    <w:p w:rsidR="0052136E" w:rsidRDefault="0052136E" w:rsidP="0052136E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2136E" w:rsidRPr="00854A51" w:rsidRDefault="0052136E" w:rsidP="0052136E">
      <w:pPr>
        <w:rPr>
          <w:sz w:val="18"/>
          <w:szCs w:val="18"/>
        </w:rPr>
      </w:pPr>
    </w:p>
    <w:p w:rsidR="0052136E" w:rsidRPr="00854A51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2136E" w:rsidRDefault="0052136E" w:rsidP="0052136E">
      <w:pPr>
        <w:rPr>
          <w:sz w:val="18"/>
          <w:szCs w:val="18"/>
        </w:rPr>
      </w:pPr>
    </w:p>
    <w:p w:rsidR="0052136E" w:rsidRDefault="0052136E" w:rsidP="0052136E">
      <w:pPr>
        <w:ind w:firstLine="0"/>
        <w:rPr>
          <w:sz w:val="16"/>
          <w:szCs w:val="16"/>
        </w:rPr>
      </w:pPr>
    </w:p>
    <w:p w:rsidR="0052136E" w:rsidRPr="005C25C8" w:rsidRDefault="0052136E" w:rsidP="0052136E">
      <w:pPr>
        <w:ind w:firstLine="0"/>
        <w:rPr>
          <w:sz w:val="16"/>
          <w:szCs w:val="16"/>
        </w:rPr>
      </w:pPr>
    </w:p>
    <w:p w:rsidR="00CA149A" w:rsidRDefault="00CA149A" w:rsidP="0052136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0C2862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7DA2"/>
    <w:rsid w:val="00362419"/>
    <w:rsid w:val="003761B3"/>
    <w:rsid w:val="003F0091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47A0E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439D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C6D0-60E2-4D8D-A3BF-2840C2C6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2021-02-11T04:11:00Z</cp:lastPrinted>
  <dcterms:created xsi:type="dcterms:W3CDTF">2022-06-06T04:04:00Z</dcterms:created>
  <dcterms:modified xsi:type="dcterms:W3CDTF">2022-06-06T04:04:00Z</dcterms:modified>
</cp:coreProperties>
</file>