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06FD6">
        <w:rPr>
          <w:b/>
          <w:sz w:val="32"/>
          <w:szCs w:val="32"/>
        </w:rPr>
        <w:t>23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255EB">
        <w:rPr>
          <w:b/>
          <w:sz w:val="32"/>
          <w:szCs w:val="32"/>
        </w:rPr>
        <w:t>3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960AA">
        <w:rPr>
          <w:b/>
          <w:sz w:val="32"/>
          <w:szCs w:val="32"/>
        </w:rPr>
        <w:t>1</w:t>
      </w:r>
      <w:r w:rsidR="00E10684">
        <w:rPr>
          <w:b/>
          <w:sz w:val="32"/>
          <w:szCs w:val="32"/>
        </w:rPr>
        <w:t>40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24CF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E3100" w:rsidRPr="009E3100" w:rsidRDefault="00913244" w:rsidP="009E3100">
      <w:pPr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06FD6">
        <w:rPr>
          <w:sz w:val="24"/>
          <w:szCs w:val="24"/>
        </w:rPr>
        <w:t>110</w:t>
      </w:r>
      <w:r w:rsidR="009E3100">
        <w:rPr>
          <w:sz w:val="24"/>
          <w:szCs w:val="24"/>
        </w:rPr>
        <w:t>1</w:t>
      </w:r>
      <w:r w:rsidR="00906FD6">
        <w:rPr>
          <w:sz w:val="24"/>
          <w:szCs w:val="24"/>
        </w:rPr>
        <w:t>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10684">
        <w:rPr>
          <w:sz w:val="24"/>
          <w:szCs w:val="24"/>
        </w:rPr>
        <w:t>ПТ</w:t>
      </w:r>
      <w:r w:rsidR="00A8691B" w:rsidRPr="00B45D36">
        <w:rPr>
          <w:sz w:val="24"/>
          <w:szCs w:val="24"/>
        </w:rPr>
        <w:t xml:space="preserve">З </w:t>
      </w:r>
      <w:r w:rsidR="00E10684">
        <w:rPr>
          <w:sz w:val="24"/>
          <w:szCs w:val="24"/>
        </w:rPr>
        <w:t>1106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906FD6">
        <w:rPr>
          <w:sz w:val="24"/>
          <w:szCs w:val="24"/>
        </w:rPr>
        <w:t>с</w:t>
      </w:r>
      <w:proofErr w:type="gramStart"/>
      <w:r w:rsidR="00906FD6">
        <w:rPr>
          <w:sz w:val="24"/>
          <w:szCs w:val="24"/>
        </w:rPr>
        <w:t>.К</w:t>
      </w:r>
      <w:proofErr w:type="gramEnd"/>
      <w:r w:rsidR="00906FD6">
        <w:rPr>
          <w:sz w:val="24"/>
          <w:szCs w:val="24"/>
        </w:rPr>
        <w:t>ривошапкино</w:t>
      </w:r>
      <w:proofErr w:type="spellEnd"/>
      <w:r w:rsidR="00906FD6">
        <w:rPr>
          <w:sz w:val="24"/>
          <w:szCs w:val="24"/>
        </w:rPr>
        <w:t xml:space="preserve">, </w:t>
      </w:r>
      <w:r w:rsidR="009E3100">
        <w:rPr>
          <w:sz w:val="24"/>
          <w:szCs w:val="24"/>
        </w:rPr>
        <w:t>ул.Молодежная, 16а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9E3100">
        <w:rPr>
          <w:sz w:val="24"/>
          <w:szCs w:val="24"/>
        </w:rPr>
        <w:t>2587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9E3100" w:rsidRPr="009E3100">
        <w:rPr>
          <w:sz w:val="24"/>
          <w:szCs w:val="24"/>
        </w:rPr>
        <w:t>объект культового назначения</w:t>
      </w:r>
      <w:r w:rsidR="009E3100">
        <w:rPr>
          <w:sz w:val="24"/>
          <w:szCs w:val="24"/>
        </w:rPr>
        <w:t>.</w:t>
      </w:r>
    </w:p>
    <w:p w:rsidR="00913244" w:rsidRPr="00B45D36" w:rsidRDefault="00913244" w:rsidP="009E3100">
      <w:pPr>
        <w:widowControl/>
        <w:autoSpaceDE/>
        <w:autoSpaceDN/>
        <w:adjustRightInd/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906FD6">
        <w:rPr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6750A" w:rsidRPr="009A16E1" w:rsidRDefault="0026750A" w:rsidP="00046645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76EE4"/>
    <w:rsid w:val="00181CAC"/>
    <w:rsid w:val="00187BE1"/>
    <w:rsid w:val="001960AA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255EB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1C73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8F56B4"/>
    <w:rsid w:val="00906FD6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310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0684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4CFB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B5F3-EB50-4BCC-92E2-933F3C3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2022-01-24T03:37:00Z</cp:lastPrinted>
  <dcterms:created xsi:type="dcterms:W3CDTF">2022-03-23T01:12:00Z</dcterms:created>
  <dcterms:modified xsi:type="dcterms:W3CDTF">2022-03-23T01:43:00Z</dcterms:modified>
</cp:coreProperties>
</file>