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71592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71592">
        <w:rPr>
          <w:b/>
          <w:sz w:val="32"/>
          <w:szCs w:val="32"/>
        </w:rPr>
        <w:t>105</w:t>
      </w:r>
      <w:r w:rsidR="00A8270D">
        <w:rPr>
          <w:b/>
          <w:sz w:val="32"/>
          <w:szCs w:val="32"/>
        </w:rPr>
        <w:t>4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162F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A8270D">
        <w:rPr>
          <w:rFonts w:ascii="Arial" w:hAnsi="Arial" w:cs="Arial"/>
        </w:rPr>
        <w:t>Романова Павла Валерьевича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A8270D">
        <w:rPr>
          <w:sz w:val="24"/>
          <w:szCs w:val="24"/>
        </w:rPr>
        <w:t>4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A8270D" w:rsidRPr="00A8270D">
        <w:rPr>
          <w:color w:val="000000"/>
          <w:sz w:val="24"/>
          <w:szCs w:val="24"/>
        </w:rPr>
        <w:t>Романов Пав</w:t>
      </w:r>
      <w:r w:rsidR="00A8270D">
        <w:rPr>
          <w:color w:val="000000"/>
          <w:sz w:val="24"/>
          <w:szCs w:val="24"/>
        </w:rPr>
        <w:t xml:space="preserve">ел </w:t>
      </w:r>
      <w:r w:rsidR="00A8270D" w:rsidRPr="00A8270D">
        <w:rPr>
          <w:color w:val="000000"/>
          <w:sz w:val="24"/>
          <w:szCs w:val="24"/>
        </w:rPr>
        <w:t xml:space="preserve">Валерьевич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071592" w:rsidRDefault="00071592" w:rsidP="0006119D"/>
    <w:p w:rsidR="00071592" w:rsidRDefault="00071592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8137-FFB9-422F-8BAB-4B89CAC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2022-12-13T04:14:00Z</dcterms:created>
  <dcterms:modified xsi:type="dcterms:W3CDTF">2022-12-13T04:14:00Z</dcterms:modified>
</cp:coreProperties>
</file>