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DA55D7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930AF2">
        <w:rPr>
          <w:b/>
          <w:sz w:val="32"/>
          <w:szCs w:val="32"/>
        </w:rPr>
        <w:t>9</w:t>
      </w:r>
      <w:r w:rsidR="008E0FF2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166977">
        <w:rPr>
          <w:b/>
          <w:sz w:val="32"/>
          <w:szCs w:val="32"/>
        </w:rPr>
        <w:t xml:space="preserve"> 10</w:t>
      </w:r>
      <w:r w:rsidR="00881E5B">
        <w:rPr>
          <w:b/>
          <w:sz w:val="32"/>
          <w:szCs w:val="32"/>
        </w:rPr>
        <w:t>4</w:t>
      </w:r>
      <w:r w:rsidR="00930AF2">
        <w:rPr>
          <w:b/>
          <w:sz w:val="32"/>
          <w:szCs w:val="32"/>
        </w:rPr>
        <w:t>2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D123AA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proofErr w:type="spellStart"/>
      <w:r w:rsidR="00930AF2">
        <w:rPr>
          <w:rFonts w:ascii="Arial" w:hAnsi="Arial" w:cs="Arial"/>
        </w:rPr>
        <w:t>Арженевской</w:t>
      </w:r>
      <w:proofErr w:type="spellEnd"/>
      <w:r w:rsidR="00930AF2">
        <w:rPr>
          <w:rFonts w:ascii="Arial" w:hAnsi="Arial" w:cs="Arial"/>
        </w:rPr>
        <w:t xml:space="preserve"> Елены Николаевны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CC59FC" w:rsidRDefault="00D72944" w:rsidP="00CC59FC">
      <w:pPr>
        <w:widowControl/>
        <w:autoSpaceDE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="00CC59FC">
        <w:rPr>
          <w:bCs/>
          <w:sz w:val="24"/>
          <w:szCs w:val="24"/>
        </w:rPr>
        <w:t>Утвердить схему расположения земельного участка</w:t>
      </w:r>
      <w:r w:rsidR="00CC59FC">
        <w:rPr>
          <w:sz w:val="24"/>
          <w:szCs w:val="24"/>
        </w:rPr>
        <w:t xml:space="preserve"> из земель населенных пунктов, с кадастровым номером 38:09:</w:t>
      </w:r>
      <w:r w:rsidR="00930AF2">
        <w:rPr>
          <w:sz w:val="24"/>
          <w:szCs w:val="24"/>
        </w:rPr>
        <w:t>011513</w:t>
      </w:r>
      <w:r w:rsidR="00CC59FC">
        <w:rPr>
          <w:sz w:val="24"/>
          <w:szCs w:val="24"/>
        </w:rPr>
        <w:t>:ЗУ</w:t>
      </w:r>
      <w:proofErr w:type="gramStart"/>
      <w:r w:rsidR="00CC59FC">
        <w:rPr>
          <w:sz w:val="24"/>
          <w:szCs w:val="24"/>
        </w:rPr>
        <w:t>1</w:t>
      </w:r>
      <w:proofErr w:type="gramEnd"/>
      <w:r w:rsidR="00CC59FC">
        <w:rPr>
          <w:sz w:val="24"/>
          <w:szCs w:val="24"/>
        </w:rPr>
        <w:t xml:space="preserve">, расположенного в границах территориальной зоны (ЖЗ 103), по адресу: </w:t>
      </w:r>
      <w:r w:rsidR="00CC59FC">
        <w:rPr>
          <w:rStyle w:val="affff9"/>
          <w:sz w:val="24"/>
          <w:szCs w:val="24"/>
        </w:rPr>
        <w:t> </w:t>
      </w:r>
      <w:r w:rsidR="00CC59FC">
        <w:rPr>
          <w:sz w:val="24"/>
          <w:szCs w:val="24"/>
        </w:rPr>
        <w:t xml:space="preserve">Российская Федерация, Иркутская область, Киренский район, </w:t>
      </w:r>
      <w:r w:rsidR="00930AF2">
        <w:rPr>
          <w:sz w:val="24"/>
          <w:szCs w:val="24"/>
        </w:rPr>
        <w:t>г</w:t>
      </w:r>
      <w:proofErr w:type="gramStart"/>
      <w:r w:rsidR="00930AF2">
        <w:rPr>
          <w:sz w:val="24"/>
          <w:szCs w:val="24"/>
        </w:rPr>
        <w:t>.К</w:t>
      </w:r>
      <w:proofErr w:type="gramEnd"/>
      <w:r w:rsidR="00930AF2">
        <w:rPr>
          <w:sz w:val="24"/>
          <w:szCs w:val="24"/>
        </w:rPr>
        <w:t xml:space="preserve">иренск, </w:t>
      </w:r>
      <w:proofErr w:type="spellStart"/>
      <w:r w:rsidR="00930AF2">
        <w:rPr>
          <w:sz w:val="24"/>
          <w:szCs w:val="24"/>
        </w:rPr>
        <w:t>м-н</w:t>
      </w:r>
      <w:proofErr w:type="spellEnd"/>
      <w:r w:rsidR="00930AF2">
        <w:rPr>
          <w:sz w:val="24"/>
          <w:szCs w:val="24"/>
        </w:rPr>
        <w:t xml:space="preserve"> Центральный, ул.Советская, 28/2, </w:t>
      </w:r>
      <w:r w:rsidR="00CC59FC">
        <w:rPr>
          <w:sz w:val="24"/>
          <w:szCs w:val="24"/>
        </w:rPr>
        <w:t xml:space="preserve">общей площадью </w:t>
      </w:r>
      <w:r w:rsidR="00930AF2">
        <w:rPr>
          <w:sz w:val="24"/>
          <w:szCs w:val="24"/>
        </w:rPr>
        <w:t>332</w:t>
      </w:r>
      <w:r w:rsidR="00CC59FC">
        <w:rPr>
          <w:sz w:val="24"/>
          <w:szCs w:val="24"/>
        </w:rPr>
        <w:t xml:space="preserve"> кв.м., разрешенное использование: </w:t>
      </w:r>
      <w:r w:rsidR="00930AF2">
        <w:rPr>
          <w:sz w:val="24"/>
          <w:szCs w:val="24"/>
        </w:rPr>
        <w:t>при квартире № 2</w:t>
      </w:r>
      <w:r w:rsidR="00CC59FC">
        <w:rPr>
          <w:sz w:val="24"/>
          <w:szCs w:val="24"/>
        </w:rPr>
        <w:t>.</w:t>
      </w:r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proofErr w:type="spellStart"/>
      <w:r w:rsidR="00930AF2">
        <w:rPr>
          <w:sz w:val="24"/>
          <w:szCs w:val="24"/>
        </w:rPr>
        <w:t>Арженевская</w:t>
      </w:r>
      <w:proofErr w:type="spellEnd"/>
      <w:r w:rsidR="00930AF2">
        <w:rPr>
          <w:sz w:val="24"/>
          <w:szCs w:val="24"/>
        </w:rPr>
        <w:t xml:space="preserve"> Елена Николаевна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lastRenderedPageBreak/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5478B"/>
    <w:rsid w:val="00166977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2E58"/>
    <w:rsid w:val="00863ED2"/>
    <w:rsid w:val="008703D1"/>
    <w:rsid w:val="00876ECF"/>
    <w:rsid w:val="00881E5B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30AF2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A394F"/>
    <w:rsid w:val="00CB06BE"/>
    <w:rsid w:val="00CB168D"/>
    <w:rsid w:val="00CB72C4"/>
    <w:rsid w:val="00CC59FC"/>
    <w:rsid w:val="00CD171F"/>
    <w:rsid w:val="00CE13FC"/>
    <w:rsid w:val="00CE3809"/>
    <w:rsid w:val="00CF2A69"/>
    <w:rsid w:val="00D040AC"/>
    <w:rsid w:val="00D123AA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BEA1-52C8-4500-84D3-1AD45A3D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2022-12-09T03:47:00Z</cp:lastPrinted>
  <dcterms:created xsi:type="dcterms:W3CDTF">2022-12-09T03:46:00Z</dcterms:created>
  <dcterms:modified xsi:type="dcterms:W3CDTF">2022-12-09T03:48:00Z</dcterms:modified>
</cp:coreProperties>
</file>