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A55D7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5831DC">
        <w:rPr>
          <w:b/>
          <w:sz w:val="32"/>
          <w:szCs w:val="32"/>
        </w:rPr>
        <w:t>6</w:t>
      </w:r>
      <w:r w:rsidR="008E0FF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66977">
        <w:rPr>
          <w:b/>
          <w:sz w:val="32"/>
          <w:szCs w:val="32"/>
        </w:rPr>
        <w:t xml:space="preserve"> 1031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CA394F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5831DC">
        <w:rPr>
          <w:rFonts w:ascii="Arial" w:hAnsi="Arial" w:cs="Arial"/>
        </w:rPr>
        <w:t>Кузакова</w:t>
      </w:r>
      <w:proofErr w:type="spellEnd"/>
      <w:r w:rsidR="005831DC">
        <w:rPr>
          <w:rFonts w:ascii="Arial" w:hAnsi="Arial" w:cs="Arial"/>
        </w:rPr>
        <w:t xml:space="preserve"> Николая Михайловича,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3763DB">
        <w:rPr>
          <w:sz w:val="24"/>
          <w:szCs w:val="24"/>
        </w:rPr>
        <w:t>0</w:t>
      </w:r>
      <w:r w:rsidR="0015452F">
        <w:rPr>
          <w:sz w:val="24"/>
          <w:szCs w:val="24"/>
        </w:rPr>
        <w:t>1</w:t>
      </w:r>
      <w:r w:rsidR="005831DC">
        <w:rPr>
          <w:sz w:val="24"/>
          <w:szCs w:val="24"/>
        </w:rPr>
        <w:t>0203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5831DC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5831DC">
        <w:rPr>
          <w:sz w:val="24"/>
          <w:szCs w:val="24"/>
        </w:rPr>
        <w:t>Мельничный, квартал Воронино</w:t>
      </w:r>
      <w:r w:rsidR="00A96AE7">
        <w:rPr>
          <w:sz w:val="24"/>
          <w:szCs w:val="24"/>
        </w:rPr>
        <w:t>, ул.</w:t>
      </w:r>
      <w:r w:rsidR="008E0FF2">
        <w:rPr>
          <w:sz w:val="24"/>
          <w:szCs w:val="24"/>
        </w:rPr>
        <w:t xml:space="preserve"> </w:t>
      </w:r>
      <w:r w:rsidR="005831DC">
        <w:rPr>
          <w:sz w:val="24"/>
          <w:szCs w:val="24"/>
        </w:rPr>
        <w:t>Мира, 33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5831DC">
        <w:rPr>
          <w:sz w:val="24"/>
          <w:szCs w:val="24"/>
        </w:rPr>
        <w:t>984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A55D7">
        <w:rPr>
          <w:sz w:val="24"/>
          <w:szCs w:val="24"/>
        </w:rPr>
        <w:t>индивидуальн</w:t>
      </w:r>
      <w:r w:rsidR="005831DC">
        <w:rPr>
          <w:sz w:val="24"/>
          <w:szCs w:val="24"/>
        </w:rPr>
        <w:t>ый жилой дом</w:t>
      </w:r>
      <w:r w:rsidRPr="000457F5">
        <w:rPr>
          <w:sz w:val="24"/>
          <w:szCs w:val="24"/>
        </w:rPr>
        <w:t>.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5831DC">
        <w:rPr>
          <w:sz w:val="24"/>
          <w:szCs w:val="24"/>
        </w:rPr>
        <w:t>Кузаков</w:t>
      </w:r>
      <w:proofErr w:type="spellEnd"/>
      <w:r w:rsidR="005831DC">
        <w:rPr>
          <w:sz w:val="24"/>
          <w:szCs w:val="24"/>
        </w:rPr>
        <w:t xml:space="preserve"> Николай Михайлович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0E0E7-B661-43AD-B7BE-EDAA2736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2022-12-06T05:46:00Z</dcterms:created>
  <dcterms:modified xsi:type="dcterms:W3CDTF">2022-12-06T05:46:00Z</dcterms:modified>
</cp:coreProperties>
</file>