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00174">
        <w:rPr>
          <w:b/>
          <w:sz w:val="32"/>
          <w:szCs w:val="32"/>
        </w:rPr>
        <w:t>12</w:t>
      </w:r>
      <w:r w:rsidR="005B1ABA">
        <w:rPr>
          <w:b/>
          <w:sz w:val="32"/>
          <w:szCs w:val="32"/>
        </w:rPr>
        <w:t>.0</w:t>
      </w:r>
      <w:r w:rsidR="00F00174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00174">
        <w:rPr>
          <w:b/>
          <w:sz w:val="32"/>
          <w:szCs w:val="32"/>
        </w:rPr>
        <w:t>380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1646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00174">
        <w:rPr>
          <w:sz w:val="24"/>
          <w:szCs w:val="24"/>
        </w:rPr>
        <w:t>010303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F0017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F00174">
        <w:rPr>
          <w:sz w:val="24"/>
          <w:szCs w:val="24"/>
        </w:rPr>
        <w:t>Наумова</w:t>
      </w:r>
      <w:r w:rsidR="005B1ABA">
        <w:rPr>
          <w:sz w:val="24"/>
          <w:szCs w:val="24"/>
        </w:rPr>
        <w:t xml:space="preserve">, </w:t>
      </w:r>
      <w:r w:rsidR="00F00174">
        <w:rPr>
          <w:sz w:val="24"/>
          <w:szCs w:val="24"/>
        </w:rPr>
        <w:t>27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F00174">
        <w:rPr>
          <w:sz w:val="24"/>
          <w:szCs w:val="24"/>
        </w:rPr>
        <w:t>668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</w:t>
      </w:r>
      <w:r w:rsidRPr="00F10F6C">
        <w:rPr>
          <w:sz w:val="24"/>
          <w:szCs w:val="24"/>
        </w:rPr>
        <w:t>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F0017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00174" w:rsidRPr="005C25C8" w:rsidRDefault="00F00174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Фарков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А</w:t>
      </w:r>
      <w:r>
        <w:rPr>
          <w:sz w:val="16"/>
          <w:szCs w:val="24"/>
        </w:rPr>
        <w:t>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462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0174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131D7-032C-4E68-963A-67E70C91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2021-03-02T02:59:00Z</cp:lastPrinted>
  <dcterms:created xsi:type="dcterms:W3CDTF">2021-02-17T07:39:00Z</dcterms:created>
  <dcterms:modified xsi:type="dcterms:W3CDTF">2021-07-13T06:17:00Z</dcterms:modified>
</cp:coreProperties>
</file>