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E0" w:rsidRDefault="00DC40A6" w:rsidP="00DC40A6">
      <w:pPr>
        <w:ind w:right="-2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</w:t>
      </w:r>
      <w:r w:rsidR="00246D6D">
        <w:rPr>
          <w:rFonts w:ascii="Arial" w:hAnsi="Arial" w:cs="Arial"/>
          <w:b/>
          <w:sz w:val="32"/>
          <w:szCs w:val="32"/>
        </w:rPr>
        <w:t xml:space="preserve">                      07</w:t>
      </w:r>
      <w:r w:rsidR="00D408ED">
        <w:rPr>
          <w:rFonts w:ascii="Arial" w:hAnsi="Arial" w:cs="Arial"/>
          <w:b/>
          <w:sz w:val="32"/>
          <w:szCs w:val="32"/>
        </w:rPr>
        <w:t>.04.2021</w:t>
      </w:r>
      <w:r w:rsidR="00436108">
        <w:rPr>
          <w:rFonts w:ascii="Arial" w:hAnsi="Arial" w:cs="Arial"/>
          <w:b/>
          <w:sz w:val="32"/>
          <w:szCs w:val="32"/>
        </w:rPr>
        <w:t>г. №</w:t>
      </w:r>
      <w:r w:rsidR="00246D6D">
        <w:rPr>
          <w:rFonts w:ascii="Arial" w:hAnsi="Arial" w:cs="Arial"/>
          <w:b/>
          <w:sz w:val="32"/>
          <w:szCs w:val="32"/>
        </w:rPr>
        <w:t xml:space="preserve"> 172</w:t>
      </w:r>
      <w:r w:rsidR="00FD65F7">
        <w:rPr>
          <w:rFonts w:ascii="Arial" w:hAnsi="Arial" w:cs="Arial"/>
          <w:b/>
          <w:sz w:val="32"/>
          <w:szCs w:val="32"/>
        </w:rPr>
        <w:t xml:space="preserve">  </w:t>
      </w:r>
    </w:p>
    <w:p w:rsidR="003774E0" w:rsidRDefault="003774E0" w:rsidP="00FD65F7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774E0" w:rsidRDefault="003774E0" w:rsidP="00FD65F7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774E0" w:rsidRDefault="003774E0" w:rsidP="00FD65F7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3774E0" w:rsidRDefault="003774E0" w:rsidP="00FD65F7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3774E0" w:rsidRDefault="003774E0" w:rsidP="00FD65F7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408ED" w:rsidRDefault="00D408ED" w:rsidP="00FD65F7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</w:p>
    <w:p w:rsidR="003774E0" w:rsidRDefault="003774E0" w:rsidP="00FD65F7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774E0" w:rsidRDefault="003774E0" w:rsidP="003774E0">
      <w:pPr>
        <w:ind w:left="-567"/>
        <w:jc w:val="center"/>
      </w:pPr>
    </w:p>
    <w:p w:rsidR="00FD65F7" w:rsidRPr="00EF5231" w:rsidRDefault="00FD65F7" w:rsidP="000E45B6">
      <w:pPr>
        <w:tabs>
          <w:tab w:val="left" w:pos="7935"/>
        </w:tabs>
        <w:jc w:val="center"/>
        <w:rPr>
          <w:rFonts w:ascii="Arial" w:hAnsi="Arial" w:cs="Arial"/>
          <w:b/>
          <w:sz w:val="32"/>
          <w:szCs w:val="28"/>
        </w:rPr>
      </w:pPr>
      <w:r w:rsidRPr="00EF5231">
        <w:rPr>
          <w:rFonts w:ascii="Arial" w:hAnsi="Arial" w:cs="Arial"/>
          <w:b/>
          <w:sz w:val="32"/>
          <w:szCs w:val="28"/>
        </w:rPr>
        <w:t xml:space="preserve">О ВРЕМЕННОМ ОГРАНИЧЕНИИ ДВИЖЕНИЯ </w:t>
      </w:r>
    </w:p>
    <w:p w:rsidR="00FD65F7" w:rsidRPr="00EF5231" w:rsidRDefault="00FD65F7" w:rsidP="000E45B6">
      <w:pPr>
        <w:tabs>
          <w:tab w:val="left" w:pos="7935"/>
        </w:tabs>
        <w:jc w:val="center"/>
        <w:rPr>
          <w:rFonts w:ascii="Arial" w:hAnsi="Arial" w:cs="Arial"/>
          <w:b/>
          <w:sz w:val="32"/>
          <w:szCs w:val="28"/>
        </w:rPr>
      </w:pPr>
      <w:r w:rsidRPr="00EF5231">
        <w:rPr>
          <w:rFonts w:ascii="Arial" w:hAnsi="Arial" w:cs="Arial"/>
          <w:b/>
          <w:sz w:val="32"/>
          <w:szCs w:val="28"/>
        </w:rPr>
        <w:t xml:space="preserve">ТРАНСПОРТНЫХ СРЕДСТВ ПО </w:t>
      </w:r>
      <w:proofErr w:type="gramStart"/>
      <w:r w:rsidRPr="00EF5231">
        <w:rPr>
          <w:rFonts w:ascii="Arial" w:hAnsi="Arial" w:cs="Arial"/>
          <w:b/>
          <w:sz w:val="32"/>
          <w:szCs w:val="28"/>
        </w:rPr>
        <w:t>АВТОМОБИЛЬНЫМ</w:t>
      </w:r>
      <w:proofErr w:type="gramEnd"/>
      <w:r w:rsidRPr="00EF5231">
        <w:rPr>
          <w:rFonts w:ascii="Arial" w:hAnsi="Arial" w:cs="Arial"/>
          <w:b/>
          <w:sz w:val="32"/>
          <w:szCs w:val="28"/>
        </w:rPr>
        <w:t xml:space="preserve"> </w:t>
      </w:r>
    </w:p>
    <w:p w:rsidR="00FD65F7" w:rsidRPr="00EF5231" w:rsidRDefault="00FD65F7" w:rsidP="000E45B6">
      <w:pPr>
        <w:tabs>
          <w:tab w:val="left" w:pos="7935"/>
        </w:tabs>
        <w:jc w:val="center"/>
        <w:rPr>
          <w:rFonts w:ascii="Arial" w:hAnsi="Arial" w:cs="Arial"/>
          <w:b/>
          <w:sz w:val="32"/>
          <w:szCs w:val="28"/>
        </w:rPr>
      </w:pPr>
      <w:r w:rsidRPr="00EF5231">
        <w:rPr>
          <w:rFonts w:ascii="Arial" w:hAnsi="Arial" w:cs="Arial"/>
          <w:b/>
          <w:sz w:val="32"/>
          <w:szCs w:val="28"/>
        </w:rPr>
        <w:t>ДОРОГАМ ОБЩЕГО ПОЛЬЗОВАНИЯ МЕСТНОГО</w:t>
      </w:r>
    </w:p>
    <w:p w:rsidR="00FD65F7" w:rsidRPr="00EF5231" w:rsidRDefault="00FD65F7" w:rsidP="000E45B6">
      <w:pPr>
        <w:tabs>
          <w:tab w:val="left" w:pos="7935"/>
        </w:tabs>
        <w:jc w:val="center"/>
        <w:rPr>
          <w:rFonts w:ascii="Arial" w:hAnsi="Arial" w:cs="Arial"/>
          <w:b/>
          <w:sz w:val="32"/>
          <w:szCs w:val="28"/>
        </w:rPr>
      </w:pPr>
      <w:r w:rsidRPr="00EF5231">
        <w:rPr>
          <w:rFonts w:ascii="Arial" w:hAnsi="Arial" w:cs="Arial"/>
          <w:b/>
          <w:sz w:val="32"/>
          <w:szCs w:val="28"/>
        </w:rPr>
        <w:t xml:space="preserve"> ЗНАЧЕНИЯ КИРЕНСКОГО МУНИЦИПАЛЬНОГО</w:t>
      </w:r>
    </w:p>
    <w:p w:rsidR="000E45B6" w:rsidRPr="00C6236C" w:rsidRDefault="00FD65F7" w:rsidP="000E45B6">
      <w:pPr>
        <w:tabs>
          <w:tab w:val="left" w:pos="7935"/>
        </w:tabs>
        <w:jc w:val="center"/>
        <w:rPr>
          <w:rFonts w:ascii="Arial" w:hAnsi="Arial" w:cs="Arial"/>
          <w:sz w:val="28"/>
          <w:szCs w:val="28"/>
        </w:rPr>
      </w:pPr>
      <w:r w:rsidRPr="00EF5231">
        <w:rPr>
          <w:rFonts w:ascii="Arial" w:hAnsi="Arial" w:cs="Arial"/>
          <w:b/>
          <w:sz w:val="32"/>
          <w:szCs w:val="28"/>
        </w:rPr>
        <w:t xml:space="preserve"> ОБ</w:t>
      </w:r>
      <w:r w:rsidR="00246D6D">
        <w:rPr>
          <w:rFonts w:ascii="Arial" w:hAnsi="Arial" w:cs="Arial"/>
          <w:b/>
          <w:sz w:val="32"/>
          <w:szCs w:val="28"/>
        </w:rPr>
        <w:t>РАЗОВАНИЯ В ВЕСЕННИЙ ПЕРИОД 2022</w:t>
      </w:r>
      <w:r w:rsidRPr="00EF5231">
        <w:rPr>
          <w:rFonts w:ascii="Arial" w:hAnsi="Arial" w:cs="Arial"/>
          <w:b/>
          <w:sz w:val="32"/>
          <w:szCs w:val="28"/>
        </w:rPr>
        <w:t xml:space="preserve"> ГОДА</w:t>
      </w:r>
      <w:r w:rsidR="00C6236C" w:rsidRPr="00EF5231">
        <w:rPr>
          <w:rFonts w:ascii="Arial" w:hAnsi="Arial" w:cs="Arial"/>
          <w:b/>
          <w:sz w:val="32"/>
          <w:szCs w:val="28"/>
        </w:rPr>
        <w:t xml:space="preserve"> </w:t>
      </w:r>
    </w:p>
    <w:p w:rsidR="000E45B6" w:rsidRPr="00C6236C" w:rsidRDefault="000E45B6" w:rsidP="000E45B6">
      <w:pPr>
        <w:tabs>
          <w:tab w:val="left" w:pos="7935"/>
        </w:tabs>
        <w:rPr>
          <w:rFonts w:ascii="Arial" w:hAnsi="Arial" w:cs="Arial"/>
          <w:sz w:val="28"/>
          <w:szCs w:val="28"/>
        </w:rPr>
      </w:pPr>
    </w:p>
    <w:p w:rsidR="000E45B6" w:rsidRDefault="000E45B6" w:rsidP="000E45B6">
      <w:pPr>
        <w:tabs>
          <w:tab w:val="left" w:pos="7935"/>
        </w:tabs>
        <w:rPr>
          <w:sz w:val="28"/>
          <w:szCs w:val="28"/>
        </w:rPr>
      </w:pPr>
    </w:p>
    <w:p w:rsidR="000878DE" w:rsidRPr="00EF5231" w:rsidRDefault="000E45B6" w:rsidP="00AB6C64">
      <w:pPr>
        <w:ind w:left="-567" w:right="-284" w:firstLine="851"/>
        <w:jc w:val="both"/>
        <w:rPr>
          <w:rFonts w:ascii="Arial" w:hAnsi="Arial" w:cs="Arial"/>
        </w:rPr>
      </w:pPr>
      <w:proofErr w:type="gramStart"/>
      <w:r w:rsidRPr="00EF5231">
        <w:rPr>
          <w:rFonts w:ascii="Arial" w:hAnsi="Arial" w:cs="Arial"/>
        </w:rPr>
        <w:t xml:space="preserve">В </w:t>
      </w:r>
      <w:r w:rsidR="00FD65F7" w:rsidRPr="00EF5231">
        <w:rPr>
          <w:rFonts w:ascii="Arial" w:hAnsi="Arial" w:cs="Arial"/>
        </w:rPr>
        <w:t>целях обеспечения сохранности автомобильных дорог общего пользования местного значения Киренского муниципального образования в период возникновения неблагоприятных природно-климатических условий, в связи со снижением нес</w:t>
      </w:r>
      <w:r w:rsidR="00EF5231" w:rsidRPr="00EF5231">
        <w:rPr>
          <w:rFonts w:ascii="Arial" w:hAnsi="Arial" w:cs="Arial"/>
        </w:rPr>
        <w:t>у</w:t>
      </w:r>
      <w:r w:rsidR="00FD65F7" w:rsidRPr="00EF5231">
        <w:rPr>
          <w:rFonts w:ascii="Arial" w:hAnsi="Arial" w:cs="Arial"/>
        </w:rPr>
        <w:t>щей способности конструктивных элементов автомобильных дорог, в</w:t>
      </w:r>
      <w:r w:rsidR="00EF5231" w:rsidRPr="00EF5231">
        <w:rPr>
          <w:rFonts w:ascii="Arial" w:hAnsi="Arial" w:cs="Arial"/>
        </w:rPr>
        <w:t xml:space="preserve"> </w:t>
      </w:r>
      <w:r w:rsidR="00FD65F7" w:rsidRPr="00EF5231">
        <w:rPr>
          <w:rFonts w:ascii="Arial" w:hAnsi="Arial" w:cs="Arial"/>
        </w:rPr>
        <w:t>соответствии со статьями 13, 30 Федерального закона</w:t>
      </w:r>
      <w:r w:rsidR="005144E2" w:rsidRPr="00EF5231">
        <w:rPr>
          <w:rFonts w:ascii="Arial" w:hAnsi="Arial" w:cs="Arial"/>
        </w:rPr>
        <w:t xml:space="preserve"> от 08.11.2007 </w:t>
      </w:r>
      <w:r w:rsidR="005144E2" w:rsidRPr="00EF5231">
        <w:rPr>
          <w:rFonts w:ascii="Arial" w:hAnsi="Arial" w:cs="Arial"/>
          <w:lang w:val="en-US"/>
        </w:rPr>
        <w:t>N</w:t>
      </w:r>
      <w:r w:rsidR="005144E2" w:rsidRPr="00EF5231">
        <w:rPr>
          <w:rFonts w:ascii="Arial" w:hAnsi="Arial" w:cs="Arial"/>
        </w:rPr>
        <w:t xml:space="preserve"> 257-ФЗ «Об автомобильных дорогах и о дорожной деятельности в Российской Федерации и о внесении изменений в отдельные за</w:t>
      </w:r>
      <w:r w:rsidR="00EF5231" w:rsidRPr="00EF5231">
        <w:rPr>
          <w:rFonts w:ascii="Arial" w:hAnsi="Arial" w:cs="Arial"/>
        </w:rPr>
        <w:t>коно</w:t>
      </w:r>
      <w:r w:rsidR="005144E2" w:rsidRPr="00EF5231">
        <w:rPr>
          <w:rFonts w:ascii="Arial" w:hAnsi="Arial" w:cs="Arial"/>
        </w:rPr>
        <w:t>дательные акты  Российской</w:t>
      </w:r>
      <w:proofErr w:type="gramEnd"/>
      <w:r w:rsidR="005144E2" w:rsidRPr="00EF5231">
        <w:rPr>
          <w:rFonts w:ascii="Arial" w:hAnsi="Arial" w:cs="Arial"/>
        </w:rPr>
        <w:t xml:space="preserve"> </w:t>
      </w:r>
      <w:proofErr w:type="gramStart"/>
      <w:r w:rsidR="005144E2" w:rsidRPr="00EF5231">
        <w:rPr>
          <w:rFonts w:ascii="Arial" w:hAnsi="Arial" w:cs="Arial"/>
        </w:rPr>
        <w:t xml:space="preserve">Федерации», Порядком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Иркутской области, </w:t>
      </w:r>
      <w:r w:rsidR="008541D5" w:rsidRPr="00EF5231">
        <w:rPr>
          <w:rFonts w:ascii="Arial" w:hAnsi="Arial" w:cs="Arial"/>
        </w:rPr>
        <w:t xml:space="preserve">установленным постановлением Правительства Иркутской области от 11 мая 2012 года №233-пп, руководствуясь статьей 14 Федерального закона от 06.10.2003 </w:t>
      </w:r>
      <w:r w:rsidR="008541D5" w:rsidRPr="00EF5231">
        <w:rPr>
          <w:rFonts w:ascii="Arial" w:hAnsi="Arial" w:cs="Arial"/>
          <w:lang w:val="en-US"/>
        </w:rPr>
        <w:t>N</w:t>
      </w:r>
      <w:r w:rsidR="008541D5" w:rsidRPr="00EF5231">
        <w:rPr>
          <w:rFonts w:ascii="Arial" w:hAnsi="Arial" w:cs="Arial"/>
        </w:rPr>
        <w:t xml:space="preserve"> 131-ФЗ «Об общих принципах организации местного самоуправления в Российской</w:t>
      </w:r>
      <w:proofErr w:type="gramEnd"/>
      <w:r w:rsidR="008541D5" w:rsidRPr="00EF5231">
        <w:rPr>
          <w:rFonts w:ascii="Arial" w:hAnsi="Arial" w:cs="Arial"/>
        </w:rPr>
        <w:t xml:space="preserve"> Ф</w:t>
      </w:r>
      <w:r w:rsidR="00EF1422" w:rsidRPr="00EF5231">
        <w:rPr>
          <w:rFonts w:ascii="Arial" w:hAnsi="Arial" w:cs="Arial"/>
        </w:rPr>
        <w:t>едера</w:t>
      </w:r>
      <w:r w:rsidR="008541D5" w:rsidRPr="00EF5231">
        <w:rPr>
          <w:rFonts w:ascii="Arial" w:hAnsi="Arial" w:cs="Arial"/>
        </w:rPr>
        <w:t>ции</w:t>
      </w:r>
      <w:r w:rsidR="00EF5231">
        <w:rPr>
          <w:rFonts w:ascii="Arial" w:hAnsi="Arial" w:cs="Arial"/>
        </w:rPr>
        <w:t>»,</w:t>
      </w:r>
      <w:r w:rsidR="008541D5" w:rsidRPr="00EF5231">
        <w:rPr>
          <w:rFonts w:ascii="Arial" w:hAnsi="Arial" w:cs="Arial"/>
        </w:rPr>
        <w:t xml:space="preserve"> статьей 14 Федерального закона от 10.12.1995 </w:t>
      </w:r>
      <w:r w:rsidR="008541D5" w:rsidRPr="00EF5231">
        <w:rPr>
          <w:rFonts w:ascii="Arial" w:hAnsi="Arial" w:cs="Arial"/>
          <w:lang w:val="en-US"/>
        </w:rPr>
        <w:t>N</w:t>
      </w:r>
      <w:r w:rsidR="008541D5" w:rsidRPr="00EF5231">
        <w:rPr>
          <w:rFonts w:ascii="Arial" w:hAnsi="Arial" w:cs="Arial"/>
        </w:rPr>
        <w:t xml:space="preserve"> 196-ФЗ «О б</w:t>
      </w:r>
      <w:r w:rsidR="000A1BA3">
        <w:rPr>
          <w:rFonts w:ascii="Arial" w:hAnsi="Arial" w:cs="Arial"/>
        </w:rPr>
        <w:t>езопасности дорожного движения», Администрация Киренского муниципального образования</w:t>
      </w:r>
    </w:p>
    <w:p w:rsidR="000878DE" w:rsidRDefault="000878DE" w:rsidP="000878DE">
      <w:pPr>
        <w:jc w:val="both"/>
        <w:rPr>
          <w:rFonts w:ascii="Arial" w:hAnsi="Arial" w:cs="Arial"/>
          <w:sz w:val="28"/>
          <w:szCs w:val="28"/>
        </w:rPr>
      </w:pPr>
    </w:p>
    <w:p w:rsidR="000878DE" w:rsidRDefault="000878DE" w:rsidP="000878DE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8537AA" w:rsidRDefault="008537AA" w:rsidP="000878DE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0E45B6" w:rsidRPr="00C6236C" w:rsidRDefault="00EF5231" w:rsidP="00AB6C64">
      <w:pPr>
        <w:spacing w:line="276" w:lineRule="auto"/>
        <w:ind w:left="-567"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Cs w:val="28"/>
        </w:rPr>
        <w:t xml:space="preserve">1. Ввести в </w:t>
      </w:r>
      <w:proofErr w:type="gramStart"/>
      <w:r>
        <w:rPr>
          <w:rFonts w:ascii="Arial" w:hAnsi="Arial" w:cs="Arial"/>
          <w:szCs w:val="28"/>
        </w:rPr>
        <w:t xml:space="preserve">период </w:t>
      </w:r>
      <w:r w:rsidR="0045024E">
        <w:rPr>
          <w:rFonts w:ascii="Arial" w:hAnsi="Arial" w:cs="Arial"/>
          <w:b/>
          <w:szCs w:val="28"/>
        </w:rPr>
        <w:t>с 12 апреля</w:t>
      </w:r>
      <w:r w:rsidR="001F5FBD">
        <w:rPr>
          <w:rFonts w:ascii="Arial" w:hAnsi="Arial" w:cs="Arial"/>
          <w:b/>
          <w:szCs w:val="28"/>
        </w:rPr>
        <w:t xml:space="preserve"> 2022</w:t>
      </w:r>
      <w:r w:rsidR="000A1BA3">
        <w:rPr>
          <w:rFonts w:ascii="Arial" w:hAnsi="Arial" w:cs="Arial"/>
          <w:b/>
          <w:szCs w:val="28"/>
        </w:rPr>
        <w:t xml:space="preserve"> годя</w:t>
      </w:r>
      <w:proofErr w:type="gramEnd"/>
      <w:r w:rsidR="001F5FBD">
        <w:rPr>
          <w:rFonts w:ascii="Arial" w:hAnsi="Arial" w:cs="Arial"/>
          <w:b/>
          <w:szCs w:val="28"/>
        </w:rPr>
        <w:t xml:space="preserve"> по 12 мая 2022</w:t>
      </w:r>
      <w:r w:rsidRPr="00861884">
        <w:rPr>
          <w:rFonts w:ascii="Arial" w:hAnsi="Arial" w:cs="Arial"/>
          <w:b/>
          <w:szCs w:val="28"/>
        </w:rPr>
        <w:t xml:space="preserve"> года</w:t>
      </w:r>
      <w:r>
        <w:rPr>
          <w:rFonts w:ascii="Arial" w:hAnsi="Arial" w:cs="Arial"/>
          <w:szCs w:val="28"/>
        </w:rPr>
        <w:t xml:space="preserve"> временное ограничение движения для всех грузовых автомобилей </w:t>
      </w:r>
      <w:r w:rsidR="009B02BC">
        <w:rPr>
          <w:rFonts w:ascii="Arial" w:hAnsi="Arial" w:cs="Arial"/>
          <w:szCs w:val="28"/>
        </w:rPr>
        <w:t xml:space="preserve">и тракторов всех марок по автомобильным дорогам общего пользования местного значения Киренского муниципального образования с превышением  предельно допустимой массы транспортного средства </w:t>
      </w:r>
      <w:r w:rsidR="009B02BC" w:rsidRPr="00861884">
        <w:rPr>
          <w:rFonts w:ascii="Arial" w:hAnsi="Arial" w:cs="Arial"/>
          <w:b/>
          <w:szCs w:val="28"/>
        </w:rPr>
        <w:t>3,5 тонн</w:t>
      </w:r>
      <w:r w:rsidR="009B02BC">
        <w:rPr>
          <w:rFonts w:ascii="Arial" w:hAnsi="Arial" w:cs="Arial"/>
          <w:szCs w:val="28"/>
        </w:rPr>
        <w:t>.</w:t>
      </w:r>
    </w:p>
    <w:p w:rsidR="009B02BC" w:rsidRDefault="009B02BC" w:rsidP="00AB6C64">
      <w:pPr>
        <w:spacing w:line="276" w:lineRule="auto"/>
        <w:ind w:left="-567" w:firstLine="851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2. Установить, что действие пункта 1 настоящего постановления не распространяется:</w:t>
      </w:r>
    </w:p>
    <w:p w:rsidR="009B02BC" w:rsidRDefault="009B02BC" w:rsidP="00AB6C64">
      <w:pPr>
        <w:spacing w:line="276" w:lineRule="auto"/>
        <w:ind w:left="-567" w:firstLine="851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1) на международные перевозки грузов;</w:t>
      </w:r>
    </w:p>
    <w:p w:rsidR="009B02BC" w:rsidRDefault="009B02BC" w:rsidP="00AB6C64">
      <w:pPr>
        <w:spacing w:line="276" w:lineRule="auto"/>
        <w:ind w:left="-567" w:firstLine="851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2) на пассажирские перевозк</w:t>
      </w:r>
      <w:r w:rsidR="00AD02E0">
        <w:rPr>
          <w:rFonts w:ascii="Arial" w:hAnsi="Arial" w:cs="Arial"/>
          <w:szCs w:val="28"/>
        </w:rPr>
        <w:t>и автобусами, в том числе междугородние</w:t>
      </w:r>
      <w:r>
        <w:rPr>
          <w:rFonts w:ascii="Arial" w:hAnsi="Arial" w:cs="Arial"/>
          <w:szCs w:val="28"/>
        </w:rPr>
        <w:t>;</w:t>
      </w:r>
    </w:p>
    <w:p w:rsidR="009B02BC" w:rsidRDefault="009B02BC" w:rsidP="00AD02E0">
      <w:pPr>
        <w:spacing w:line="276" w:lineRule="auto"/>
        <w:ind w:left="-567" w:firstLine="851"/>
        <w:jc w:val="both"/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>3)</w:t>
      </w:r>
      <w:r w:rsidR="00AD02E0">
        <w:rPr>
          <w:rFonts w:ascii="Arial" w:hAnsi="Arial" w:cs="Arial"/>
          <w:szCs w:val="28"/>
        </w:rPr>
        <w:t xml:space="preserve"> на перевозки пищевых продуктов,</w:t>
      </w:r>
      <w:r>
        <w:rPr>
          <w:rFonts w:ascii="Arial" w:hAnsi="Arial" w:cs="Arial"/>
          <w:szCs w:val="28"/>
        </w:rPr>
        <w:t xml:space="preserve"> животных, лекарственных средств, горюче-смазочных мате</w:t>
      </w:r>
      <w:r w:rsidR="00AD02E0">
        <w:rPr>
          <w:rFonts w:ascii="Arial" w:hAnsi="Arial" w:cs="Arial"/>
          <w:szCs w:val="28"/>
        </w:rPr>
        <w:t>риалов, семенного фонда, кормов,</w:t>
      </w:r>
      <w:r>
        <w:rPr>
          <w:rFonts w:ascii="Arial" w:hAnsi="Arial" w:cs="Arial"/>
          <w:szCs w:val="28"/>
        </w:rPr>
        <w:t xml:space="preserve"> удобрений, почты, и почтовых грузов;</w:t>
      </w:r>
      <w:proofErr w:type="gramEnd"/>
    </w:p>
    <w:p w:rsidR="008537AA" w:rsidRDefault="009B02BC" w:rsidP="00AB6C64">
      <w:pPr>
        <w:spacing w:line="276" w:lineRule="auto"/>
        <w:ind w:left="-567" w:firstLine="851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4) на перевозку грузов, необходимых для предотвращения и (или) ликвидации последствий стихийных бедствий или иных чрезвычайных </w:t>
      </w:r>
      <w:r w:rsidR="008537AA">
        <w:rPr>
          <w:rFonts w:ascii="Arial" w:hAnsi="Arial" w:cs="Arial"/>
          <w:szCs w:val="28"/>
        </w:rPr>
        <w:t>происшествий;</w:t>
      </w:r>
    </w:p>
    <w:p w:rsidR="008537AA" w:rsidRDefault="008537AA" w:rsidP="00861884">
      <w:pPr>
        <w:spacing w:line="276" w:lineRule="auto"/>
        <w:ind w:left="-567" w:firstLine="851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5) на транспортные средства федеральны</w:t>
      </w:r>
      <w:r w:rsidR="00AD02E0">
        <w:rPr>
          <w:rFonts w:ascii="Arial" w:hAnsi="Arial" w:cs="Arial"/>
          <w:szCs w:val="28"/>
        </w:rPr>
        <w:t>х органов исполнительной власти</w:t>
      </w:r>
      <w:r w:rsidR="007A396C">
        <w:rPr>
          <w:rFonts w:ascii="Arial" w:hAnsi="Arial" w:cs="Arial"/>
          <w:szCs w:val="28"/>
        </w:rPr>
        <w:t>,</w:t>
      </w:r>
      <w:r>
        <w:rPr>
          <w:rFonts w:ascii="Arial" w:hAnsi="Arial" w:cs="Arial"/>
          <w:szCs w:val="28"/>
        </w:rPr>
        <w:t xml:space="preserve"> в которых федеральным законом предусмотрена военная служба;</w:t>
      </w:r>
    </w:p>
    <w:p w:rsidR="008537AA" w:rsidRDefault="008537AA" w:rsidP="00861884">
      <w:pPr>
        <w:spacing w:line="276" w:lineRule="auto"/>
        <w:ind w:left="-567" w:firstLine="851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6) на тр</w:t>
      </w:r>
      <w:r w:rsidR="00437A1C">
        <w:rPr>
          <w:rFonts w:ascii="Arial" w:hAnsi="Arial" w:cs="Arial"/>
          <w:szCs w:val="28"/>
        </w:rPr>
        <w:t>анспортные средства организаций</w:t>
      </w:r>
      <w:r>
        <w:rPr>
          <w:rFonts w:ascii="Arial" w:hAnsi="Arial" w:cs="Arial"/>
          <w:szCs w:val="28"/>
        </w:rPr>
        <w:t xml:space="preserve"> осуществляющих деятельность по содержанию автомобильных дорог.</w:t>
      </w:r>
    </w:p>
    <w:p w:rsidR="00A54992" w:rsidRDefault="008537AA" w:rsidP="00861884">
      <w:pPr>
        <w:spacing w:line="276" w:lineRule="auto"/>
        <w:ind w:left="-567" w:firstLine="851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3. Рекомендовать руководителям организаций и предприятий всех</w:t>
      </w:r>
      <w:r w:rsidR="001A29D0">
        <w:rPr>
          <w:rFonts w:ascii="Arial" w:hAnsi="Arial" w:cs="Arial"/>
          <w:szCs w:val="28"/>
        </w:rPr>
        <w:t xml:space="preserve"> форм собственности в срок до 12</w:t>
      </w:r>
      <w:r>
        <w:rPr>
          <w:rFonts w:ascii="Arial" w:hAnsi="Arial" w:cs="Arial"/>
          <w:szCs w:val="28"/>
        </w:rPr>
        <w:t xml:space="preserve"> апреля 2</w:t>
      </w:r>
      <w:r w:rsidR="001A29D0">
        <w:rPr>
          <w:rFonts w:ascii="Arial" w:hAnsi="Arial" w:cs="Arial"/>
          <w:szCs w:val="28"/>
        </w:rPr>
        <w:t>022</w:t>
      </w:r>
      <w:r>
        <w:rPr>
          <w:rFonts w:ascii="Arial" w:hAnsi="Arial" w:cs="Arial"/>
          <w:szCs w:val="28"/>
        </w:rPr>
        <w:t xml:space="preserve"> года обеспечить завоз на весенний период необходимого сырья, материалов, оборудования, семян, удобрений, топлива и горюче-смазочных материалов, а также других важнейших для жизнеобеспечения</w:t>
      </w:r>
      <w:r w:rsidR="007A396C">
        <w:rPr>
          <w:rFonts w:ascii="Arial" w:hAnsi="Arial" w:cs="Arial"/>
          <w:szCs w:val="28"/>
        </w:rPr>
        <w:t xml:space="preserve"> населения</w:t>
      </w:r>
      <w:r>
        <w:rPr>
          <w:rFonts w:ascii="Arial" w:hAnsi="Arial" w:cs="Arial"/>
          <w:szCs w:val="28"/>
        </w:rPr>
        <w:t xml:space="preserve"> грузов.</w:t>
      </w:r>
    </w:p>
    <w:p w:rsidR="00A54992" w:rsidRDefault="00A54992" w:rsidP="00861884">
      <w:pPr>
        <w:spacing w:line="276" w:lineRule="auto"/>
        <w:ind w:left="-567" w:firstLine="851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4. Отделу ЖКХ, энергетики и транспорта администрации Киренского городского поселения обеспечить</w:t>
      </w:r>
      <w:r w:rsidR="007A396C">
        <w:rPr>
          <w:rFonts w:ascii="Arial" w:hAnsi="Arial" w:cs="Arial"/>
          <w:szCs w:val="28"/>
        </w:rPr>
        <w:t xml:space="preserve"> своевременную</w:t>
      </w:r>
      <w:r>
        <w:rPr>
          <w:rFonts w:ascii="Arial" w:hAnsi="Arial" w:cs="Arial"/>
          <w:szCs w:val="28"/>
        </w:rPr>
        <w:t xml:space="preserve"> установку соответствующих дорожных знаков.</w:t>
      </w:r>
    </w:p>
    <w:p w:rsidR="00A54992" w:rsidRDefault="00A54992" w:rsidP="00861884">
      <w:pPr>
        <w:spacing w:line="276" w:lineRule="auto"/>
        <w:ind w:left="-567" w:firstLine="851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5.</w:t>
      </w:r>
      <w:r w:rsidR="00AB6C64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Рекомендовать ОГИБДД отдела МВД России «Киренский»</w:t>
      </w:r>
      <w:r w:rsidR="008537A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обеспечить организацию работы по соблюдению введенных на</w:t>
      </w:r>
      <w:r w:rsidR="007A396C">
        <w:rPr>
          <w:rFonts w:ascii="Arial" w:hAnsi="Arial" w:cs="Arial"/>
          <w:szCs w:val="28"/>
        </w:rPr>
        <w:t>стоящим п</w:t>
      </w:r>
      <w:r>
        <w:rPr>
          <w:rFonts w:ascii="Arial" w:hAnsi="Arial" w:cs="Arial"/>
          <w:szCs w:val="28"/>
        </w:rPr>
        <w:t>остановлением ограничений движения транспортных средств и выявлению лиц, нар</w:t>
      </w:r>
      <w:r w:rsidR="007A396C">
        <w:rPr>
          <w:rFonts w:ascii="Arial" w:hAnsi="Arial" w:cs="Arial"/>
          <w:szCs w:val="28"/>
        </w:rPr>
        <w:t>ушающих требования настоящего  п</w:t>
      </w:r>
      <w:r>
        <w:rPr>
          <w:rFonts w:ascii="Arial" w:hAnsi="Arial" w:cs="Arial"/>
          <w:szCs w:val="28"/>
        </w:rPr>
        <w:t>остановления в целях привлечения их к административной ответственности в соответствии с нормами действующего законодательства.</w:t>
      </w:r>
    </w:p>
    <w:p w:rsidR="00C6236C" w:rsidRDefault="009B02BC" w:rsidP="00861884">
      <w:pPr>
        <w:spacing w:line="276" w:lineRule="auto"/>
        <w:ind w:left="-567" w:firstLine="851"/>
        <w:jc w:val="both"/>
        <w:rPr>
          <w:rFonts w:ascii="Arial" w:hAnsi="Arial" w:cs="Arial"/>
          <w:bCs/>
          <w:color w:val="000000"/>
        </w:rPr>
      </w:pPr>
      <w:r>
        <w:rPr>
          <w:szCs w:val="28"/>
        </w:rPr>
        <w:t xml:space="preserve"> </w:t>
      </w:r>
      <w:r w:rsidR="00AB6C64">
        <w:rPr>
          <w:rFonts w:ascii="Arial" w:hAnsi="Arial" w:cs="Arial"/>
          <w:bCs/>
          <w:color w:val="000000"/>
        </w:rPr>
        <w:t>6. Опубликовать настоящее постановление в газете «Ленские зори» и разместить на оф</w:t>
      </w:r>
      <w:r w:rsidR="00861884">
        <w:rPr>
          <w:rFonts w:ascii="Arial" w:hAnsi="Arial" w:cs="Arial"/>
          <w:bCs/>
          <w:color w:val="000000"/>
        </w:rPr>
        <w:t xml:space="preserve">ициальном сайте администрации Киренского городского поселения </w:t>
      </w:r>
      <w:hyperlink r:id="rId4" w:history="1">
        <w:r w:rsidR="00C6236C" w:rsidRPr="008819FE">
          <w:rPr>
            <w:rStyle w:val="a5"/>
            <w:rFonts w:ascii="Arial" w:hAnsi="Arial" w:cs="Arial"/>
            <w:bCs/>
          </w:rPr>
          <w:t>www.gorod-</w:t>
        </w:r>
        <w:r w:rsidR="00C6236C" w:rsidRPr="008819FE">
          <w:rPr>
            <w:rStyle w:val="a5"/>
            <w:rFonts w:ascii="Arial" w:hAnsi="Arial" w:cs="Arial"/>
            <w:bCs/>
            <w:lang w:val="en-US"/>
          </w:rPr>
          <w:t>kirensk</w:t>
        </w:r>
        <w:r w:rsidR="00C6236C" w:rsidRPr="008819FE">
          <w:rPr>
            <w:rStyle w:val="a5"/>
            <w:rFonts w:ascii="Arial" w:hAnsi="Arial" w:cs="Arial"/>
            <w:bCs/>
          </w:rPr>
          <w:t>.</w:t>
        </w:r>
        <w:r w:rsidR="00C6236C" w:rsidRPr="008819FE">
          <w:rPr>
            <w:rStyle w:val="a5"/>
            <w:rFonts w:ascii="Arial" w:hAnsi="Arial" w:cs="Arial"/>
            <w:bCs/>
            <w:lang w:val="en-US"/>
          </w:rPr>
          <w:t>ru</w:t>
        </w:r>
      </w:hyperlink>
      <w:r w:rsidR="00C6236C" w:rsidRPr="00671299">
        <w:rPr>
          <w:rFonts w:ascii="Arial" w:hAnsi="Arial" w:cs="Arial"/>
          <w:bCs/>
          <w:color w:val="000000"/>
        </w:rPr>
        <w:t xml:space="preserve"> </w:t>
      </w:r>
      <w:r w:rsidR="00C6236C">
        <w:rPr>
          <w:rFonts w:ascii="Arial" w:hAnsi="Arial" w:cs="Arial"/>
          <w:bCs/>
          <w:color w:val="000000"/>
        </w:rPr>
        <w:t>в информационно-телекоммуникационной сети «Интернет»</w:t>
      </w:r>
      <w:r w:rsidR="00861884">
        <w:rPr>
          <w:rFonts w:ascii="Arial" w:hAnsi="Arial" w:cs="Arial"/>
          <w:bCs/>
          <w:color w:val="000000"/>
        </w:rPr>
        <w:t>.</w:t>
      </w:r>
    </w:p>
    <w:p w:rsidR="00305D60" w:rsidRDefault="00861884" w:rsidP="00861884">
      <w:pPr>
        <w:spacing w:line="276" w:lineRule="auto"/>
        <w:ind w:left="-567" w:firstLine="851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7. </w:t>
      </w:r>
      <w:r w:rsidR="00305D60">
        <w:rPr>
          <w:rFonts w:ascii="Arial" w:hAnsi="Arial" w:cs="Arial"/>
          <w:bCs/>
          <w:color w:val="000000"/>
        </w:rPr>
        <w:t xml:space="preserve">Настоящее постановление вступает в силу с момента </w:t>
      </w:r>
      <w:r w:rsidR="0046267D">
        <w:rPr>
          <w:rFonts w:ascii="Arial" w:hAnsi="Arial" w:cs="Arial"/>
          <w:bCs/>
          <w:color w:val="000000"/>
        </w:rPr>
        <w:t xml:space="preserve">официального </w:t>
      </w:r>
      <w:proofErr w:type="spellStart"/>
      <w:r w:rsidR="0046267D">
        <w:rPr>
          <w:rFonts w:ascii="Arial" w:hAnsi="Arial" w:cs="Arial"/>
          <w:bCs/>
          <w:color w:val="000000"/>
        </w:rPr>
        <w:t>опублткования</w:t>
      </w:r>
      <w:proofErr w:type="spellEnd"/>
      <w:r w:rsidR="0046267D">
        <w:rPr>
          <w:rFonts w:ascii="Arial" w:hAnsi="Arial" w:cs="Arial"/>
          <w:bCs/>
          <w:color w:val="000000"/>
        </w:rPr>
        <w:t>.</w:t>
      </w:r>
    </w:p>
    <w:p w:rsidR="0045024E" w:rsidRDefault="00861884" w:rsidP="0045024E">
      <w:pPr>
        <w:spacing w:line="276" w:lineRule="auto"/>
        <w:ind w:left="-567" w:firstLine="851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8. </w:t>
      </w:r>
      <w:proofErr w:type="gramStart"/>
      <w:r w:rsidR="000878DE">
        <w:rPr>
          <w:rFonts w:ascii="Arial" w:hAnsi="Arial" w:cs="Arial"/>
          <w:bCs/>
          <w:color w:val="000000"/>
        </w:rPr>
        <w:t>Конт</w:t>
      </w:r>
      <w:r w:rsidR="009C7AA7">
        <w:rPr>
          <w:rFonts w:ascii="Arial" w:hAnsi="Arial" w:cs="Arial"/>
          <w:bCs/>
          <w:color w:val="000000"/>
        </w:rPr>
        <w:t>роль за</w:t>
      </w:r>
      <w:proofErr w:type="gramEnd"/>
      <w:r w:rsidR="009C7AA7">
        <w:rPr>
          <w:rFonts w:ascii="Arial" w:hAnsi="Arial" w:cs="Arial"/>
          <w:bCs/>
          <w:color w:val="000000"/>
        </w:rPr>
        <w:t xml:space="preserve"> исполнением настоящего п</w:t>
      </w:r>
      <w:r w:rsidR="000878DE">
        <w:rPr>
          <w:rFonts w:ascii="Arial" w:hAnsi="Arial" w:cs="Arial"/>
          <w:bCs/>
          <w:color w:val="000000"/>
        </w:rPr>
        <w:t xml:space="preserve">остановления </w:t>
      </w:r>
      <w:r w:rsidR="00A54992">
        <w:rPr>
          <w:rFonts w:ascii="Arial" w:hAnsi="Arial" w:cs="Arial"/>
          <w:bCs/>
          <w:color w:val="000000"/>
        </w:rPr>
        <w:t>оставляю за собой.</w:t>
      </w:r>
      <w:r w:rsidR="007D3552">
        <w:rPr>
          <w:rFonts w:ascii="Arial" w:hAnsi="Arial" w:cs="Arial"/>
          <w:bCs/>
          <w:color w:val="000000"/>
        </w:rPr>
        <w:t xml:space="preserve">  </w:t>
      </w:r>
    </w:p>
    <w:p w:rsidR="0045024E" w:rsidRDefault="0045024E" w:rsidP="0045024E">
      <w:pPr>
        <w:spacing w:line="276" w:lineRule="auto"/>
        <w:ind w:left="-567" w:firstLine="851"/>
        <w:jc w:val="both"/>
        <w:rPr>
          <w:rFonts w:ascii="Arial" w:hAnsi="Arial" w:cs="Arial"/>
          <w:bCs/>
          <w:color w:val="000000"/>
        </w:rPr>
      </w:pPr>
    </w:p>
    <w:p w:rsidR="0045024E" w:rsidRDefault="0045024E" w:rsidP="0045024E">
      <w:pPr>
        <w:spacing w:line="276" w:lineRule="auto"/>
        <w:ind w:left="-567" w:firstLine="851"/>
        <w:jc w:val="both"/>
        <w:rPr>
          <w:rFonts w:ascii="Arial" w:hAnsi="Arial" w:cs="Arial"/>
          <w:bCs/>
          <w:color w:val="000000"/>
        </w:rPr>
      </w:pPr>
    </w:p>
    <w:p w:rsidR="0045024E" w:rsidRDefault="0045024E" w:rsidP="0045024E">
      <w:pPr>
        <w:spacing w:line="276" w:lineRule="auto"/>
        <w:ind w:left="-567" w:firstLine="851"/>
        <w:jc w:val="both"/>
        <w:rPr>
          <w:rFonts w:ascii="Arial" w:hAnsi="Arial" w:cs="Arial"/>
          <w:bCs/>
          <w:color w:val="000000"/>
        </w:rPr>
      </w:pPr>
    </w:p>
    <w:p w:rsidR="0045024E" w:rsidRDefault="0045024E" w:rsidP="0045024E">
      <w:pPr>
        <w:spacing w:line="276" w:lineRule="auto"/>
        <w:ind w:left="-567"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Глава </w:t>
      </w:r>
      <w:proofErr w:type="gramStart"/>
      <w:r w:rsidR="007D3552">
        <w:rPr>
          <w:rFonts w:ascii="Arial" w:hAnsi="Arial" w:cs="Arial"/>
          <w:bCs/>
        </w:rPr>
        <w:t>Киренского</w:t>
      </w:r>
      <w:proofErr w:type="gramEnd"/>
      <w:r w:rsidR="007D3552">
        <w:rPr>
          <w:rFonts w:ascii="Arial" w:hAnsi="Arial" w:cs="Arial"/>
          <w:bCs/>
        </w:rPr>
        <w:t xml:space="preserve"> </w:t>
      </w:r>
    </w:p>
    <w:p w:rsidR="00BD03BC" w:rsidRDefault="007D3552" w:rsidP="0045024E">
      <w:pPr>
        <w:spacing w:line="276" w:lineRule="auto"/>
        <w:ind w:left="-567"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муниципального образования </w:t>
      </w:r>
      <w:r w:rsidR="0045024E">
        <w:rPr>
          <w:rFonts w:ascii="Arial" w:hAnsi="Arial" w:cs="Arial"/>
          <w:bCs/>
        </w:rPr>
        <w:t xml:space="preserve">                                              </w:t>
      </w:r>
    </w:p>
    <w:p w:rsidR="00437A1C" w:rsidRPr="0045024E" w:rsidRDefault="0045024E" w:rsidP="0045024E">
      <w:pPr>
        <w:spacing w:line="276" w:lineRule="auto"/>
        <w:ind w:left="-567" w:firstLine="851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 xml:space="preserve">   А.В. </w:t>
      </w:r>
      <w:proofErr w:type="spellStart"/>
      <w:r>
        <w:rPr>
          <w:rFonts w:ascii="Arial" w:hAnsi="Arial" w:cs="Arial"/>
          <w:bCs/>
        </w:rPr>
        <w:t>Вициамов</w:t>
      </w:r>
      <w:proofErr w:type="spellEnd"/>
      <w:r w:rsidR="007D3552">
        <w:rPr>
          <w:rFonts w:ascii="Arial" w:hAnsi="Arial" w:cs="Arial"/>
          <w:bCs/>
        </w:rPr>
        <w:t xml:space="preserve">                 </w:t>
      </w:r>
      <w:r w:rsidR="00DC0EB7">
        <w:rPr>
          <w:rFonts w:ascii="Arial" w:hAnsi="Arial" w:cs="Arial"/>
          <w:bCs/>
        </w:rPr>
        <w:t xml:space="preserve">               </w:t>
      </w:r>
    </w:p>
    <w:p w:rsidR="007D3552" w:rsidRDefault="007D3552" w:rsidP="007D3552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7D3552" w:rsidRDefault="007D3552" w:rsidP="007D3552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D408ED" w:rsidRPr="002A38A5" w:rsidRDefault="00D408ED" w:rsidP="00D408ED">
      <w:pPr>
        <w:tabs>
          <w:tab w:val="left" w:pos="567"/>
        </w:tabs>
        <w:ind w:right="-283"/>
      </w:pPr>
      <w:r w:rsidRPr="002A38A5">
        <w:rPr>
          <w:u w:val="single"/>
        </w:rPr>
        <w:t>Согласовано:</w:t>
      </w:r>
    </w:p>
    <w:p w:rsidR="00D408ED" w:rsidRPr="002A38A5" w:rsidRDefault="00D408ED" w:rsidP="00D408ED">
      <w:pPr>
        <w:pStyle w:val="a6"/>
        <w:ind w:left="-567" w:right="-283" w:firstLine="851"/>
        <w:contextualSpacing/>
        <w:rPr>
          <w:sz w:val="22"/>
          <w:szCs w:val="22"/>
        </w:rPr>
      </w:pPr>
    </w:p>
    <w:p w:rsidR="00D408ED" w:rsidRPr="002A38A5" w:rsidRDefault="00D408ED" w:rsidP="00D408ED">
      <w:pPr>
        <w:pStyle w:val="a6"/>
        <w:ind w:left="-567" w:right="-283" w:firstLine="851"/>
        <w:contextualSpacing/>
        <w:rPr>
          <w:sz w:val="22"/>
          <w:szCs w:val="22"/>
        </w:rPr>
      </w:pPr>
    </w:p>
    <w:p w:rsidR="00D408ED" w:rsidRPr="002A38A5" w:rsidRDefault="00D408ED" w:rsidP="00D408ED">
      <w:pPr>
        <w:pStyle w:val="a6"/>
        <w:spacing w:line="276" w:lineRule="auto"/>
        <w:ind w:right="-143"/>
        <w:contextualSpacing/>
        <w:rPr>
          <w:bCs/>
          <w:color w:val="000000"/>
          <w:sz w:val="22"/>
          <w:szCs w:val="22"/>
        </w:rPr>
      </w:pPr>
      <w:r w:rsidRPr="002A38A5">
        <w:rPr>
          <w:sz w:val="22"/>
          <w:szCs w:val="22"/>
        </w:rPr>
        <w:t xml:space="preserve">Заместитель </w:t>
      </w:r>
      <w:r w:rsidRPr="002A38A5">
        <w:rPr>
          <w:bCs/>
          <w:color w:val="000000"/>
          <w:sz w:val="22"/>
          <w:szCs w:val="22"/>
        </w:rPr>
        <w:t xml:space="preserve">Главы администрации </w:t>
      </w:r>
    </w:p>
    <w:p w:rsidR="00D408ED" w:rsidRPr="002A38A5" w:rsidRDefault="00D408ED" w:rsidP="00D408ED">
      <w:pPr>
        <w:pStyle w:val="a6"/>
        <w:spacing w:line="276" w:lineRule="auto"/>
        <w:ind w:right="-143"/>
        <w:contextualSpacing/>
        <w:rPr>
          <w:bCs/>
          <w:color w:val="000000"/>
          <w:sz w:val="22"/>
          <w:szCs w:val="22"/>
        </w:rPr>
      </w:pPr>
      <w:r w:rsidRPr="002A38A5">
        <w:rPr>
          <w:bCs/>
          <w:color w:val="000000"/>
          <w:sz w:val="22"/>
          <w:szCs w:val="22"/>
        </w:rPr>
        <w:t>Киренского городского поселения</w:t>
      </w:r>
      <w:r>
        <w:rPr>
          <w:bCs/>
          <w:color w:val="000000"/>
          <w:sz w:val="22"/>
          <w:szCs w:val="22"/>
        </w:rPr>
        <w:t xml:space="preserve">                                                                                  А.И. </w:t>
      </w:r>
      <w:proofErr w:type="spellStart"/>
      <w:r>
        <w:rPr>
          <w:bCs/>
          <w:color w:val="000000"/>
          <w:sz w:val="22"/>
          <w:szCs w:val="22"/>
        </w:rPr>
        <w:t>Корзенников</w:t>
      </w:r>
      <w:proofErr w:type="spellEnd"/>
    </w:p>
    <w:p w:rsidR="00D408ED" w:rsidRPr="002A38A5" w:rsidRDefault="00D408ED" w:rsidP="00D408ED">
      <w:pPr>
        <w:ind w:right="-283"/>
        <w:contextualSpacing/>
      </w:pPr>
    </w:p>
    <w:p w:rsidR="00D408ED" w:rsidRDefault="00D408ED" w:rsidP="00D408ED">
      <w:pPr>
        <w:ind w:right="-1"/>
        <w:contextualSpacing/>
      </w:pPr>
    </w:p>
    <w:p w:rsidR="00D408ED" w:rsidRPr="002A38A5" w:rsidRDefault="00D408ED" w:rsidP="00D408ED">
      <w:pPr>
        <w:ind w:right="-1"/>
        <w:contextualSpacing/>
      </w:pPr>
      <w:r>
        <w:t xml:space="preserve">Начальник юридического отдела                                                                           Д.С. Смирнов </w:t>
      </w:r>
    </w:p>
    <w:p w:rsidR="00D408ED" w:rsidRPr="002A38A5" w:rsidRDefault="00D408ED" w:rsidP="00D408ED">
      <w:pPr>
        <w:ind w:left="284" w:right="-1"/>
        <w:contextualSpacing/>
      </w:pPr>
    </w:p>
    <w:p w:rsidR="00D408ED" w:rsidRPr="002A38A5" w:rsidRDefault="00D408ED" w:rsidP="00D408ED">
      <w:pPr>
        <w:ind w:left="284" w:right="-1"/>
        <w:contextualSpacing/>
        <w:jc w:val="both"/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sectPr w:rsidR="00436108" w:rsidSect="008537AA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4E0"/>
    <w:rsid w:val="00013304"/>
    <w:rsid w:val="0004564B"/>
    <w:rsid w:val="000878DE"/>
    <w:rsid w:val="000A1BA3"/>
    <w:rsid w:val="000E45B6"/>
    <w:rsid w:val="00193029"/>
    <w:rsid w:val="001A29D0"/>
    <w:rsid w:val="001B5B4F"/>
    <w:rsid w:val="001F5FBD"/>
    <w:rsid w:val="00207C3F"/>
    <w:rsid w:val="00246D6D"/>
    <w:rsid w:val="00261F08"/>
    <w:rsid w:val="002829BB"/>
    <w:rsid w:val="002951CD"/>
    <w:rsid w:val="002F3703"/>
    <w:rsid w:val="00305D60"/>
    <w:rsid w:val="00320E94"/>
    <w:rsid w:val="00333AB5"/>
    <w:rsid w:val="003774E0"/>
    <w:rsid w:val="00380170"/>
    <w:rsid w:val="003916C8"/>
    <w:rsid w:val="003B698C"/>
    <w:rsid w:val="003E3D39"/>
    <w:rsid w:val="00417947"/>
    <w:rsid w:val="00436108"/>
    <w:rsid w:val="00437A1C"/>
    <w:rsid w:val="0045024E"/>
    <w:rsid w:val="0046267D"/>
    <w:rsid w:val="004B0326"/>
    <w:rsid w:val="005072BA"/>
    <w:rsid w:val="005144E2"/>
    <w:rsid w:val="0053314D"/>
    <w:rsid w:val="00564B6E"/>
    <w:rsid w:val="00575571"/>
    <w:rsid w:val="00575B32"/>
    <w:rsid w:val="005B0998"/>
    <w:rsid w:val="005F5EBB"/>
    <w:rsid w:val="00787500"/>
    <w:rsid w:val="007A396C"/>
    <w:rsid w:val="007D3552"/>
    <w:rsid w:val="008537AA"/>
    <w:rsid w:val="008541D5"/>
    <w:rsid w:val="00861884"/>
    <w:rsid w:val="00867B87"/>
    <w:rsid w:val="008D43C7"/>
    <w:rsid w:val="008D683B"/>
    <w:rsid w:val="00946B46"/>
    <w:rsid w:val="009B02BC"/>
    <w:rsid w:val="009C790D"/>
    <w:rsid w:val="009C7AA7"/>
    <w:rsid w:val="00A54992"/>
    <w:rsid w:val="00A577DC"/>
    <w:rsid w:val="00A74DC6"/>
    <w:rsid w:val="00AB6C64"/>
    <w:rsid w:val="00AD02E0"/>
    <w:rsid w:val="00B40BFE"/>
    <w:rsid w:val="00B74B34"/>
    <w:rsid w:val="00BD03BC"/>
    <w:rsid w:val="00C449FF"/>
    <w:rsid w:val="00C6236C"/>
    <w:rsid w:val="00D408ED"/>
    <w:rsid w:val="00DB24A7"/>
    <w:rsid w:val="00DC0EB7"/>
    <w:rsid w:val="00DC40A6"/>
    <w:rsid w:val="00E34817"/>
    <w:rsid w:val="00E46C70"/>
    <w:rsid w:val="00EE0917"/>
    <w:rsid w:val="00EF1422"/>
    <w:rsid w:val="00EF5231"/>
    <w:rsid w:val="00F839CE"/>
    <w:rsid w:val="00FD65F7"/>
    <w:rsid w:val="00FF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774E0"/>
    <w:pPr>
      <w:tabs>
        <w:tab w:val="left" w:pos="9355"/>
      </w:tabs>
      <w:ind w:right="-5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774E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3774E0"/>
    <w:rPr>
      <w:color w:val="0000FF" w:themeColor="hyperlink"/>
      <w:u w:val="single"/>
    </w:rPr>
  </w:style>
  <w:style w:type="paragraph" w:styleId="a6">
    <w:name w:val="No Spacing"/>
    <w:uiPriority w:val="1"/>
    <w:qFormat/>
    <w:rsid w:val="00D4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-kir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dcterms:created xsi:type="dcterms:W3CDTF">2019-04-05T00:57:00Z</dcterms:created>
  <dcterms:modified xsi:type="dcterms:W3CDTF">2022-04-12T03:12:00Z</dcterms:modified>
</cp:coreProperties>
</file>