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3E" w:rsidRDefault="00D8513E" w:rsidP="00D851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5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.02.2024г. №109</w:t>
      </w:r>
    </w:p>
    <w:p w:rsidR="00D8513E" w:rsidRDefault="00D8513E" w:rsidP="00D8513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513E" w:rsidRDefault="00D8513E" w:rsidP="00D8513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8513E" w:rsidRDefault="00D8513E" w:rsidP="00D8513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D8513E" w:rsidRDefault="00D8513E" w:rsidP="00D8513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D8513E" w:rsidRDefault="00D8513E" w:rsidP="00D8513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8513E" w:rsidRDefault="00D8513E" w:rsidP="00D8513E">
      <w:pPr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D8513E" w:rsidRDefault="00D8513E" w:rsidP="00D8513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8513E" w:rsidRDefault="00D8513E" w:rsidP="00D8513E">
      <w:pPr>
        <w:ind w:left="-567"/>
        <w:jc w:val="center"/>
        <w:rPr>
          <w:sz w:val="32"/>
          <w:szCs w:val="32"/>
        </w:rPr>
      </w:pPr>
    </w:p>
    <w:p w:rsidR="00D8513E" w:rsidRDefault="00D8513E" w:rsidP="00D8513E">
      <w:pPr>
        <w:tabs>
          <w:tab w:val="left" w:pos="9355"/>
        </w:tabs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ОПРЕДЕЛЕНИИ МЕСТ ДЛЯ РАЗМЕЩЕНИЯ ПЕЧАТНЫХ АГИТАЦИОННЫХ МАТЕРИАЛОВ НА ТЕРРИТОРИИ КИРЕНСКОГО МУНИЦИПАЛЬНОГО ОБРАЗОВАНИЯ</w:t>
      </w:r>
    </w:p>
    <w:p w:rsidR="00D8513E" w:rsidRDefault="00D8513E" w:rsidP="00D8513E">
      <w:pPr>
        <w:tabs>
          <w:tab w:val="left" w:pos="9355"/>
        </w:tabs>
        <w:ind w:right="142"/>
        <w:jc w:val="center"/>
        <w:rPr>
          <w:b/>
        </w:rPr>
      </w:pPr>
    </w:p>
    <w:p w:rsidR="00D8513E" w:rsidRDefault="00D8513E" w:rsidP="00D8513E">
      <w:pPr>
        <w:pStyle w:val="a4"/>
        <w:ind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10.01.2003 г. №19-ФЗ «О выборах Президента Российской Федерации» </w:t>
      </w:r>
    </w:p>
    <w:p w:rsidR="00D8513E" w:rsidRDefault="00D8513E" w:rsidP="00D8513E">
      <w:pPr>
        <w:pStyle w:val="a4"/>
        <w:ind w:right="142" w:firstLine="709"/>
        <w:jc w:val="both"/>
        <w:rPr>
          <w:sz w:val="24"/>
          <w:szCs w:val="24"/>
        </w:rPr>
      </w:pPr>
    </w:p>
    <w:p w:rsidR="00D8513E" w:rsidRDefault="00D8513E" w:rsidP="00D8513E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D8513E" w:rsidRDefault="00D8513E" w:rsidP="00D8513E">
      <w:pPr>
        <w:ind w:left="-567" w:right="142"/>
        <w:jc w:val="center"/>
        <w:rPr>
          <w:rFonts w:ascii="Arial" w:hAnsi="Arial" w:cs="Arial"/>
          <w:b/>
        </w:rPr>
      </w:pPr>
    </w:p>
    <w:p w:rsidR="00D8513E" w:rsidRDefault="00D8513E" w:rsidP="00D8513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1.Определить места для размещения печатных агитационных материалов на территории Киренского муниципального образования: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Участок №916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Автобусная остановка </w:t>
      </w:r>
      <w:proofErr w:type="spellStart"/>
      <w:r>
        <w:rPr>
          <w:rFonts w:ascii="Arial" w:hAnsi="Arial" w:cs="Arial"/>
        </w:rPr>
        <w:t>с.Кривошашкино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ул.Клубная</w:t>
      </w:r>
      <w:proofErr w:type="spellEnd"/>
      <w:r>
        <w:rPr>
          <w:rFonts w:ascii="Arial" w:hAnsi="Arial" w:cs="Arial"/>
        </w:rPr>
        <w:t>.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Участок №917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Остановка автобуса «Дорожники» </w:t>
      </w:r>
      <w:proofErr w:type="spellStart"/>
      <w:r>
        <w:rPr>
          <w:rFonts w:ascii="Arial" w:hAnsi="Arial" w:cs="Arial"/>
        </w:rPr>
        <w:t>г.Киренск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ул.П.Осипенко</w:t>
      </w:r>
      <w:proofErr w:type="spellEnd"/>
      <w:r>
        <w:rPr>
          <w:rFonts w:ascii="Arial" w:hAnsi="Arial" w:cs="Arial"/>
        </w:rPr>
        <w:t>;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Стенд у автобусной остановки </w:t>
      </w:r>
      <w:proofErr w:type="spellStart"/>
      <w:r>
        <w:rPr>
          <w:rFonts w:ascii="Arial" w:hAnsi="Arial" w:cs="Arial"/>
        </w:rPr>
        <w:t>д.Коммуна</w:t>
      </w:r>
      <w:proofErr w:type="spellEnd"/>
      <w:r>
        <w:rPr>
          <w:rFonts w:ascii="Arial" w:hAnsi="Arial" w:cs="Arial"/>
        </w:rPr>
        <w:t>.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Участок №918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Остановка автобуса «Авиагородок» </w:t>
      </w:r>
      <w:proofErr w:type="spellStart"/>
      <w:r>
        <w:rPr>
          <w:rFonts w:ascii="Arial" w:hAnsi="Arial" w:cs="Arial"/>
        </w:rPr>
        <w:t>г.Киренск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ул.П.Осипенко</w:t>
      </w:r>
      <w:proofErr w:type="spellEnd"/>
      <w:r>
        <w:rPr>
          <w:rFonts w:ascii="Arial" w:hAnsi="Arial" w:cs="Arial"/>
        </w:rPr>
        <w:t>, стенд у автобусной остановки.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Участок №919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Остановка автобуса </w:t>
      </w:r>
      <w:proofErr w:type="spellStart"/>
      <w:r>
        <w:rPr>
          <w:rFonts w:ascii="Arial" w:hAnsi="Arial" w:cs="Arial"/>
        </w:rPr>
        <w:t>г.Киренск</w:t>
      </w:r>
      <w:proofErr w:type="spellEnd"/>
      <w:r>
        <w:rPr>
          <w:rFonts w:ascii="Arial" w:hAnsi="Arial" w:cs="Arial"/>
        </w:rPr>
        <w:t xml:space="preserve">, м-н </w:t>
      </w:r>
      <w:proofErr w:type="spellStart"/>
      <w:r>
        <w:rPr>
          <w:rFonts w:ascii="Arial" w:hAnsi="Arial" w:cs="Arial"/>
        </w:rPr>
        <w:t>Балахня</w:t>
      </w:r>
      <w:proofErr w:type="spellEnd"/>
      <w:r>
        <w:rPr>
          <w:rFonts w:ascii="Arial" w:hAnsi="Arial" w:cs="Arial"/>
        </w:rPr>
        <w:t xml:space="preserve"> пересечение </w:t>
      </w:r>
      <w:proofErr w:type="spellStart"/>
      <w:r>
        <w:rPr>
          <w:rFonts w:ascii="Arial" w:hAnsi="Arial" w:cs="Arial"/>
        </w:rPr>
        <w:t>ул.Б.Хмельницкого</w:t>
      </w:r>
      <w:proofErr w:type="spellEnd"/>
      <w:r>
        <w:rPr>
          <w:rFonts w:ascii="Arial" w:hAnsi="Arial" w:cs="Arial"/>
        </w:rPr>
        <w:t xml:space="preserve"> –</w:t>
      </w:r>
      <w:proofErr w:type="spellStart"/>
      <w:r>
        <w:rPr>
          <w:rFonts w:ascii="Arial" w:hAnsi="Arial" w:cs="Arial"/>
        </w:rPr>
        <w:t>ул.Колхозная</w:t>
      </w:r>
      <w:proofErr w:type="spellEnd"/>
      <w:r>
        <w:rPr>
          <w:rFonts w:ascii="Arial" w:hAnsi="Arial" w:cs="Arial"/>
        </w:rPr>
        <w:t>;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Стенд </w:t>
      </w:r>
      <w:proofErr w:type="spellStart"/>
      <w:r>
        <w:rPr>
          <w:rFonts w:ascii="Arial" w:hAnsi="Arial" w:cs="Arial"/>
        </w:rPr>
        <w:t>г.Киренск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кв.Водников</w:t>
      </w:r>
      <w:proofErr w:type="spellEnd"/>
      <w:r>
        <w:rPr>
          <w:rFonts w:ascii="Arial" w:hAnsi="Arial" w:cs="Arial"/>
        </w:rPr>
        <w:t>, у магазина «Квартал».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Участок №920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Остановка автобуса </w:t>
      </w:r>
      <w:proofErr w:type="spellStart"/>
      <w:r>
        <w:rPr>
          <w:rFonts w:ascii="Arial" w:hAnsi="Arial" w:cs="Arial"/>
        </w:rPr>
        <w:t>г.Киренск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ул.Косыгина</w:t>
      </w:r>
      <w:proofErr w:type="spellEnd"/>
      <w:r>
        <w:rPr>
          <w:rFonts w:ascii="Arial" w:hAnsi="Arial" w:cs="Arial"/>
        </w:rPr>
        <w:t>.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Участок №921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Ограждение </w:t>
      </w:r>
      <w:proofErr w:type="spellStart"/>
      <w:r>
        <w:rPr>
          <w:rFonts w:ascii="Arial" w:hAnsi="Arial" w:cs="Arial"/>
        </w:rPr>
        <w:t>г.Киренск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ул.Декабристов</w:t>
      </w:r>
      <w:proofErr w:type="spellEnd"/>
      <w:r>
        <w:rPr>
          <w:rFonts w:ascii="Arial" w:hAnsi="Arial" w:cs="Arial"/>
        </w:rPr>
        <w:t xml:space="preserve"> между зданием </w:t>
      </w:r>
      <w:proofErr w:type="spellStart"/>
      <w:r>
        <w:rPr>
          <w:rFonts w:ascii="Arial" w:hAnsi="Arial" w:cs="Arial"/>
        </w:rPr>
        <w:t>ул.Коммунистическая</w:t>
      </w:r>
      <w:proofErr w:type="spellEnd"/>
      <w:r>
        <w:rPr>
          <w:rFonts w:ascii="Arial" w:hAnsi="Arial" w:cs="Arial"/>
        </w:rPr>
        <w:t xml:space="preserve">, 14 и зданием </w:t>
      </w:r>
      <w:proofErr w:type="spellStart"/>
      <w:r>
        <w:rPr>
          <w:rFonts w:ascii="Arial" w:hAnsi="Arial" w:cs="Arial"/>
        </w:rPr>
        <w:t>ул.Галата</w:t>
      </w:r>
      <w:proofErr w:type="spellEnd"/>
      <w:r>
        <w:rPr>
          <w:rFonts w:ascii="Arial" w:hAnsi="Arial" w:cs="Arial"/>
        </w:rPr>
        <w:t xml:space="preserve"> Леонова,9 – при условии согласования с собственником торгового объекта.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Участок №922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Агитационный щит </w:t>
      </w:r>
      <w:proofErr w:type="spellStart"/>
      <w:r>
        <w:rPr>
          <w:rFonts w:ascii="Arial" w:hAnsi="Arial" w:cs="Arial"/>
        </w:rPr>
        <w:t>г.Киренск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ул.Советская</w:t>
      </w:r>
      <w:proofErr w:type="spellEnd"/>
      <w:r>
        <w:rPr>
          <w:rFonts w:ascii="Arial" w:hAnsi="Arial" w:cs="Arial"/>
        </w:rPr>
        <w:t>, возле магазина «Апрель»;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Остановка автобуса </w:t>
      </w:r>
      <w:proofErr w:type="spellStart"/>
      <w:r>
        <w:rPr>
          <w:rFonts w:ascii="Arial" w:hAnsi="Arial" w:cs="Arial"/>
        </w:rPr>
        <w:t>г.Киренск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ул.Комарова</w:t>
      </w:r>
      <w:proofErr w:type="spellEnd"/>
      <w:r>
        <w:rPr>
          <w:rFonts w:ascii="Arial" w:hAnsi="Arial" w:cs="Arial"/>
        </w:rPr>
        <w:t>, возле магазина «Водолей».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Участок №923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Стенд </w:t>
      </w:r>
      <w:proofErr w:type="spellStart"/>
      <w:r>
        <w:rPr>
          <w:rFonts w:ascii="Arial" w:hAnsi="Arial" w:cs="Arial"/>
        </w:rPr>
        <w:t>г.Киренск</w:t>
      </w:r>
      <w:proofErr w:type="spellEnd"/>
      <w:r>
        <w:rPr>
          <w:rFonts w:ascii="Arial" w:hAnsi="Arial" w:cs="Arial"/>
        </w:rPr>
        <w:t xml:space="preserve">, перекресток </w:t>
      </w:r>
      <w:proofErr w:type="spellStart"/>
      <w:r>
        <w:rPr>
          <w:rFonts w:ascii="Arial" w:hAnsi="Arial" w:cs="Arial"/>
        </w:rPr>
        <w:t>ул.Ленина-ул.Алексеева</w:t>
      </w:r>
      <w:proofErr w:type="spellEnd"/>
      <w:r>
        <w:rPr>
          <w:rFonts w:ascii="Arial" w:hAnsi="Arial" w:cs="Arial"/>
        </w:rPr>
        <w:t>, возле хирургического отделения.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Участок №924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Здание клуба </w:t>
      </w:r>
      <w:proofErr w:type="spellStart"/>
      <w:r>
        <w:rPr>
          <w:rFonts w:ascii="Arial" w:hAnsi="Arial" w:cs="Arial"/>
        </w:rPr>
        <w:t>г.Киренск</w:t>
      </w:r>
      <w:proofErr w:type="spellEnd"/>
      <w:r>
        <w:rPr>
          <w:rFonts w:ascii="Arial" w:hAnsi="Arial" w:cs="Arial"/>
        </w:rPr>
        <w:t>, м-н Гарь.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Участок №925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Здание клуба </w:t>
      </w:r>
      <w:proofErr w:type="spellStart"/>
      <w:r>
        <w:rPr>
          <w:rFonts w:ascii="Arial" w:hAnsi="Arial" w:cs="Arial"/>
        </w:rPr>
        <w:t>д.Сидорова</w:t>
      </w:r>
      <w:proofErr w:type="spellEnd"/>
      <w:r>
        <w:rPr>
          <w:rFonts w:ascii="Arial" w:hAnsi="Arial" w:cs="Arial"/>
        </w:rPr>
        <w:t>.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Участок №926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Агитационный щит паромная переправа </w:t>
      </w:r>
      <w:proofErr w:type="spellStart"/>
      <w:r>
        <w:rPr>
          <w:rFonts w:ascii="Arial" w:hAnsi="Arial" w:cs="Arial"/>
        </w:rPr>
        <w:t>г.Киренск</w:t>
      </w:r>
      <w:proofErr w:type="spellEnd"/>
      <w:r>
        <w:rPr>
          <w:rFonts w:ascii="Arial" w:hAnsi="Arial" w:cs="Arial"/>
        </w:rPr>
        <w:t>, м-н Мельничный.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Участок №927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Ограждение здания СОШ №3 </w:t>
      </w:r>
      <w:proofErr w:type="spellStart"/>
      <w:r>
        <w:rPr>
          <w:rFonts w:ascii="Arial" w:hAnsi="Arial" w:cs="Arial"/>
        </w:rPr>
        <w:t>г.Киренск</w:t>
      </w:r>
      <w:proofErr w:type="spellEnd"/>
      <w:r>
        <w:rPr>
          <w:rFonts w:ascii="Arial" w:hAnsi="Arial" w:cs="Arial"/>
        </w:rPr>
        <w:t xml:space="preserve">, м-н Мельничный, </w:t>
      </w:r>
      <w:proofErr w:type="spellStart"/>
      <w:r>
        <w:rPr>
          <w:rFonts w:ascii="Arial" w:hAnsi="Arial" w:cs="Arial"/>
        </w:rPr>
        <w:t>ул.Трудовых</w:t>
      </w:r>
      <w:proofErr w:type="spellEnd"/>
      <w:r>
        <w:rPr>
          <w:rFonts w:ascii="Arial" w:hAnsi="Arial" w:cs="Arial"/>
        </w:rPr>
        <w:t xml:space="preserve"> Резервов – при условии согласования с собственником здания.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Участок №929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Остановка паромной переправы </w:t>
      </w:r>
      <w:proofErr w:type="spellStart"/>
      <w:r>
        <w:rPr>
          <w:rFonts w:ascii="Arial" w:hAnsi="Arial" w:cs="Arial"/>
        </w:rPr>
        <w:t>г.Киренск</w:t>
      </w:r>
      <w:proofErr w:type="spellEnd"/>
      <w:r>
        <w:rPr>
          <w:rFonts w:ascii="Arial" w:hAnsi="Arial" w:cs="Arial"/>
        </w:rPr>
        <w:t>, м-н Пролетарский.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Ограждение здания МКДОУ «Начальная школа – детский сад №4 </w:t>
      </w:r>
      <w:proofErr w:type="spellStart"/>
      <w:r>
        <w:rPr>
          <w:rFonts w:ascii="Arial" w:hAnsi="Arial" w:cs="Arial"/>
        </w:rPr>
        <w:t>г.Киренск</w:t>
      </w:r>
      <w:proofErr w:type="spellEnd"/>
      <w:r>
        <w:rPr>
          <w:rFonts w:ascii="Arial" w:hAnsi="Arial" w:cs="Arial"/>
        </w:rPr>
        <w:t>»- при условии согласования с собственником здания.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Участок №930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Информационный стенд </w:t>
      </w:r>
      <w:proofErr w:type="spellStart"/>
      <w:r>
        <w:rPr>
          <w:rFonts w:ascii="Arial" w:hAnsi="Arial" w:cs="Arial"/>
        </w:rPr>
        <w:t>д.Никольск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ул.Набережная</w:t>
      </w:r>
      <w:proofErr w:type="spellEnd"/>
      <w:r>
        <w:rPr>
          <w:rFonts w:ascii="Arial" w:hAnsi="Arial" w:cs="Arial"/>
        </w:rPr>
        <w:t>.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Участок №931</w:t>
      </w:r>
    </w:p>
    <w:p w:rsidR="00D8513E" w:rsidRDefault="00D8513E" w:rsidP="00D8513E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Здание клуба </w:t>
      </w:r>
      <w:proofErr w:type="spellStart"/>
      <w:r>
        <w:rPr>
          <w:rFonts w:ascii="Arial" w:hAnsi="Arial" w:cs="Arial"/>
        </w:rPr>
        <w:t>с.Змеиново</w:t>
      </w:r>
      <w:proofErr w:type="spellEnd"/>
      <w:r>
        <w:rPr>
          <w:rFonts w:ascii="Arial" w:hAnsi="Arial" w:cs="Arial"/>
        </w:rPr>
        <w:t>.</w:t>
      </w:r>
    </w:p>
    <w:p w:rsidR="00D8513E" w:rsidRDefault="00D8513E" w:rsidP="00D8513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2.Опубликовать настоящее Постановление в газете «Ленские Зори».</w:t>
      </w:r>
    </w:p>
    <w:p w:rsidR="00D8513E" w:rsidRDefault="00D8513E" w:rsidP="00D8513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3.Считать настоящее Постановление вступившим в законную силу с момента подписания.</w:t>
      </w:r>
    </w:p>
    <w:p w:rsidR="00D8513E" w:rsidRDefault="00D8513E" w:rsidP="00D8513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4.Разместить настоящее постановление на официальном сайте администрации Киренского городского поселения</w:t>
      </w:r>
      <w:r>
        <w:t xml:space="preserve"> </w:t>
      </w:r>
      <w:hyperlink r:id="rId4" w:history="1">
        <w:r>
          <w:rPr>
            <w:rStyle w:val="a3"/>
            <w:rFonts w:ascii="Arial" w:hAnsi="Arial" w:cs="Arial"/>
            <w:bCs/>
          </w:rPr>
          <w:t>www.gorod-</w:t>
        </w:r>
        <w:proofErr w:type="spellStart"/>
        <w:r>
          <w:rPr>
            <w:rStyle w:val="a3"/>
            <w:rFonts w:ascii="Arial" w:hAnsi="Arial" w:cs="Arial"/>
            <w:bCs/>
            <w:lang w:val="en-US"/>
          </w:rPr>
          <w:t>kirensk</w:t>
        </w:r>
        <w:proofErr w:type="spellEnd"/>
        <w:r>
          <w:rPr>
            <w:rStyle w:val="a3"/>
            <w:rFonts w:ascii="Arial" w:hAnsi="Arial" w:cs="Arial"/>
            <w:bCs/>
          </w:rPr>
          <w:t>.</w:t>
        </w:r>
        <w:proofErr w:type="spellStart"/>
        <w:r>
          <w:rPr>
            <w:rStyle w:val="a3"/>
            <w:rFonts w:ascii="Arial" w:hAnsi="Arial" w:cs="Arial"/>
            <w:bCs/>
            <w:lang w:val="en-US"/>
          </w:rPr>
          <w:t>ru</w:t>
        </w:r>
        <w:proofErr w:type="spellEnd"/>
      </w:hyperlink>
      <w:r>
        <w:t>.</w:t>
      </w:r>
    </w:p>
    <w:p w:rsidR="00D8513E" w:rsidRDefault="00D8513E" w:rsidP="00D8513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5.Контроль за исполнением настоящего постановления оставляю за собой.</w:t>
      </w:r>
    </w:p>
    <w:p w:rsidR="00D8513E" w:rsidRDefault="00D8513E" w:rsidP="00D8513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D8513E" w:rsidRDefault="00D8513E" w:rsidP="00D8513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D8513E" w:rsidRDefault="00D8513E" w:rsidP="00D8513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D8513E" w:rsidRDefault="00D8513E" w:rsidP="00D8513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D8513E" w:rsidRDefault="00D8513E" w:rsidP="00D8513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И.о.Главы</w:t>
      </w:r>
      <w:proofErr w:type="spellEnd"/>
      <w:r>
        <w:rPr>
          <w:rFonts w:ascii="Arial" w:hAnsi="Arial" w:cs="Arial"/>
          <w:bCs/>
        </w:rPr>
        <w:t xml:space="preserve"> Киренского</w:t>
      </w:r>
    </w:p>
    <w:p w:rsidR="00D8513E" w:rsidRDefault="00D8513E" w:rsidP="00D8513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муниципального образования                                               </w:t>
      </w:r>
      <w:proofErr w:type="spellStart"/>
      <w:r>
        <w:rPr>
          <w:rFonts w:ascii="Arial" w:hAnsi="Arial" w:cs="Arial"/>
          <w:bCs/>
        </w:rPr>
        <w:t>А.И.Корзенников</w:t>
      </w:r>
      <w:proofErr w:type="spellEnd"/>
    </w:p>
    <w:p w:rsidR="00D8513E" w:rsidRDefault="00D8513E" w:rsidP="00D8513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D8513E" w:rsidRDefault="00D8513E" w:rsidP="00D8513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D8513E" w:rsidRDefault="00D8513E" w:rsidP="00D8513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D8513E" w:rsidRDefault="00D8513E" w:rsidP="00D8513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D8513E" w:rsidRDefault="00D8513E" w:rsidP="00D8513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D8513E" w:rsidRDefault="00D8513E" w:rsidP="00D8513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D8513E" w:rsidRDefault="00D8513E" w:rsidP="00D8513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D8513E" w:rsidRDefault="00D8513E" w:rsidP="00D8513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D8513E" w:rsidRDefault="00D8513E" w:rsidP="00D8513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D8513E" w:rsidRDefault="00D8513E" w:rsidP="00D8513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D8513E" w:rsidRDefault="00D8513E" w:rsidP="00D8513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D8513E" w:rsidRDefault="00D8513E" w:rsidP="00D8513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D8513E" w:rsidRDefault="00D8513E" w:rsidP="00D8513E">
      <w:pPr>
        <w:jc w:val="center"/>
        <w:rPr>
          <w:rFonts w:ascii="Arial" w:hAnsi="Arial" w:cs="Arial"/>
          <w:b/>
          <w:sz w:val="32"/>
          <w:szCs w:val="32"/>
        </w:rPr>
      </w:pPr>
    </w:p>
    <w:p w:rsidR="00D92192" w:rsidRDefault="00D8513E"/>
    <w:sectPr w:rsidR="00D9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87"/>
    <w:rsid w:val="00195887"/>
    <w:rsid w:val="00285216"/>
    <w:rsid w:val="008B5074"/>
    <w:rsid w:val="00D8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B816"/>
  <w15:chartTrackingRefBased/>
  <w15:docId w15:val="{0016FC11-63C6-46F0-B462-10CA31E7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13E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D8513E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D8513E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-kir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</cp:revision>
  <dcterms:created xsi:type="dcterms:W3CDTF">2024-02-16T02:29:00Z</dcterms:created>
  <dcterms:modified xsi:type="dcterms:W3CDTF">2024-02-16T02:31:00Z</dcterms:modified>
</cp:coreProperties>
</file>