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6E" w:rsidRPr="00FF77D2" w:rsidRDefault="000F026E" w:rsidP="000F026E">
      <w:pPr>
        <w:spacing w:line="276" w:lineRule="auto"/>
        <w:jc w:val="right"/>
        <w:rPr>
          <w:sz w:val="24"/>
          <w:szCs w:val="24"/>
        </w:rPr>
      </w:pPr>
      <w:r w:rsidRPr="00FF77D2">
        <w:rPr>
          <w:sz w:val="24"/>
          <w:szCs w:val="24"/>
        </w:rPr>
        <w:t>УТВЕРЖДЕН</w:t>
      </w:r>
    </w:p>
    <w:p w:rsidR="000F026E" w:rsidRDefault="000F026E" w:rsidP="000F026E">
      <w:pPr>
        <w:spacing w:line="276" w:lineRule="auto"/>
        <w:jc w:val="right"/>
        <w:rPr>
          <w:sz w:val="24"/>
          <w:szCs w:val="24"/>
        </w:rPr>
      </w:pPr>
      <w:r w:rsidRPr="00FF77D2">
        <w:rPr>
          <w:sz w:val="24"/>
          <w:szCs w:val="24"/>
        </w:rPr>
        <w:t>постановлением  администрации</w:t>
      </w:r>
    </w:p>
    <w:p w:rsidR="000F026E" w:rsidRPr="00FF77D2" w:rsidRDefault="000F026E" w:rsidP="000F026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Киренского муниципального образования</w:t>
      </w:r>
    </w:p>
    <w:p w:rsidR="000F026E" w:rsidRDefault="000F026E" w:rsidP="000F026E">
      <w:pPr>
        <w:spacing w:line="276" w:lineRule="auto"/>
        <w:jc w:val="right"/>
        <w:rPr>
          <w:sz w:val="24"/>
          <w:szCs w:val="24"/>
        </w:rPr>
      </w:pPr>
      <w:r w:rsidRPr="00FF77D2">
        <w:rPr>
          <w:sz w:val="24"/>
          <w:szCs w:val="24"/>
        </w:rPr>
        <w:t xml:space="preserve">                                                                                                  от </w:t>
      </w:r>
      <w:r>
        <w:rPr>
          <w:sz w:val="24"/>
          <w:szCs w:val="24"/>
        </w:rPr>
        <w:t>27.12.2012г.</w:t>
      </w:r>
      <w:r w:rsidRPr="00FF77D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295 «Об утверждении административных регламентов </w:t>
      </w:r>
    </w:p>
    <w:p w:rsidR="000F026E" w:rsidRPr="00FF77D2" w:rsidRDefault="000F026E" w:rsidP="000F026E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муниципальных услуг»</w:t>
      </w:r>
    </w:p>
    <w:p w:rsidR="00B613AE" w:rsidRPr="00FF77D2" w:rsidRDefault="00B613AE" w:rsidP="00B613AE">
      <w:pPr>
        <w:pStyle w:val="ConsPlu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613AE" w:rsidRPr="00555365" w:rsidRDefault="00B613AE" w:rsidP="00B613AE">
      <w:pPr>
        <w:jc w:val="center"/>
        <w:rPr>
          <w:sz w:val="24"/>
          <w:szCs w:val="24"/>
        </w:rPr>
      </w:pPr>
      <w:r w:rsidRPr="00555365">
        <w:rPr>
          <w:sz w:val="24"/>
          <w:szCs w:val="24"/>
        </w:rPr>
        <w:t>АДМИНИСТРАТИВНЫЙ РЕГЛАМЕНТ</w:t>
      </w:r>
    </w:p>
    <w:p w:rsidR="00B613AE" w:rsidRPr="00555365" w:rsidRDefault="00555365" w:rsidP="00B613A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B613AE" w:rsidRPr="00555365" w:rsidRDefault="00B613AE" w:rsidP="00B613AE">
      <w:pPr>
        <w:jc w:val="center"/>
        <w:rPr>
          <w:sz w:val="24"/>
          <w:szCs w:val="24"/>
        </w:rPr>
      </w:pPr>
      <w:r w:rsidRPr="00555365">
        <w:rPr>
          <w:sz w:val="24"/>
          <w:szCs w:val="24"/>
        </w:rPr>
        <w:t>«</w:t>
      </w:r>
      <w:bookmarkStart w:id="0" w:name="_GoBack"/>
      <w:r w:rsidRPr="00555365">
        <w:rPr>
          <w:sz w:val="24"/>
          <w:szCs w:val="24"/>
        </w:rPr>
        <w:t>Выдача градостроительного плана земельного участка</w:t>
      </w:r>
      <w:bookmarkEnd w:id="0"/>
      <w:r w:rsidRPr="00555365">
        <w:rPr>
          <w:sz w:val="24"/>
          <w:szCs w:val="24"/>
        </w:rPr>
        <w:t>»</w:t>
      </w:r>
    </w:p>
    <w:p w:rsidR="00B613AE" w:rsidRPr="00555365" w:rsidRDefault="00B613AE" w:rsidP="00B613AE">
      <w:pPr>
        <w:jc w:val="center"/>
        <w:rPr>
          <w:sz w:val="24"/>
          <w:szCs w:val="24"/>
        </w:rPr>
      </w:pPr>
    </w:p>
    <w:p w:rsidR="00B613AE" w:rsidRPr="00555365" w:rsidRDefault="00B613AE" w:rsidP="00B613AE">
      <w:pPr>
        <w:jc w:val="center"/>
        <w:rPr>
          <w:sz w:val="24"/>
          <w:szCs w:val="24"/>
        </w:rPr>
      </w:pPr>
      <w:r w:rsidRPr="00555365">
        <w:rPr>
          <w:sz w:val="24"/>
          <w:szCs w:val="24"/>
        </w:rPr>
        <w:t>I. Общие положения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  и муниципальная услуга соответственно) разработан в целях повышения качества предоставления муниципальной услуги, определения сроков и последовательности действий (административных процедур) при осуществлении полномочий по предоставлению данной услуги.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1.2 Предоставление муниципальной услуги осуществляется в соответствии со следующими нормативными правовыми актами: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Федерации; 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Земельным кодексом Российской Федерации;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Градостроительным кодексом Российской Федерации</w:t>
      </w:r>
      <w:r w:rsidRPr="00FF77D2">
        <w:rPr>
          <w:color w:val="000000"/>
          <w:sz w:val="24"/>
          <w:szCs w:val="24"/>
        </w:rPr>
        <w:t>;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- Уставом </w:t>
      </w:r>
      <w:r w:rsidR="00555365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FF77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- </w:t>
      </w:r>
      <w:r w:rsidRPr="00FF77D2">
        <w:rPr>
          <w:color w:val="000000"/>
          <w:sz w:val="24"/>
          <w:szCs w:val="24"/>
        </w:rPr>
        <w:t>иными нормативными правовыми актами</w:t>
      </w:r>
      <w:r w:rsidRPr="00FF77D2">
        <w:rPr>
          <w:sz w:val="24"/>
          <w:szCs w:val="24"/>
        </w:rPr>
        <w:t xml:space="preserve">  Российской Федерации, Иркутской области и  муниципальн</w:t>
      </w:r>
      <w:r w:rsidR="000D3358">
        <w:rPr>
          <w:sz w:val="24"/>
          <w:szCs w:val="24"/>
        </w:rPr>
        <w:t>ого образования</w:t>
      </w:r>
      <w:r w:rsidRPr="00FF77D2">
        <w:rPr>
          <w:sz w:val="24"/>
          <w:szCs w:val="24"/>
        </w:rPr>
        <w:t xml:space="preserve">.  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1.3. Муниципальную услугу предоставляет структурное подразделение </w:t>
      </w:r>
      <w:r w:rsidR="000D3358">
        <w:rPr>
          <w:rFonts w:ascii="Times New Roman" w:hAnsi="Times New Roman" w:cs="Times New Roman"/>
          <w:sz w:val="24"/>
          <w:szCs w:val="24"/>
        </w:rPr>
        <w:t>администрации Киренского городского поселения</w:t>
      </w:r>
      <w:r w:rsidRPr="00FF77D2">
        <w:rPr>
          <w:rFonts w:ascii="Times New Roman" w:hAnsi="Times New Roman" w:cs="Times New Roman"/>
          <w:sz w:val="24"/>
          <w:szCs w:val="24"/>
        </w:rPr>
        <w:t xml:space="preserve"> </w:t>
      </w:r>
      <w:r w:rsidR="000D3358">
        <w:rPr>
          <w:rFonts w:ascii="Times New Roman" w:hAnsi="Times New Roman" w:cs="Times New Roman"/>
          <w:sz w:val="24"/>
          <w:szCs w:val="24"/>
        </w:rPr>
        <w:t>–</w:t>
      </w:r>
      <w:r w:rsidRPr="00FF77D2">
        <w:rPr>
          <w:rFonts w:ascii="Times New Roman" w:hAnsi="Times New Roman" w:cs="Times New Roman"/>
          <w:sz w:val="24"/>
          <w:szCs w:val="24"/>
        </w:rPr>
        <w:t xml:space="preserve"> </w:t>
      </w:r>
      <w:r w:rsidR="000D3358">
        <w:rPr>
          <w:rFonts w:ascii="Times New Roman" w:hAnsi="Times New Roman" w:cs="Times New Roman"/>
          <w:sz w:val="24"/>
          <w:szCs w:val="24"/>
        </w:rPr>
        <w:t>архитектурно-строительный отдел</w:t>
      </w:r>
      <w:r w:rsidRPr="00FF77D2">
        <w:rPr>
          <w:rFonts w:ascii="Times New Roman" w:hAnsi="Times New Roman" w:cs="Times New Roman"/>
          <w:sz w:val="24"/>
          <w:szCs w:val="24"/>
        </w:rPr>
        <w:t xml:space="preserve"> (далее – отдел архитектуры).</w:t>
      </w:r>
    </w:p>
    <w:p w:rsidR="00B613AE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1.4 Получателями (заявителями) муниципальной услуги явля</w:t>
      </w:r>
      <w:r>
        <w:rPr>
          <w:rFonts w:ascii="Times New Roman" w:hAnsi="Times New Roman" w:cs="Times New Roman"/>
          <w:sz w:val="24"/>
          <w:szCs w:val="24"/>
        </w:rPr>
        <w:t>ется физическое или</w:t>
      </w:r>
      <w:r w:rsidRPr="00FF77D2">
        <w:rPr>
          <w:rFonts w:ascii="Times New Roman" w:hAnsi="Times New Roman" w:cs="Times New Roman"/>
          <w:sz w:val="24"/>
          <w:szCs w:val="24"/>
        </w:rPr>
        <w:t xml:space="preserve"> юридическ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FF77D2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о, обеспечивающее на принадлежащем ему земельном участке</w:t>
      </w:r>
      <w:r>
        <w:t xml:space="preserve"> </w:t>
      </w:r>
      <w:r w:rsidRPr="00F848BF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</w:t>
      </w:r>
      <w:hyperlink r:id="rId5" w:tooltip="Объект капитального строительства" w:history="1">
        <w:r w:rsidRPr="000D335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объектов строительства</w:t>
        </w:r>
      </w:hyperlink>
      <w:r w:rsidRPr="008577DD">
        <w:rPr>
          <w:rFonts w:ascii="Times New Roman" w:hAnsi="Times New Roman" w:cs="Times New Roman"/>
          <w:sz w:val="24"/>
          <w:szCs w:val="24"/>
        </w:rPr>
        <w:t xml:space="preserve"> </w:t>
      </w:r>
      <w:r w:rsidRPr="00F848BF">
        <w:rPr>
          <w:rFonts w:ascii="Times New Roman" w:hAnsi="Times New Roman" w:cs="Times New Roman"/>
          <w:sz w:val="24"/>
          <w:szCs w:val="24"/>
        </w:rPr>
        <w:t>(за исключением линейных объектов).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От имени заявителя могут выступать его представители.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F77D2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выдача заявителю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7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77D2">
        <w:rPr>
          <w:rFonts w:ascii="Times New Roman" w:hAnsi="Times New Roman" w:cs="Times New Roman"/>
          <w:sz w:val="24"/>
          <w:szCs w:val="24"/>
        </w:rPr>
        <w:t>. В случае принятия решения об отказе в предоставлении муниципальной услуги результатом является выдача заявителю документа (информационного сообщения), подтверждающего принятие решения об отказе в выдаче градостроительного плана земельного участка.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FF77D2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B613AE" w:rsidRPr="00FF77D2" w:rsidRDefault="00B613AE" w:rsidP="00B613A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13AE" w:rsidRPr="000D3358" w:rsidRDefault="00B613AE" w:rsidP="00B613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D3358">
        <w:rPr>
          <w:rFonts w:ascii="Times New Roman" w:hAnsi="Times New Roman" w:cs="Times New Roman"/>
          <w:sz w:val="24"/>
          <w:szCs w:val="24"/>
        </w:rPr>
        <w:t>II. Требования к порядку</w:t>
      </w:r>
    </w:p>
    <w:p w:rsidR="00B613AE" w:rsidRPr="000D3358" w:rsidRDefault="00B613AE" w:rsidP="00B613A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335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2.1. Информацию о порядке предоставления муниципальной услуги можно получить: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непосредственно в отделе архитектуры;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информирования;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в информационно-телекоммуникационных сетях общего пользования (в том числе в сети Интернет), в средствах массовой информации, на информационных стендах.</w:t>
      </w:r>
    </w:p>
    <w:p w:rsidR="00B613AE" w:rsidRPr="00FF77D2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2.2. Местонахождение: </w:t>
      </w:r>
      <w:proofErr w:type="gramStart"/>
      <w:r w:rsidR="000D335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Pr="00FF77D2">
        <w:rPr>
          <w:rFonts w:ascii="Times New Roman" w:hAnsi="Times New Roman" w:cs="Times New Roman"/>
          <w:sz w:val="24"/>
          <w:szCs w:val="24"/>
        </w:rPr>
        <w:t xml:space="preserve">г. </w:t>
      </w:r>
      <w:r w:rsidR="000D3358">
        <w:rPr>
          <w:rFonts w:ascii="Times New Roman" w:hAnsi="Times New Roman" w:cs="Times New Roman"/>
          <w:sz w:val="24"/>
          <w:szCs w:val="24"/>
        </w:rPr>
        <w:t>Киренск</w:t>
      </w:r>
      <w:r w:rsidRPr="00FF77D2">
        <w:rPr>
          <w:rFonts w:ascii="Times New Roman" w:hAnsi="Times New Roman" w:cs="Times New Roman"/>
          <w:sz w:val="24"/>
          <w:szCs w:val="24"/>
        </w:rPr>
        <w:t>,</w:t>
      </w:r>
      <w:r w:rsidR="000D3358">
        <w:rPr>
          <w:rFonts w:ascii="Times New Roman" w:hAnsi="Times New Roman" w:cs="Times New Roman"/>
          <w:sz w:val="24"/>
          <w:szCs w:val="24"/>
        </w:rPr>
        <w:t xml:space="preserve"> </w:t>
      </w:r>
      <w:r w:rsidRPr="00FF77D2">
        <w:rPr>
          <w:rFonts w:ascii="Times New Roman" w:hAnsi="Times New Roman" w:cs="Times New Roman"/>
          <w:sz w:val="24"/>
          <w:szCs w:val="24"/>
        </w:rPr>
        <w:t xml:space="preserve"> ул. </w:t>
      </w:r>
      <w:r w:rsidR="000D3358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FF77D2">
        <w:rPr>
          <w:rFonts w:ascii="Times New Roman" w:hAnsi="Times New Roman" w:cs="Times New Roman"/>
          <w:sz w:val="24"/>
          <w:szCs w:val="24"/>
        </w:rPr>
        <w:t xml:space="preserve">, </w:t>
      </w:r>
      <w:r w:rsidR="000D3358">
        <w:rPr>
          <w:rFonts w:ascii="Times New Roman" w:hAnsi="Times New Roman" w:cs="Times New Roman"/>
          <w:sz w:val="24"/>
          <w:szCs w:val="24"/>
        </w:rPr>
        <w:t>д.5</w:t>
      </w:r>
      <w:r w:rsidRPr="00FF77D2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0D3358">
        <w:rPr>
          <w:rFonts w:ascii="Times New Roman" w:hAnsi="Times New Roman" w:cs="Times New Roman"/>
          <w:sz w:val="24"/>
          <w:szCs w:val="24"/>
        </w:rPr>
        <w:t>архитектурно-строительного отдела</w:t>
      </w:r>
      <w:r w:rsidRPr="00FF77D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3AE" w:rsidRDefault="00B613AE" w:rsidP="00B613A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lastRenderedPageBreak/>
        <w:t>2.3. Почтовый адрес для направления документов и обращений: 66</w:t>
      </w:r>
      <w:r w:rsidR="000D3358">
        <w:rPr>
          <w:rFonts w:ascii="Times New Roman" w:hAnsi="Times New Roman" w:cs="Times New Roman"/>
          <w:sz w:val="24"/>
          <w:szCs w:val="24"/>
        </w:rPr>
        <w:t>6703</w:t>
      </w:r>
      <w:r w:rsidRPr="00FF77D2">
        <w:rPr>
          <w:rFonts w:ascii="Times New Roman" w:hAnsi="Times New Roman" w:cs="Times New Roman"/>
          <w:sz w:val="24"/>
          <w:szCs w:val="24"/>
        </w:rPr>
        <w:t>, Иркутская область, г</w:t>
      </w:r>
      <w:proofErr w:type="gramStart"/>
      <w:r w:rsidRPr="00FF77D2">
        <w:rPr>
          <w:rFonts w:ascii="Times New Roman" w:hAnsi="Times New Roman" w:cs="Times New Roman"/>
          <w:sz w:val="24"/>
          <w:szCs w:val="24"/>
        </w:rPr>
        <w:t>.</w:t>
      </w:r>
      <w:r w:rsidR="000D335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D3358">
        <w:rPr>
          <w:rFonts w:ascii="Times New Roman" w:hAnsi="Times New Roman" w:cs="Times New Roman"/>
          <w:sz w:val="24"/>
          <w:szCs w:val="24"/>
        </w:rPr>
        <w:t>иренск</w:t>
      </w:r>
      <w:r w:rsidRPr="00FF77D2">
        <w:rPr>
          <w:rFonts w:ascii="Times New Roman" w:hAnsi="Times New Roman" w:cs="Times New Roman"/>
          <w:sz w:val="24"/>
          <w:szCs w:val="24"/>
        </w:rPr>
        <w:t>, ул.</w:t>
      </w:r>
      <w:r w:rsidR="000D3358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FF77D2">
        <w:rPr>
          <w:rFonts w:ascii="Times New Roman" w:hAnsi="Times New Roman" w:cs="Times New Roman"/>
          <w:sz w:val="24"/>
          <w:szCs w:val="24"/>
        </w:rPr>
        <w:t xml:space="preserve">, </w:t>
      </w:r>
      <w:r w:rsidR="000D3358">
        <w:rPr>
          <w:rFonts w:ascii="Times New Roman" w:hAnsi="Times New Roman" w:cs="Times New Roman"/>
          <w:sz w:val="24"/>
          <w:szCs w:val="24"/>
        </w:rPr>
        <w:t>д.5</w:t>
      </w:r>
      <w:r w:rsidRPr="00FF77D2">
        <w:rPr>
          <w:rFonts w:ascii="Times New Roman" w:hAnsi="Times New Roman" w:cs="Times New Roman"/>
          <w:sz w:val="24"/>
          <w:szCs w:val="24"/>
        </w:rPr>
        <w:t>.</w:t>
      </w:r>
    </w:p>
    <w:p w:rsidR="000D3358" w:rsidRPr="000D3358" w:rsidRDefault="000D3358" w:rsidP="000D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13AE">
        <w:rPr>
          <w:sz w:val="24"/>
          <w:szCs w:val="24"/>
        </w:rPr>
        <w:t>2.4.</w:t>
      </w:r>
      <w:r w:rsidRPr="000D3358">
        <w:rPr>
          <w:sz w:val="28"/>
          <w:szCs w:val="28"/>
        </w:rPr>
        <w:t xml:space="preserve"> </w:t>
      </w:r>
      <w:r w:rsidRPr="000D3358">
        <w:rPr>
          <w:sz w:val="24"/>
          <w:szCs w:val="24"/>
        </w:rPr>
        <w:t xml:space="preserve">Телефон для справок: 8(39568) 4 </w:t>
      </w:r>
      <w:r>
        <w:rPr>
          <w:sz w:val="24"/>
          <w:szCs w:val="24"/>
        </w:rPr>
        <w:t>42 18</w:t>
      </w:r>
    </w:p>
    <w:p w:rsidR="000D3358" w:rsidRPr="00F76550" w:rsidRDefault="000D3358" w:rsidP="000D3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23272">
        <w:rPr>
          <w:sz w:val="28"/>
          <w:szCs w:val="28"/>
        </w:rPr>
        <w:t xml:space="preserve">       </w:t>
      </w:r>
    </w:p>
    <w:p w:rsidR="000D3358" w:rsidRPr="000D3358" w:rsidRDefault="000D3358" w:rsidP="000D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613AE" w:rsidRPr="00FF77D2">
        <w:rPr>
          <w:sz w:val="24"/>
          <w:szCs w:val="24"/>
        </w:rPr>
        <w:t xml:space="preserve">2.5. </w:t>
      </w:r>
      <w:r w:rsidRPr="000D3358">
        <w:rPr>
          <w:sz w:val="24"/>
          <w:szCs w:val="24"/>
        </w:rPr>
        <w:t xml:space="preserve">Адрес официального сайта: </w:t>
      </w:r>
      <w:r w:rsidRPr="000D3358">
        <w:rPr>
          <w:sz w:val="24"/>
          <w:szCs w:val="24"/>
          <w:lang w:val="en-US"/>
        </w:rPr>
        <w:t>www</w:t>
      </w:r>
      <w:r w:rsidRPr="000D3358">
        <w:rPr>
          <w:sz w:val="24"/>
          <w:szCs w:val="24"/>
        </w:rPr>
        <w:t>.</w:t>
      </w:r>
      <w:proofErr w:type="spellStart"/>
      <w:r w:rsidRPr="000D3358">
        <w:rPr>
          <w:sz w:val="24"/>
          <w:szCs w:val="24"/>
          <w:lang w:val="en-US"/>
        </w:rPr>
        <w:t>gorod</w:t>
      </w:r>
      <w:proofErr w:type="spellEnd"/>
      <w:r w:rsidRPr="000D3358">
        <w:rPr>
          <w:sz w:val="24"/>
          <w:szCs w:val="24"/>
        </w:rPr>
        <w:t>-</w:t>
      </w:r>
      <w:proofErr w:type="spellStart"/>
      <w:r w:rsidRPr="000D3358">
        <w:rPr>
          <w:sz w:val="24"/>
          <w:szCs w:val="24"/>
          <w:lang w:val="en-US"/>
        </w:rPr>
        <w:t>kirensk</w:t>
      </w:r>
      <w:proofErr w:type="spellEnd"/>
      <w:r w:rsidRPr="000D3358">
        <w:rPr>
          <w:sz w:val="24"/>
          <w:szCs w:val="24"/>
        </w:rPr>
        <w:t>.</w:t>
      </w:r>
      <w:proofErr w:type="spellStart"/>
      <w:r w:rsidRPr="000D3358">
        <w:rPr>
          <w:sz w:val="24"/>
          <w:szCs w:val="24"/>
          <w:lang w:val="en-US"/>
        </w:rPr>
        <w:t>ru</w:t>
      </w:r>
      <w:proofErr w:type="spellEnd"/>
    </w:p>
    <w:p w:rsidR="000D3358" w:rsidRPr="000D3358" w:rsidRDefault="000D3358" w:rsidP="000D3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0D3358">
        <w:rPr>
          <w:sz w:val="24"/>
          <w:szCs w:val="24"/>
        </w:rPr>
        <w:t xml:space="preserve">Адрес электронной почты: </w:t>
      </w:r>
      <w:proofErr w:type="spellStart"/>
      <w:r w:rsidRPr="000D3358">
        <w:rPr>
          <w:sz w:val="24"/>
          <w:szCs w:val="24"/>
          <w:lang w:val="en-US"/>
        </w:rPr>
        <w:t>gorkirenskadm</w:t>
      </w:r>
      <w:proofErr w:type="spellEnd"/>
      <w:r w:rsidRPr="000D3358">
        <w:rPr>
          <w:sz w:val="24"/>
          <w:szCs w:val="24"/>
        </w:rPr>
        <w:t>@</w:t>
      </w:r>
      <w:r w:rsidRPr="000D3358">
        <w:rPr>
          <w:sz w:val="24"/>
          <w:szCs w:val="24"/>
          <w:lang w:val="en-US"/>
        </w:rPr>
        <w:t>mail</w:t>
      </w:r>
      <w:r w:rsidRPr="000D3358">
        <w:rPr>
          <w:sz w:val="24"/>
          <w:szCs w:val="24"/>
        </w:rPr>
        <w:t>.</w:t>
      </w:r>
      <w:proofErr w:type="spellStart"/>
      <w:r w:rsidRPr="000D3358">
        <w:rPr>
          <w:sz w:val="24"/>
          <w:szCs w:val="24"/>
          <w:lang w:val="en-US"/>
        </w:rPr>
        <w:t>ru</w:t>
      </w:r>
      <w:proofErr w:type="spellEnd"/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2.6. Режим работы, график приема граждан, организация деятельности отдела архитектуры регламентируется правилами внутреннего трудового распорядка администрации </w:t>
      </w:r>
      <w:r w:rsidR="000D3358">
        <w:rPr>
          <w:rFonts w:ascii="Times New Roman" w:hAnsi="Times New Roman" w:cs="Times New Roman"/>
          <w:sz w:val="24"/>
          <w:szCs w:val="24"/>
        </w:rPr>
        <w:t>Киренского городского поселения</w:t>
      </w:r>
      <w:r w:rsidRPr="00FF77D2">
        <w:rPr>
          <w:rFonts w:ascii="Times New Roman" w:hAnsi="Times New Roman" w:cs="Times New Roman"/>
          <w:sz w:val="24"/>
          <w:szCs w:val="24"/>
        </w:rPr>
        <w:t>:</w:t>
      </w:r>
    </w:p>
    <w:p w:rsidR="00B613AE" w:rsidRPr="00FF77D2" w:rsidRDefault="004B53D0" w:rsidP="00B61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" o:spid="_x0000_s1027" type="#_x0000_t88" style="position:absolute;left:0;text-align:left;margin-left:270pt;margin-top:12.6pt;width:18pt;height:64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KlsgIAAE4FAAAOAAAAZHJzL2Uyb0RvYy54bWysVM2O0zAQviPxDpbv3fyQdtto09XSH4S0&#10;wEoLD+DGThNw7GC7zS4ICQR3HoFXWOCCkOAZ0jdi7KSlZS8I4YNjeyaf55v5xienVyVHa6Z0IUWC&#10;gyMfIyZSSQuxTPCzp/PeECNtiKCES8ESfM00Ph3fvXNSVzELZS45ZQoBiNBxXSU4N6aKPU+nOSuJ&#10;PpIVE2DMpCqJga1aelSRGtBL7oW+P/BqqWilZMq0htNpa8Rjh59lLDVPskwzg3iCITbjZuXmhZ29&#10;8QmJl4pUeZF2YZB/iKIkhYBLd1BTYghaqeIWVFmkSmqZmaNUlp7MsiJljgOwCfw/2FzmpGKOCyRH&#10;V7s06f8Hmz5eXyhUUKgdRoKUUKLm0+Ztc9N8aW42H9HmQ/Ot+bp5D0c/2oN3zffmZ/MZ5hsU2PzV&#10;lY4B5rK6UDYDujqX6QsNBu/AYjcafNCifiQp3ENWRrqcXWWqtH9CNtCVK831rjTsyqAUDsNwOPCh&#10;gCmYhmEwGLnSeSTe/lwpbR4wWSK7SLAqlrm5r0hq80disj7XxtWHdiwJfQ6Ms5JDudeEo3A06ked&#10;HPZ8wn2fvg/D+sC9HSKstjdbeCHnBedOVFygOsGjfth3EWjJC2qN1k2r5WLCFYKLgakbHeyBm5Ir&#10;QR1YzgiddWtDCt6u4XIuLB5kqeNn8+V093rkj2bD2TDqReFg1ov86bR3Np9EvcE8OO5P700nk2nw&#10;xoYWRHFeUMqEjW7bA0H0dxrrurFV764LDlgckJ27cZusdxiGSzFw2X4dO6cnK6FWcwtJr0FOSrZN&#10;DY8QLHKpXmFUQ0MnWL9cEcUw4g8FdMwoiCL7ArhN1D8OYaP2LYt9CxEpQCXYYNQuJ6Z9NVaVk5bt&#10;l7bgZyDjrDBbvbdRdeKHpnUMugfGvgr7e+f1+xkc/wIAAP//AwBQSwMEFAAGAAgAAAAhAArGK3Tg&#10;AAAACgEAAA8AAABkcnMvZG93bnJldi54bWxMj8tOwzAQRfdI/IM1SOyoQ2gCCnGqAmIDRYhSCbFz&#10;4mkc4Udku034e4YVLGfm6M659Wq2hh0xxME7AZeLDBi6zqvB9QJ2748XN8Bikk5J4x0K+MYIq+b0&#10;pJaV8pN7w+M29YxCXKykAJ3SWHEeO41WxoUf0dFt74OVicbQcxXkROHW8DzLSm7l4OiDliPea+y+&#10;tgcrYP+pr/zT5uG5teHjZWfu1q/t1Atxfjavb4ElnNMfDL/6pA4NObX+4FRkRkCxzKhLEpAXOTAC&#10;iuuSFi2RxbIE3tT8f4XmBwAA//8DAFBLAQItABQABgAIAAAAIQC2gziS/gAAAOEBAAATAAAAAAAA&#10;AAAAAAAAAAAAAABbQ29udGVudF9UeXBlc10ueG1sUEsBAi0AFAAGAAgAAAAhADj9If/WAAAAlAEA&#10;AAsAAAAAAAAAAAAAAAAALwEAAF9yZWxzLy5yZWxzUEsBAi0AFAAGAAgAAAAhAASnMqWyAgAATgUA&#10;AA4AAAAAAAAAAAAAAAAALgIAAGRycy9lMm9Eb2MueG1sUEsBAi0AFAAGAAgAAAAhAArGK3TgAAAA&#10;CgEAAA8AAAAAAAAAAAAAAAAADAUAAGRycy9kb3ducmV2LnhtbFBLBQYAAAAABAAEAPMAAAAZBgAA&#10;AAA=&#10;"/>
        </w:pict>
      </w:r>
    </w:p>
    <w:p w:rsidR="00B613AE" w:rsidRPr="00FF77D2" w:rsidRDefault="00B613AE" w:rsidP="00B613A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Понедельник         </w:t>
      </w:r>
    </w:p>
    <w:p w:rsidR="00B613AE" w:rsidRPr="00FF77D2" w:rsidRDefault="00B613AE" w:rsidP="00B613A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Вторник                                                                            с </w:t>
      </w:r>
      <w:r w:rsidR="000D3358">
        <w:rPr>
          <w:rFonts w:ascii="Times New Roman" w:hAnsi="Times New Roman" w:cs="Times New Roman"/>
          <w:sz w:val="24"/>
          <w:szCs w:val="24"/>
        </w:rPr>
        <w:t>8</w:t>
      </w:r>
      <w:r w:rsidRPr="00FF77D2">
        <w:rPr>
          <w:rFonts w:ascii="Times New Roman" w:hAnsi="Times New Roman" w:cs="Times New Roman"/>
          <w:sz w:val="24"/>
          <w:szCs w:val="24"/>
        </w:rPr>
        <w:t>.</w:t>
      </w:r>
      <w:r w:rsidR="000D3358">
        <w:rPr>
          <w:rFonts w:ascii="Times New Roman" w:hAnsi="Times New Roman" w:cs="Times New Roman"/>
          <w:sz w:val="24"/>
          <w:szCs w:val="24"/>
        </w:rPr>
        <w:t>3</w:t>
      </w:r>
      <w:r w:rsidRPr="00FF77D2">
        <w:rPr>
          <w:rFonts w:ascii="Times New Roman" w:hAnsi="Times New Roman" w:cs="Times New Roman"/>
          <w:sz w:val="24"/>
          <w:szCs w:val="24"/>
        </w:rPr>
        <w:t>0 до 18.00 час.</w:t>
      </w:r>
    </w:p>
    <w:p w:rsidR="00B613AE" w:rsidRPr="00FF77D2" w:rsidRDefault="00B613AE" w:rsidP="00B613A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Среда                  </w:t>
      </w:r>
    </w:p>
    <w:p w:rsidR="00B613AE" w:rsidRPr="00FF77D2" w:rsidRDefault="00B613AE" w:rsidP="00B613A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Четверг              </w:t>
      </w:r>
    </w:p>
    <w:p w:rsidR="00B613AE" w:rsidRPr="00FF77D2" w:rsidRDefault="00B613AE" w:rsidP="00B613A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Пятница и предпраздничные дни                                  с </w:t>
      </w:r>
      <w:r w:rsidR="000D3358">
        <w:rPr>
          <w:rFonts w:ascii="Times New Roman" w:hAnsi="Times New Roman" w:cs="Times New Roman"/>
          <w:sz w:val="24"/>
          <w:szCs w:val="24"/>
        </w:rPr>
        <w:t>8</w:t>
      </w:r>
      <w:r w:rsidRPr="00FF77D2">
        <w:rPr>
          <w:rFonts w:ascii="Times New Roman" w:hAnsi="Times New Roman" w:cs="Times New Roman"/>
          <w:sz w:val="24"/>
          <w:szCs w:val="24"/>
        </w:rPr>
        <w:t>.</w:t>
      </w:r>
      <w:r w:rsidR="000D3358">
        <w:rPr>
          <w:rFonts w:ascii="Times New Roman" w:hAnsi="Times New Roman" w:cs="Times New Roman"/>
          <w:sz w:val="24"/>
          <w:szCs w:val="24"/>
        </w:rPr>
        <w:t>3</w:t>
      </w:r>
      <w:r w:rsidRPr="00FF77D2">
        <w:rPr>
          <w:rFonts w:ascii="Times New Roman" w:hAnsi="Times New Roman" w:cs="Times New Roman"/>
          <w:sz w:val="24"/>
          <w:szCs w:val="24"/>
        </w:rPr>
        <w:t>0 до 17.</w:t>
      </w:r>
      <w:r w:rsidR="000D3358">
        <w:rPr>
          <w:rFonts w:ascii="Times New Roman" w:hAnsi="Times New Roman" w:cs="Times New Roman"/>
          <w:sz w:val="24"/>
          <w:szCs w:val="24"/>
        </w:rPr>
        <w:t>3</w:t>
      </w:r>
      <w:r w:rsidRPr="00FF77D2">
        <w:rPr>
          <w:rFonts w:ascii="Times New Roman" w:hAnsi="Times New Roman" w:cs="Times New Roman"/>
          <w:sz w:val="24"/>
          <w:szCs w:val="24"/>
        </w:rPr>
        <w:t>0 час.</w:t>
      </w:r>
    </w:p>
    <w:p w:rsidR="00B613AE" w:rsidRPr="00FF77D2" w:rsidRDefault="00B613AE" w:rsidP="00B613A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Перерыв                                                                          с 1</w:t>
      </w:r>
      <w:r w:rsidR="000D3358">
        <w:rPr>
          <w:rFonts w:ascii="Times New Roman" w:hAnsi="Times New Roman" w:cs="Times New Roman"/>
          <w:sz w:val="24"/>
          <w:szCs w:val="24"/>
        </w:rPr>
        <w:t>2</w:t>
      </w:r>
      <w:r w:rsidRPr="00FF77D2">
        <w:rPr>
          <w:rFonts w:ascii="Times New Roman" w:hAnsi="Times New Roman" w:cs="Times New Roman"/>
          <w:sz w:val="24"/>
          <w:szCs w:val="24"/>
        </w:rPr>
        <w:t>.00 до 1</w:t>
      </w:r>
      <w:r w:rsidR="000D3358">
        <w:rPr>
          <w:rFonts w:ascii="Times New Roman" w:hAnsi="Times New Roman" w:cs="Times New Roman"/>
          <w:sz w:val="24"/>
          <w:szCs w:val="24"/>
        </w:rPr>
        <w:t>3</w:t>
      </w:r>
      <w:r w:rsidRPr="00FF77D2">
        <w:rPr>
          <w:rFonts w:ascii="Times New Roman" w:hAnsi="Times New Roman" w:cs="Times New Roman"/>
          <w:sz w:val="24"/>
          <w:szCs w:val="24"/>
        </w:rPr>
        <w:t>.00 час.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2.7. Приемные дни для получателей муниципальной услуги: каждый </w:t>
      </w:r>
      <w:r w:rsidR="00DF57D8">
        <w:rPr>
          <w:rFonts w:ascii="Times New Roman" w:hAnsi="Times New Roman" w:cs="Times New Roman"/>
          <w:sz w:val="24"/>
          <w:szCs w:val="24"/>
        </w:rPr>
        <w:t>понедельник</w:t>
      </w:r>
      <w:r w:rsidRPr="00FF77D2">
        <w:rPr>
          <w:rFonts w:ascii="Times New Roman" w:hAnsi="Times New Roman" w:cs="Times New Roman"/>
          <w:sz w:val="24"/>
          <w:szCs w:val="24"/>
        </w:rPr>
        <w:t xml:space="preserve"> и четверг месяца с </w:t>
      </w:r>
      <w:r w:rsidR="00DF57D8">
        <w:rPr>
          <w:rFonts w:ascii="Times New Roman" w:hAnsi="Times New Roman" w:cs="Times New Roman"/>
          <w:sz w:val="24"/>
          <w:szCs w:val="24"/>
        </w:rPr>
        <w:t>08</w:t>
      </w:r>
      <w:r w:rsidRPr="00FF77D2">
        <w:rPr>
          <w:rFonts w:ascii="Times New Roman" w:hAnsi="Times New Roman" w:cs="Times New Roman"/>
          <w:sz w:val="24"/>
          <w:szCs w:val="24"/>
        </w:rPr>
        <w:t>.</w:t>
      </w:r>
      <w:r w:rsidR="00DF57D8">
        <w:rPr>
          <w:rFonts w:ascii="Times New Roman" w:hAnsi="Times New Roman" w:cs="Times New Roman"/>
          <w:sz w:val="24"/>
          <w:szCs w:val="24"/>
        </w:rPr>
        <w:t>3</w:t>
      </w:r>
      <w:r w:rsidRPr="00FF77D2">
        <w:rPr>
          <w:rFonts w:ascii="Times New Roman" w:hAnsi="Times New Roman" w:cs="Times New Roman"/>
          <w:sz w:val="24"/>
          <w:szCs w:val="24"/>
        </w:rPr>
        <w:t>0 до 1</w:t>
      </w:r>
      <w:r w:rsidR="00DF57D8">
        <w:rPr>
          <w:rFonts w:ascii="Times New Roman" w:hAnsi="Times New Roman" w:cs="Times New Roman"/>
          <w:sz w:val="24"/>
          <w:szCs w:val="24"/>
        </w:rPr>
        <w:t>2</w:t>
      </w:r>
      <w:r w:rsidRPr="00FF77D2">
        <w:rPr>
          <w:rFonts w:ascii="Times New Roman" w:hAnsi="Times New Roman" w:cs="Times New Roman"/>
          <w:sz w:val="24"/>
          <w:szCs w:val="24"/>
        </w:rPr>
        <w:t>.00 час.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2.8. Консультации по процедуре предоставления муниципальной услуги осуществляются:</w:t>
      </w:r>
    </w:p>
    <w:p w:rsidR="00B613AE" w:rsidRPr="00FF77D2" w:rsidRDefault="00B613AE" w:rsidP="00B61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B613AE" w:rsidRPr="00FF77D2" w:rsidRDefault="00B613AE" w:rsidP="00B61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при письменном обращении (в том числе посредством электронной почты);</w:t>
      </w:r>
    </w:p>
    <w:p w:rsidR="00B613AE" w:rsidRPr="00FF77D2" w:rsidRDefault="00B613AE" w:rsidP="00B61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2.9 Консультирование по процедуре предоставления муниципальной услуги осуществляется сотрудниками отдела архитектуры в соответствии с должностными инструкциями.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 xml:space="preserve">2.10. Время ожидания для получения консультации в очереди не должно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F77D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613AE" w:rsidRPr="00FF77D2" w:rsidRDefault="00B613AE" w:rsidP="00B613AE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2.11. При консультировании по письменным обращениям заявителей ответ направляется почтой в срок, не превышающий 30 дней со дня поступления обращения.</w:t>
      </w:r>
    </w:p>
    <w:p w:rsidR="00B613AE" w:rsidRPr="00FF77D2" w:rsidRDefault="00B613AE" w:rsidP="00B613AE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2.12. При устных обращениях и ответах на телефонные звонки специалистом отдела архитектуры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2.13. При консультировании по телефону специалист отдела архитектуры обязан назвать занимаемую должность, фамилию, имя, отчество и предоставить следующую информацию:</w:t>
      </w:r>
    </w:p>
    <w:p w:rsidR="00B613AE" w:rsidRPr="00FF77D2" w:rsidRDefault="00B613AE" w:rsidP="00B61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зарегистрированы  заявления на предоставление муниципальной услуги;</w:t>
      </w:r>
    </w:p>
    <w:p w:rsidR="00B613AE" w:rsidRPr="00FF77D2" w:rsidRDefault="00B613AE" w:rsidP="00B61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о принятии решения по конкретному заявлению о предоставлении муниципальной услуги;</w:t>
      </w:r>
    </w:p>
    <w:p w:rsidR="00B613AE" w:rsidRPr="00FF77D2" w:rsidRDefault="00B613AE" w:rsidP="00B61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сведения о нормативных актах, регулирующих предоставление муниципальной услуги;</w:t>
      </w:r>
    </w:p>
    <w:p w:rsidR="00B613AE" w:rsidRPr="00FF77D2" w:rsidRDefault="00B613AE" w:rsidP="00B613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- перечень необходимых документов для получения муниципальной услуги.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2.14. Прием граждан - получателей муниципальной услуги ведется в порядке живой очереди в дни и часы приема в соответствии с графиком работы, утвержденным главой администрации города.</w:t>
      </w:r>
    </w:p>
    <w:p w:rsidR="00B613AE" w:rsidRDefault="00B613AE" w:rsidP="00B613AE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2.15. </w:t>
      </w:r>
      <w:r>
        <w:rPr>
          <w:sz w:val="24"/>
          <w:szCs w:val="24"/>
        </w:rPr>
        <w:t>Перечень документов необходимых для</w:t>
      </w:r>
      <w:r w:rsidRPr="00FF77D2">
        <w:rPr>
          <w:sz w:val="24"/>
          <w:szCs w:val="24"/>
        </w:rPr>
        <w:t xml:space="preserve"> получения муниципальной услуги</w:t>
      </w:r>
      <w:r>
        <w:rPr>
          <w:sz w:val="24"/>
          <w:szCs w:val="24"/>
        </w:rPr>
        <w:t>:</w:t>
      </w:r>
      <w:r w:rsidRPr="00FF77D2">
        <w:rPr>
          <w:sz w:val="24"/>
          <w:szCs w:val="24"/>
        </w:rPr>
        <w:t xml:space="preserve"> </w:t>
      </w:r>
    </w:p>
    <w:p w:rsidR="00B613AE" w:rsidRDefault="00B613AE" w:rsidP="00B613AE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(в том числе посредством электронной почты) о выдаче градостроительного плана земельного участка (форма прилагается);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копия паспорта с листом регистрации (для физических лиц), копии регистрационных документов (для юридических лиц);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копии правоустанавливающих документов на земельный участок;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копии правоустанавливающих документов на объекты капитального строительства (при наличии объектов капитального строительства);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lastRenderedPageBreak/>
        <w:t>- технические паспорта объектов капитального строительства, расположенных в границах земельного участка, или справку органа, осуществляющего государственный кадастровый учет объектов недвижимости, подтверждающую отсутствие строений на земельном участке (при необходимости);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сведения о границах земельного участка, координатах поворотных точек - выписка из государственного кадастра недвижимости (формы КВ.1 - КВ.6); материалы межевого или землеустроительного дела, межевого плана;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условия по сохранению объектов культурного наследия органа по охране памятников архитектуры, истории и культуры, в случае, если такие объекты расположены непосредственно в границах рассматриваемого земельного участка либо в непосредственной близости от границ земельного участка;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доверенность (в случае, если от имени заявителя выступает его представитель).</w:t>
      </w:r>
    </w:p>
    <w:p w:rsidR="00B613AE" w:rsidRDefault="00B613AE" w:rsidP="00B613A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24688F">
        <w:rPr>
          <w:sz w:val="24"/>
          <w:szCs w:val="24"/>
        </w:rPr>
        <w:t>2.16.</w:t>
      </w:r>
      <w:r>
        <w:rPr>
          <w:sz w:val="24"/>
          <w:szCs w:val="24"/>
        </w:rPr>
        <w:t xml:space="preserve"> Перечень документов необходимых для</w:t>
      </w:r>
      <w:r w:rsidRPr="00FF77D2">
        <w:rPr>
          <w:sz w:val="24"/>
          <w:szCs w:val="24"/>
        </w:rPr>
        <w:t xml:space="preserve"> получения муниципальной услуги</w:t>
      </w:r>
      <w:r>
        <w:rPr>
          <w:sz w:val="24"/>
          <w:szCs w:val="24"/>
        </w:rPr>
        <w:t>, которые заявитель должен предоставить самостоятельно:</w:t>
      </w:r>
    </w:p>
    <w:p w:rsidR="00B613AE" w:rsidRDefault="00B613AE" w:rsidP="00B613AE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заявление о выдаче градостроительного плана земельного участка;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копия паспорта с листом регистрации (для физических лиц), копии регистрационных документов (для юридических лиц);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71B40">
        <w:rPr>
          <w:rStyle w:val="FontStyle47"/>
          <w:sz w:val="24"/>
          <w:szCs w:val="24"/>
        </w:rPr>
        <w:t>- копии правоустанавливающих документов на земельный участок</w:t>
      </w:r>
      <w:r>
        <w:rPr>
          <w:rStyle w:val="FontStyle47"/>
          <w:sz w:val="24"/>
          <w:szCs w:val="24"/>
        </w:rPr>
        <w:t xml:space="preserve">, сведения о котором </w:t>
      </w:r>
      <w:r w:rsidRPr="008F0E12">
        <w:rPr>
          <w:sz w:val="24"/>
          <w:szCs w:val="24"/>
        </w:rPr>
        <w:t>не зарегистрирован</w:t>
      </w:r>
      <w:r>
        <w:rPr>
          <w:sz w:val="24"/>
          <w:szCs w:val="24"/>
        </w:rPr>
        <w:t>ы</w:t>
      </w:r>
      <w:r w:rsidRPr="008F0E12">
        <w:rPr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71B40">
        <w:rPr>
          <w:rStyle w:val="FontStyle47"/>
          <w:sz w:val="24"/>
          <w:szCs w:val="24"/>
        </w:rPr>
        <w:t>- копии правоустанавливающих документов на объекты капитального строительства (при наличии объектов капитального строительства)</w:t>
      </w:r>
      <w:r>
        <w:rPr>
          <w:rStyle w:val="FontStyle47"/>
          <w:sz w:val="24"/>
          <w:szCs w:val="24"/>
        </w:rPr>
        <w:t>,</w:t>
      </w:r>
      <w:r w:rsidRPr="0095071E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 xml:space="preserve">сведения о которых </w:t>
      </w:r>
      <w:r w:rsidRPr="008F0E12">
        <w:rPr>
          <w:sz w:val="24"/>
          <w:szCs w:val="24"/>
        </w:rPr>
        <w:t>не зарегистрирован</w:t>
      </w:r>
      <w:r>
        <w:rPr>
          <w:sz w:val="24"/>
          <w:szCs w:val="24"/>
        </w:rPr>
        <w:t>ы</w:t>
      </w:r>
      <w:r w:rsidRPr="008F0E12">
        <w:rPr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технические паспорта объектов капитального строительства, расположенных в границах земельного участка, или справку органа, осуществляющего государственный кадастровый учет объектов недвижимости, подтверждающую отсутствие строений на земельном участке (при необходимости);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доверенность (в случае, если от имени заявителя выступает его представитель).</w:t>
      </w:r>
    </w:p>
    <w:p w:rsidR="00B613AE" w:rsidRDefault="00B613AE" w:rsidP="00B613A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2.17. Перечень документов, запрашиваемых отделом архитектуры в рамках межведомственного информационного взаимодействия: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71B40">
        <w:rPr>
          <w:rStyle w:val="FontStyle47"/>
          <w:sz w:val="24"/>
          <w:szCs w:val="24"/>
        </w:rPr>
        <w:t>- копии правоустанавливающих документов на земельный участок</w:t>
      </w:r>
      <w:r>
        <w:rPr>
          <w:rStyle w:val="FontStyle47"/>
          <w:sz w:val="24"/>
          <w:szCs w:val="24"/>
        </w:rPr>
        <w:t xml:space="preserve">, сведения о котором </w:t>
      </w:r>
      <w:r w:rsidRPr="008F0E12">
        <w:rPr>
          <w:sz w:val="24"/>
          <w:szCs w:val="24"/>
        </w:rPr>
        <w:t>зарегистрирован</w:t>
      </w:r>
      <w:r>
        <w:rPr>
          <w:sz w:val="24"/>
          <w:szCs w:val="24"/>
        </w:rPr>
        <w:t>ы</w:t>
      </w:r>
      <w:r w:rsidRPr="008F0E12">
        <w:rPr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71B40">
        <w:rPr>
          <w:rStyle w:val="FontStyle47"/>
          <w:sz w:val="24"/>
          <w:szCs w:val="24"/>
        </w:rPr>
        <w:t>- копии правоустанавливающих документов на объекты капитального строительства (при наличии объектов капитального строительства)</w:t>
      </w:r>
      <w:r>
        <w:rPr>
          <w:rStyle w:val="FontStyle47"/>
          <w:sz w:val="24"/>
          <w:szCs w:val="24"/>
        </w:rPr>
        <w:t xml:space="preserve">, сведения о которых </w:t>
      </w:r>
      <w:r w:rsidRPr="008F0E12">
        <w:rPr>
          <w:sz w:val="24"/>
          <w:szCs w:val="24"/>
        </w:rPr>
        <w:t>зарегистрирован</w:t>
      </w:r>
      <w:r>
        <w:rPr>
          <w:sz w:val="24"/>
          <w:szCs w:val="24"/>
        </w:rPr>
        <w:t>ы</w:t>
      </w:r>
      <w:r w:rsidRPr="008F0E12">
        <w:rPr>
          <w:sz w:val="24"/>
          <w:szCs w:val="24"/>
        </w:rPr>
        <w:t xml:space="preserve"> в Едином государственном реестре прав на недвижимое имущество и сделок с ним;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сведения о границах земельного участка, координатах поворотных точек - выписка из государственного кадастра недвижимости (формы КВ.1 - КВ.6); материалы межевого или землеустроительного дела, межевого плана;</w:t>
      </w:r>
    </w:p>
    <w:p w:rsidR="00B613AE" w:rsidRPr="00F71B40" w:rsidRDefault="00B613AE" w:rsidP="00B613AE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709"/>
        <w:rPr>
          <w:rStyle w:val="FontStyle47"/>
        </w:rPr>
      </w:pPr>
      <w:r w:rsidRPr="00F71B40">
        <w:rPr>
          <w:rStyle w:val="FontStyle47"/>
        </w:rPr>
        <w:t>- условия по сохранению объектов культурного наследия органа по охране памятников архитектуры, истории и культуры, в случае, если такие объекты расположены непосредственно в границах рассматриваемого земельного участка либо в непосредственной близости от границ земельного участка;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вправе </w:t>
      </w:r>
      <w:proofErr w:type="gramStart"/>
      <w:r>
        <w:rPr>
          <w:sz w:val="24"/>
          <w:szCs w:val="24"/>
        </w:rPr>
        <w:t>предоставить указанные документы</w:t>
      </w:r>
      <w:proofErr w:type="gramEnd"/>
      <w:r>
        <w:rPr>
          <w:sz w:val="24"/>
          <w:szCs w:val="24"/>
        </w:rPr>
        <w:t xml:space="preserve"> по собственной инициативе.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F77D2">
        <w:rPr>
          <w:rFonts w:ascii="Times New Roman" w:hAnsi="Times New Roman" w:cs="Times New Roman"/>
          <w:sz w:val="24"/>
          <w:szCs w:val="24"/>
        </w:rPr>
        <w:t>. Общий срок предоставления муниципальной услуги не должен превышать 30 дней со дня подачи заявления.</w:t>
      </w:r>
    </w:p>
    <w:p w:rsidR="00B613AE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F77D2">
        <w:rPr>
          <w:rFonts w:ascii="Times New Roman" w:hAnsi="Times New Roman" w:cs="Times New Roman"/>
          <w:sz w:val="24"/>
          <w:szCs w:val="24"/>
        </w:rPr>
        <w:t xml:space="preserve"> Основаниями для отказа заявителю в предоставлении муниципальной услуги на выдачу градостроительного плана земельного участка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13AE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F77D2">
        <w:rPr>
          <w:rFonts w:ascii="Times New Roman" w:hAnsi="Times New Roman" w:cs="Times New Roman"/>
          <w:sz w:val="24"/>
          <w:szCs w:val="24"/>
        </w:rPr>
        <w:t xml:space="preserve"> отсутствие документов, предусмотренных пунктом </w:t>
      </w:r>
      <w:r w:rsidRPr="0024688F">
        <w:rPr>
          <w:rFonts w:ascii="Times New Roman" w:hAnsi="Times New Roman" w:cs="Times New Roman"/>
          <w:sz w:val="24"/>
          <w:szCs w:val="24"/>
        </w:rPr>
        <w:t>2.16.</w:t>
      </w:r>
      <w:r w:rsidRPr="00FF77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3AE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сведений о координатах поворотных точек, материалов межевого или землеустроительного дела;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688F">
        <w:rPr>
          <w:rStyle w:val="FontStyle47"/>
          <w:sz w:val="24"/>
          <w:szCs w:val="24"/>
        </w:rPr>
        <w:t>- в случае нахождения земельного участка в двух и более территориальных зонах градостроительного зонирования</w:t>
      </w:r>
      <w:r>
        <w:rPr>
          <w:rStyle w:val="FontStyle47"/>
          <w:sz w:val="28"/>
          <w:szCs w:val="28"/>
        </w:rPr>
        <w:t>.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F77D2">
        <w:rPr>
          <w:rFonts w:ascii="Times New Roman" w:hAnsi="Times New Roman" w:cs="Times New Roman"/>
          <w:sz w:val="24"/>
          <w:szCs w:val="24"/>
        </w:rPr>
        <w:t xml:space="preserve">. Отказ в предоставлении муниципальной услуги должен быть мотивирован. 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F77D2">
        <w:rPr>
          <w:rFonts w:ascii="Times New Roman" w:hAnsi="Times New Roman" w:cs="Times New Roman"/>
          <w:sz w:val="24"/>
          <w:szCs w:val="24"/>
        </w:rPr>
        <w:t>. Сотрудник отдела архитектуры готовит подробные письменные разъяснения о причинах отказа в предоставлении муниципальной услуги.</w:t>
      </w:r>
    </w:p>
    <w:p w:rsidR="00B613AE" w:rsidRPr="00FF77D2" w:rsidRDefault="00B613AE" w:rsidP="00B613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77D2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77D2">
        <w:rPr>
          <w:rFonts w:ascii="Times New Roman" w:hAnsi="Times New Roman" w:cs="Times New Roman"/>
          <w:sz w:val="24"/>
          <w:szCs w:val="24"/>
        </w:rPr>
        <w:t xml:space="preserve">. Мотивированный отказ заявителю оформляется в течение 30 дней со дня поступления </w:t>
      </w:r>
      <w:r w:rsidRPr="00FF77D2">
        <w:rPr>
          <w:rFonts w:ascii="Times New Roman" w:hAnsi="Times New Roman" w:cs="Times New Roman"/>
          <w:sz w:val="24"/>
          <w:szCs w:val="24"/>
        </w:rPr>
        <w:lastRenderedPageBreak/>
        <w:t>заявления.</w:t>
      </w:r>
    </w:p>
    <w:p w:rsidR="00B613AE" w:rsidRDefault="00B613AE" w:rsidP="00B613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613AE" w:rsidRPr="00DF57D8" w:rsidRDefault="00B613AE" w:rsidP="00B613A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57D8">
        <w:rPr>
          <w:rFonts w:ascii="Times New Roman" w:hAnsi="Times New Roman" w:cs="Times New Roman"/>
          <w:sz w:val="24"/>
          <w:szCs w:val="24"/>
        </w:rPr>
        <w:t>III. Административные процедуры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первичный прием документов и регистрация в журнале регистрации;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рассмотрение представленных документов и принятие решения о предоставлении либо об отказе в предоставлении муниципальной услуги;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оформление и выдача документов, подтверждающих предоставление либо отказ в предоставлении муниципальной услуги.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3.2. Первичный прием документов.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3.2.1. Основанием для начала административной процедуры является подача заявления с приложением документов.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В ходе приема документов от заявителей специалист осуществляет проверку представленных документов: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на правильность оформления заявления;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на наличие необходимых документов;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на соответствие представленных экземпляров оригиналов и копий документов друг с другом;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- на соответствие заявителя требованиям, указанным в п. 1.4 настоящего регламента.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3.2.3. </w:t>
      </w:r>
      <w:proofErr w:type="gramStart"/>
      <w:r w:rsidRPr="00FF77D2">
        <w:rPr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установленным требованиям, специалист, ответственный за прием документов, уведомляет заявителя о наличии препятствий для дальнейшей регистрации, объясняет содержание выявленных недостатков в представленных документах, предлагает принять меры по их устранению и возвращает документы на переоформление.</w:t>
      </w:r>
      <w:proofErr w:type="gramEnd"/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3.3. Рассмотрение представленных документов и принятие решения о предоставлении либо об отказе в предоставлении муниципальной услуги.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3.3.1.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 и резолюции уполномоченного должностного лица.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Специалист осуществляет проверку документов на соответствие требованиям, установленным законодательством.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Представленные документы в течение 7 рабочих дней со дня регистрации документов проверяются на соответствие сведений, содержащихся в документах, законодательству и иным требованиям, в целях дальнейшего принятия решения о предоставлении услуги или отказе.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3.3.2. В случае установления фактов несоответствия (противоречия) представленных документов установленным требованиям в течение 30 календарных дней со дня регистрации документов заявителю направляется письменное уведомление об отказе в выдаче градостроительного плана земельного участка.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3.3.3. В случае установления соответствия представленных документов требованиям в течение 30 календарных дней со дня регистрации документов принимается соответствующее решение.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3.4. Оформление и выдача документов, подтверждающих предоставление либо отказ в предоставлении муниципальной услуги.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3.5. Основанием для начала административной процедуры является принятие решения о </w:t>
      </w:r>
      <w:r w:rsidRPr="00FF77D2">
        <w:rPr>
          <w:sz w:val="24"/>
          <w:szCs w:val="24"/>
        </w:rPr>
        <w:lastRenderedPageBreak/>
        <w:t>выдаче градостроительного плана земельного участка.</w:t>
      </w:r>
    </w:p>
    <w:p w:rsidR="00B613AE" w:rsidRPr="00FF77D2" w:rsidRDefault="00B613AE" w:rsidP="00B613AE">
      <w:pPr>
        <w:jc w:val="both"/>
        <w:rPr>
          <w:sz w:val="24"/>
          <w:szCs w:val="24"/>
        </w:rPr>
      </w:pPr>
    </w:p>
    <w:p w:rsidR="00B613AE" w:rsidRPr="00DF57D8" w:rsidRDefault="00B613AE" w:rsidP="00B613AE">
      <w:pPr>
        <w:jc w:val="center"/>
        <w:rPr>
          <w:sz w:val="24"/>
          <w:szCs w:val="24"/>
        </w:rPr>
      </w:pPr>
      <w:r w:rsidRPr="00DF57D8">
        <w:rPr>
          <w:sz w:val="24"/>
          <w:szCs w:val="24"/>
        </w:rPr>
        <w:t>IV. Порядок и формы контроля</w:t>
      </w:r>
    </w:p>
    <w:p w:rsidR="00B613AE" w:rsidRPr="00DF57D8" w:rsidRDefault="00B613AE" w:rsidP="00B613AE">
      <w:pPr>
        <w:jc w:val="center"/>
        <w:rPr>
          <w:sz w:val="24"/>
          <w:szCs w:val="24"/>
        </w:rPr>
      </w:pPr>
      <w:r w:rsidRPr="00DF57D8">
        <w:rPr>
          <w:sz w:val="24"/>
          <w:szCs w:val="24"/>
        </w:rPr>
        <w:t>за предоставлением муниципальной услуги</w:t>
      </w:r>
    </w:p>
    <w:p w:rsidR="00B613AE" w:rsidRPr="00FF77D2" w:rsidRDefault="00B613AE" w:rsidP="00B613AE">
      <w:pPr>
        <w:jc w:val="center"/>
        <w:rPr>
          <w:b/>
          <w:sz w:val="24"/>
          <w:szCs w:val="24"/>
        </w:rPr>
      </w:pP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4.1. Текущий </w:t>
      </w:r>
      <w:proofErr w:type="gramStart"/>
      <w:r w:rsidRPr="00FF77D2">
        <w:rPr>
          <w:sz w:val="24"/>
          <w:szCs w:val="24"/>
        </w:rPr>
        <w:t>контроль за</w:t>
      </w:r>
      <w:proofErr w:type="gramEnd"/>
      <w:r w:rsidRPr="00FF77D2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руководителем, ответственным за организацию работы по предоставлению муниципальной услуги.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Персональная ответственность специалистов отдела архитектуры закрепляется в их должностных инструкциях в соответствии с требованиями законодательства.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4.2. Текущий контроль осуществляется путем проведения проверок соблюдения и исполнения специалистами отдела архитектуры положений Административного регламента, иных нормативных правовых актов Российской Федерации, Иркутской области, органа местного самоуправления регулирующих правоотношения в данной сфере.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4.3. Периодичность осуществления текущего контроля устанавливается руководителем уполномоченного органа.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4.4. </w:t>
      </w:r>
      <w:proofErr w:type="gramStart"/>
      <w:r w:rsidRPr="00FF77D2">
        <w:rPr>
          <w:sz w:val="24"/>
          <w:szCs w:val="24"/>
        </w:rPr>
        <w:t>Контроль за</w:t>
      </w:r>
      <w:proofErr w:type="gramEnd"/>
      <w:r w:rsidRPr="00FF77D2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специалистов отдела архитектуры.</w:t>
      </w:r>
    </w:p>
    <w:p w:rsidR="00B613AE" w:rsidRDefault="00B613AE" w:rsidP="00B613AE">
      <w:pPr>
        <w:jc w:val="center"/>
        <w:rPr>
          <w:b/>
          <w:sz w:val="24"/>
          <w:szCs w:val="24"/>
        </w:rPr>
      </w:pPr>
    </w:p>
    <w:p w:rsidR="00B613AE" w:rsidRPr="00DF57D8" w:rsidRDefault="00B613AE" w:rsidP="00B613AE">
      <w:pPr>
        <w:jc w:val="center"/>
        <w:rPr>
          <w:sz w:val="24"/>
          <w:szCs w:val="24"/>
        </w:rPr>
      </w:pPr>
      <w:r w:rsidRPr="00DF57D8">
        <w:rPr>
          <w:sz w:val="24"/>
          <w:szCs w:val="24"/>
        </w:rPr>
        <w:t>V. Порядок обжалования действий (бездействия)</w:t>
      </w:r>
    </w:p>
    <w:p w:rsidR="00B613AE" w:rsidRPr="00DF57D8" w:rsidRDefault="00B613AE" w:rsidP="00B613AE">
      <w:pPr>
        <w:jc w:val="center"/>
        <w:rPr>
          <w:sz w:val="24"/>
          <w:szCs w:val="24"/>
        </w:rPr>
      </w:pPr>
      <w:r w:rsidRPr="00DF57D8">
        <w:rPr>
          <w:sz w:val="24"/>
          <w:szCs w:val="24"/>
        </w:rPr>
        <w:t>и решений, осуществляемых (принятых) в ходе</w:t>
      </w:r>
    </w:p>
    <w:p w:rsidR="00B613AE" w:rsidRPr="00FF77D2" w:rsidRDefault="00B613AE" w:rsidP="00DF57D8">
      <w:pPr>
        <w:jc w:val="center"/>
        <w:rPr>
          <w:sz w:val="24"/>
          <w:szCs w:val="24"/>
        </w:rPr>
      </w:pPr>
      <w:r w:rsidRPr="00DF57D8">
        <w:rPr>
          <w:sz w:val="24"/>
          <w:szCs w:val="24"/>
        </w:rPr>
        <w:t>предоставления муниципальной услуги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специалистов отдела архитектуры в вышестоящий орган или в судебном порядке.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proofErr w:type="gramStart"/>
      <w:r w:rsidRPr="00FF77D2">
        <w:rPr>
          <w:sz w:val="24"/>
          <w:szCs w:val="24"/>
        </w:rPr>
        <w:t>Контроль за</w:t>
      </w:r>
      <w:proofErr w:type="gramEnd"/>
      <w:r w:rsidRPr="00FF77D2">
        <w:rPr>
          <w:sz w:val="24"/>
          <w:szCs w:val="24"/>
        </w:rPr>
        <w:t xml:space="preserve"> деятельностью специалистов отдела архитектуры осуществляется </w:t>
      </w:r>
      <w:r w:rsidR="00DF57D8">
        <w:rPr>
          <w:sz w:val="24"/>
          <w:szCs w:val="24"/>
        </w:rPr>
        <w:t>заместителем главы Киренского городского поселения в рамках своих должностных полномочий</w:t>
      </w:r>
      <w:r w:rsidRPr="00FF77D2">
        <w:rPr>
          <w:sz w:val="24"/>
          <w:szCs w:val="24"/>
        </w:rPr>
        <w:t>.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 xml:space="preserve">5.2. При обращении заявителей в письменной форме, срок рассмотрения жалобы не должен превышать 30 дней с момента регистрации такого обращения. </w:t>
      </w:r>
    </w:p>
    <w:p w:rsidR="00B613AE" w:rsidRPr="00FF77D2" w:rsidRDefault="00B613AE" w:rsidP="00B613AE">
      <w:pPr>
        <w:ind w:firstLine="720"/>
        <w:jc w:val="both"/>
        <w:rPr>
          <w:sz w:val="24"/>
          <w:szCs w:val="24"/>
        </w:rPr>
      </w:pPr>
      <w:r w:rsidRPr="00FF77D2">
        <w:rPr>
          <w:sz w:val="24"/>
          <w:szCs w:val="24"/>
        </w:rPr>
        <w:t>В случае несогласия с результатами административного обжалования, а также на любой стадии рассмотрения спорных вопросов заявитель имеет право обратиться в суд в установленном действующим законодательством порядке.</w:t>
      </w:r>
    </w:p>
    <w:p w:rsidR="00B613AE" w:rsidRPr="00FF77D2" w:rsidRDefault="00B613AE" w:rsidP="00B613AE">
      <w:pPr>
        <w:jc w:val="both"/>
        <w:rPr>
          <w:sz w:val="24"/>
          <w:szCs w:val="24"/>
        </w:rPr>
      </w:pPr>
    </w:p>
    <w:p w:rsidR="00B613AE" w:rsidRPr="00FF77D2" w:rsidRDefault="00B613AE" w:rsidP="00B613AE">
      <w:pPr>
        <w:jc w:val="both"/>
        <w:rPr>
          <w:sz w:val="24"/>
          <w:szCs w:val="24"/>
        </w:rPr>
      </w:pPr>
    </w:p>
    <w:p w:rsidR="00DF57D8" w:rsidRDefault="00DF57D8" w:rsidP="00B613AE">
      <w:pPr>
        <w:jc w:val="both"/>
        <w:rPr>
          <w:sz w:val="24"/>
          <w:szCs w:val="24"/>
        </w:rPr>
      </w:pPr>
    </w:p>
    <w:p w:rsidR="00B613AE" w:rsidRDefault="00B613AE" w:rsidP="00B613AE">
      <w:pPr>
        <w:jc w:val="both"/>
        <w:rPr>
          <w:sz w:val="24"/>
          <w:szCs w:val="24"/>
        </w:rPr>
      </w:pPr>
      <w:r w:rsidRPr="00FF77D2">
        <w:rPr>
          <w:sz w:val="24"/>
          <w:szCs w:val="24"/>
        </w:rPr>
        <w:tab/>
      </w:r>
      <w:r w:rsidRPr="00FF77D2">
        <w:rPr>
          <w:sz w:val="24"/>
          <w:szCs w:val="24"/>
        </w:rPr>
        <w:tab/>
      </w:r>
      <w:r w:rsidRPr="00FF77D2">
        <w:rPr>
          <w:sz w:val="24"/>
          <w:szCs w:val="24"/>
        </w:rPr>
        <w:tab/>
      </w:r>
      <w:r w:rsidRPr="00FF77D2">
        <w:rPr>
          <w:sz w:val="24"/>
          <w:szCs w:val="24"/>
        </w:rPr>
        <w:tab/>
      </w:r>
    </w:p>
    <w:p w:rsidR="00DF57D8" w:rsidRPr="00FF77D2" w:rsidRDefault="00DF57D8" w:rsidP="00B613AE">
      <w:pPr>
        <w:jc w:val="both"/>
        <w:rPr>
          <w:sz w:val="24"/>
          <w:szCs w:val="24"/>
        </w:rPr>
      </w:pPr>
    </w:p>
    <w:p w:rsidR="00B613AE" w:rsidRPr="00FF77D2" w:rsidRDefault="00B613AE" w:rsidP="00B613AE">
      <w:pPr>
        <w:jc w:val="both"/>
        <w:rPr>
          <w:sz w:val="24"/>
          <w:szCs w:val="24"/>
        </w:rPr>
      </w:pPr>
    </w:p>
    <w:p w:rsidR="00DF57D8" w:rsidRDefault="00DF57D8" w:rsidP="00B613A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F57D8" w:rsidRDefault="00DF57D8" w:rsidP="00B613A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F57D8" w:rsidRDefault="00DF57D8" w:rsidP="00B613A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F57D8" w:rsidRDefault="002F3100" w:rsidP="00DF57D8">
      <w:pPr>
        <w:pStyle w:val="a3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Консультант архитектурно-строительного отдела</w:t>
      </w:r>
    </w:p>
    <w:p w:rsidR="002F3100" w:rsidRDefault="002F3100" w:rsidP="002F3100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2F3100">
        <w:rPr>
          <w:sz w:val="24"/>
          <w:szCs w:val="24"/>
        </w:rPr>
        <w:t>дмини</w:t>
      </w:r>
      <w:r>
        <w:rPr>
          <w:sz w:val="24"/>
          <w:szCs w:val="24"/>
        </w:rPr>
        <w:t>с</w:t>
      </w:r>
      <w:r w:rsidRPr="002F3100">
        <w:rPr>
          <w:sz w:val="24"/>
          <w:szCs w:val="24"/>
        </w:rPr>
        <w:t>трации</w:t>
      </w:r>
      <w:r>
        <w:rPr>
          <w:sz w:val="24"/>
          <w:szCs w:val="24"/>
        </w:rPr>
        <w:t xml:space="preserve"> Киренского городского поселения                                                 </w:t>
      </w:r>
      <w:proofErr w:type="spellStart"/>
      <w:r>
        <w:rPr>
          <w:sz w:val="24"/>
          <w:szCs w:val="24"/>
        </w:rPr>
        <w:t>Р.А.Артишевский</w:t>
      </w:r>
      <w:proofErr w:type="spellEnd"/>
    </w:p>
    <w:p w:rsidR="002F3100" w:rsidRDefault="002F3100" w:rsidP="002F3100">
      <w:pPr>
        <w:rPr>
          <w:sz w:val="24"/>
          <w:szCs w:val="24"/>
        </w:rPr>
      </w:pPr>
    </w:p>
    <w:p w:rsidR="002F3100" w:rsidRDefault="002F3100" w:rsidP="002F3100">
      <w:pPr>
        <w:rPr>
          <w:sz w:val="24"/>
          <w:szCs w:val="24"/>
        </w:rPr>
      </w:pPr>
    </w:p>
    <w:p w:rsidR="002F3100" w:rsidRDefault="002F3100" w:rsidP="002F3100">
      <w:pPr>
        <w:rPr>
          <w:sz w:val="24"/>
          <w:szCs w:val="24"/>
        </w:rPr>
      </w:pPr>
    </w:p>
    <w:p w:rsidR="002F3100" w:rsidRDefault="002F3100" w:rsidP="002F3100">
      <w:pPr>
        <w:rPr>
          <w:sz w:val="24"/>
          <w:szCs w:val="24"/>
        </w:rPr>
      </w:pPr>
    </w:p>
    <w:p w:rsidR="002F3100" w:rsidRDefault="002F3100" w:rsidP="002F3100">
      <w:pPr>
        <w:rPr>
          <w:sz w:val="24"/>
          <w:szCs w:val="24"/>
        </w:rPr>
      </w:pPr>
    </w:p>
    <w:p w:rsidR="002F3100" w:rsidRDefault="002F3100" w:rsidP="002F3100">
      <w:pPr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2F3100" w:rsidRDefault="002F3100" w:rsidP="002F31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Заместитель главы администрации</w:t>
      </w:r>
    </w:p>
    <w:p w:rsidR="002F3100" w:rsidRPr="002F3100" w:rsidRDefault="002F3100" w:rsidP="002F3100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городского поселения                                                                             И.В.Журавлева   </w:t>
      </w:r>
    </w:p>
    <w:p w:rsidR="00DF57D8" w:rsidRDefault="00DF57D8" w:rsidP="00B613A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F57D8" w:rsidRDefault="00DF57D8" w:rsidP="00B613A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DF57D8" w:rsidRDefault="00DF57D8" w:rsidP="00B613A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B613AE" w:rsidRDefault="00B613AE" w:rsidP="00B613AE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</w:t>
      </w:r>
    </w:p>
    <w:p w:rsidR="00B613AE" w:rsidRPr="00147DDC" w:rsidRDefault="00B613AE" w:rsidP="00B613AE">
      <w:pPr>
        <w:jc w:val="right"/>
        <w:rPr>
          <w:sz w:val="24"/>
          <w:szCs w:val="24"/>
        </w:rPr>
      </w:pPr>
      <w:r w:rsidRPr="00147DDC">
        <w:rPr>
          <w:sz w:val="24"/>
          <w:szCs w:val="24"/>
        </w:rPr>
        <w:t xml:space="preserve">к административному регламенту </w:t>
      </w:r>
    </w:p>
    <w:p w:rsidR="00B613AE" w:rsidRPr="00147DDC" w:rsidRDefault="00B613AE" w:rsidP="00B613AE">
      <w:pPr>
        <w:jc w:val="right"/>
        <w:rPr>
          <w:sz w:val="24"/>
          <w:szCs w:val="24"/>
        </w:rPr>
      </w:pPr>
      <w:r w:rsidRPr="00147DDC">
        <w:rPr>
          <w:sz w:val="24"/>
          <w:szCs w:val="24"/>
        </w:rPr>
        <w:t xml:space="preserve">предоставления муниципальной услуги </w:t>
      </w:r>
    </w:p>
    <w:p w:rsidR="00B613AE" w:rsidRPr="00147DDC" w:rsidRDefault="00B613AE" w:rsidP="00B613AE">
      <w:pPr>
        <w:jc w:val="right"/>
        <w:rPr>
          <w:sz w:val="24"/>
          <w:szCs w:val="24"/>
        </w:rPr>
      </w:pPr>
      <w:r w:rsidRPr="00147DDC">
        <w:rPr>
          <w:sz w:val="24"/>
          <w:szCs w:val="24"/>
        </w:rPr>
        <w:t xml:space="preserve">«Выдача </w:t>
      </w:r>
      <w:r>
        <w:rPr>
          <w:sz w:val="24"/>
          <w:szCs w:val="24"/>
        </w:rPr>
        <w:t>градостроительного плана земельного участка»</w:t>
      </w:r>
    </w:p>
    <w:p w:rsidR="00B613AE" w:rsidRDefault="00B613AE" w:rsidP="00B613AE">
      <w:pPr>
        <w:jc w:val="center"/>
        <w:rPr>
          <w:b/>
          <w:sz w:val="24"/>
          <w:szCs w:val="24"/>
        </w:rPr>
      </w:pPr>
    </w:p>
    <w:p w:rsidR="00B613AE" w:rsidRDefault="00B613AE" w:rsidP="00B613AE">
      <w:pPr>
        <w:jc w:val="center"/>
        <w:rPr>
          <w:b/>
          <w:sz w:val="24"/>
          <w:szCs w:val="24"/>
        </w:rPr>
      </w:pPr>
    </w:p>
    <w:p w:rsidR="00B613AE" w:rsidRPr="00CB5D58" w:rsidRDefault="00B613AE" w:rsidP="00B613AE">
      <w:pPr>
        <w:pStyle w:val="a7"/>
        <w:jc w:val="center"/>
        <w:rPr>
          <w:b/>
          <w:sz w:val="24"/>
          <w:szCs w:val="24"/>
        </w:rPr>
      </w:pPr>
      <w:r w:rsidRPr="00CB5D58">
        <w:rPr>
          <w:b/>
          <w:sz w:val="24"/>
          <w:szCs w:val="24"/>
        </w:rPr>
        <w:t>Форма заявления</w:t>
      </w:r>
    </w:p>
    <w:p w:rsidR="00B613AE" w:rsidRPr="00CB5D58" w:rsidRDefault="00B613AE" w:rsidP="00B613AE">
      <w:pPr>
        <w:pStyle w:val="a7"/>
        <w:ind w:left="3969"/>
        <w:rPr>
          <w:b/>
          <w:sz w:val="24"/>
          <w:szCs w:val="24"/>
        </w:rPr>
      </w:pPr>
    </w:p>
    <w:p w:rsidR="00B613AE" w:rsidRPr="00CB5D58" w:rsidRDefault="002F3100" w:rsidP="00B613AE">
      <w:pPr>
        <w:pStyle w:val="a7"/>
        <w:ind w:left="396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613AE" w:rsidRPr="00CB5D58">
        <w:rPr>
          <w:b/>
          <w:sz w:val="24"/>
          <w:szCs w:val="24"/>
        </w:rPr>
        <w:t xml:space="preserve">Главе администрации </w:t>
      </w:r>
      <w:proofErr w:type="gramStart"/>
      <w:r>
        <w:rPr>
          <w:b/>
          <w:sz w:val="24"/>
          <w:szCs w:val="24"/>
        </w:rPr>
        <w:t>Киренского</w:t>
      </w:r>
      <w:proofErr w:type="gramEnd"/>
      <w:r>
        <w:rPr>
          <w:b/>
          <w:sz w:val="24"/>
          <w:szCs w:val="24"/>
        </w:rPr>
        <w:t xml:space="preserve"> городского</w:t>
      </w:r>
    </w:p>
    <w:p w:rsidR="00B613AE" w:rsidRDefault="00B613AE" w:rsidP="00B613AE">
      <w:pPr>
        <w:tabs>
          <w:tab w:val="left" w:pos="7290"/>
        </w:tabs>
        <w:ind w:left="3969"/>
        <w:rPr>
          <w:sz w:val="28"/>
          <w:szCs w:val="28"/>
        </w:rPr>
      </w:pPr>
      <w:r w:rsidRPr="00CB5D58">
        <w:rPr>
          <w:sz w:val="24"/>
          <w:szCs w:val="24"/>
        </w:rPr>
        <w:t xml:space="preserve">        </w:t>
      </w:r>
      <w:r w:rsidR="002F3100" w:rsidRPr="002F3100">
        <w:rPr>
          <w:b/>
          <w:sz w:val="24"/>
          <w:szCs w:val="24"/>
        </w:rPr>
        <w:t>поселения</w:t>
      </w:r>
      <w:r w:rsidRPr="002F3100">
        <w:rPr>
          <w:b/>
          <w:sz w:val="24"/>
          <w:szCs w:val="24"/>
        </w:rPr>
        <w:t xml:space="preserve">  </w:t>
      </w:r>
      <w:r w:rsidRPr="00CB5D58">
        <w:rPr>
          <w:sz w:val="24"/>
          <w:szCs w:val="24"/>
        </w:rPr>
        <w:t xml:space="preserve">                                                           </w:t>
      </w:r>
      <w:proofErr w:type="gramStart"/>
      <w:r w:rsidRPr="00514945">
        <w:t>от</w:t>
      </w:r>
      <w:proofErr w:type="gramEnd"/>
      <w:r>
        <w:rPr>
          <w:sz w:val="28"/>
          <w:szCs w:val="28"/>
        </w:rPr>
        <w:t xml:space="preserve">____________________________________                      </w:t>
      </w:r>
    </w:p>
    <w:p w:rsidR="00B613AE" w:rsidRPr="002F00F0" w:rsidRDefault="00B613AE" w:rsidP="00B613AE">
      <w:pPr>
        <w:ind w:left="3540" w:firstLine="708"/>
        <w:jc w:val="center"/>
        <w:rPr>
          <w:i/>
        </w:rPr>
      </w:pPr>
      <w:proofErr w:type="gramStart"/>
      <w:r w:rsidRPr="002F00F0">
        <w:rPr>
          <w:i/>
        </w:rPr>
        <w:t>(для юридических лиц - наименование организации,</w:t>
      </w:r>
      <w:proofErr w:type="gramEnd"/>
    </w:p>
    <w:p w:rsidR="00B613AE" w:rsidRPr="002F00F0" w:rsidRDefault="00B613AE" w:rsidP="00B613AE">
      <w:pPr>
        <w:ind w:left="3540" w:firstLine="708"/>
        <w:jc w:val="center"/>
        <w:rPr>
          <w:i/>
        </w:rPr>
      </w:pPr>
      <w:r w:rsidRPr="002F00F0">
        <w:rPr>
          <w:i/>
        </w:rPr>
        <w:t>для физических лиц – фамилия, имя, отчество),</w:t>
      </w:r>
    </w:p>
    <w:p w:rsidR="00B613AE" w:rsidRDefault="00B613AE" w:rsidP="00B613AE">
      <w:pPr>
        <w:ind w:left="3540" w:firstLine="708"/>
        <w:jc w:val="center"/>
      </w:pPr>
      <w:r>
        <w:t>__________________________________________</w:t>
      </w:r>
    </w:p>
    <w:p w:rsidR="00B613AE" w:rsidRPr="002F00F0" w:rsidRDefault="00B613AE" w:rsidP="00B613AE">
      <w:pPr>
        <w:ind w:left="4320"/>
        <w:jc w:val="center"/>
        <w:rPr>
          <w:i/>
        </w:rPr>
      </w:pPr>
      <w:r w:rsidRPr="002F00F0">
        <w:rPr>
          <w:i/>
        </w:rPr>
        <w:t>(почтовый адрес)</w:t>
      </w:r>
    </w:p>
    <w:p w:rsidR="00B613AE" w:rsidRDefault="00B613AE" w:rsidP="00B613AE">
      <w:pPr>
        <w:ind w:left="4320"/>
      </w:pPr>
      <w:r>
        <w:t>_________________________________________</w:t>
      </w:r>
    </w:p>
    <w:p w:rsidR="00B613AE" w:rsidRPr="002F00F0" w:rsidRDefault="00B613AE" w:rsidP="00B613AE">
      <w:pPr>
        <w:ind w:left="3540" w:firstLine="708"/>
        <w:jc w:val="center"/>
        <w:rPr>
          <w:i/>
        </w:rPr>
      </w:pPr>
      <w:r w:rsidRPr="002F00F0">
        <w:rPr>
          <w:i/>
        </w:rPr>
        <w:t>(контактный телефон)</w:t>
      </w:r>
    </w:p>
    <w:p w:rsidR="00B613AE" w:rsidRDefault="00B613AE" w:rsidP="00B613AE">
      <w:pPr>
        <w:ind w:left="4320"/>
        <w:jc w:val="center"/>
      </w:pPr>
      <w:r>
        <w:t>_________________________________________</w:t>
      </w:r>
    </w:p>
    <w:p w:rsidR="00B613AE" w:rsidRPr="002F00F0" w:rsidRDefault="00B613AE" w:rsidP="00B613AE">
      <w:pPr>
        <w:ind w:left="3540" w:firstLine="708"/>
        <w:jc w:val="center"/>
        <w:rPr>
          <w:i/>
        </w:rPr>
      </w:pPr>
      <w:r w:rsidRPr="002F00F0">
        <w:rPr>
          <w:i/>
        </w:rPr>
        <w:t>(Ф.И.О. представителя, действующего по доверенности)</w:t>
      </w:r>
    </w:p>
    <w:p w:rsidR="00B613AE" w:rsidRPr="002F00F0" w:rsidRDefault="00B613AE" w:rsidP="00B613AE">
      <w:pPr>
        <w:ind w:left="3540" w:firstLine="708"/>
        <w:jc w:val="center"/>
        <w:rPr>
          <w:i/>
        </w:rPr>
      </w:pPr>
      <w:r w:rsidRPr="002F00F0">
        <w:t>___________________________________________________</w:t>
      </w:r>
      <w:r>
        <w:t xml:space="preserve">   </w:t>
      </w:r>
      <w:r w:rsidRPr="002F00F0">
        <w:rPr>
          <w:i/>
        </w:rPr>
        <w:t>(реквизиты доверенности)</w:t>
      </w:r>
    </w:p>
    <w:p w:rsidR="00B613AE" w:rsidRPr="00A92975" w:rsidRDefault="00B613AE" w:rsidP="00B613AE">
      <w:pPr>
        <w:ind w:left="2832"/>
      </w:pPr>
    </w:p>
    <w:p w:rsidR="00B613AE" w:rsidRDefault="00B613AE" w:rsidP="00B613AE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613AE" w:rsidRPr="00CB5D58" w:rsidRDefault="00B613AE" w:rsidP="00B613AE">
      <w:pPr>
        <w:jc w:val="center"/>
        <w:rPr>
          <w:sz w:val="24"/>
          <w:szCs w:val="24"/>
        </w:rPr>
      </w:pPr>
      <w:r w:rsidRPr="00CB5D58">
        <w:rPr>
          <w:sz w:val="24"/>
          <w:szCs w:val="24"/>
        </w:rPr>
        <w:t>ЗАЯВЛЕНИЕ</w:t>
      </w:r>
    </w:p>
    <w:p w:rsidR="00B613AE" w:rsidRPr="00CB5D58" w:rsidRDefault="00B613AE" w:rsidP="00B613AE">
      <w:pPr>
        <w:ind w:left="2832"/>
        <w:rPr>
          <w:sz w:val="24"/>
          <w:szCs w:val="24"/>
        </w:rPr>
      </w:pPr>
    </w:p>
    <w:p w:rsidR="00B613AE" w:rsidRPr="00CB5D58" w:rsidRDefault="00B613AE" w:rsidP="00B613AE">
      <w:pPr>
        <w:ind w:firstLine="708"/>
        <w:jc w:val="both"/>
        <w:rPr>
          <w:sz w:val="24"/>
          <w:szCs w:val="24"/>
        </w:rPr>
      </w:pPr>
      <w:r w:rsidRPr="00CB5D58">
        <w:rPr>
          <w:sz w:val="24"/>
          <w:szCs w:val="24"/>
        </w:rPr>
        <w:t xml:space="preserve">В соответствии со ст. 44 Градостроительного кодекса Российской Федерации прошу подготовить градостроительный план земельного участка  площадью __________ кв. м, кадастровый номер ________________________, расположенного по адресу: г. </w:t>
      </w:r>
      <w:r w:rsidR="002F3100">
        <w:rPr>
          <w:sz w:val="24"/>
          <w:szCs w:val="24"/>
        </w:rPr>
        <w:t>Киренск</w:t>
      </w:r>
      <w:r w:rsidRPr="00CB5D58">
        <w:rPr>
          <w:sz w:val="24"/>
          <w:szCs w:val="24"/>
        </w:rPr>
        <w:t xml:space="preserve"> _________________________________</w:t>
      </w:r>
    </w:p>
    <w:p w:rsidR="00B613AE" w:rsidRPr="002F00F0" w:rsidRDefault="00B613AE" w:rsidP="00B613AE">
      <w:pPr>
        <w:rPr>
          <w:i/>
        </w:rPr>
      </w:pPr>
      <w:r w:rsidRPr="002F00F0">
        <w:rPr>
          <w:i/>
        </w:rPr>
        <w:t xml:space="preserve">                  </w:t>
      </w:r>
      <w:r>
        <w:rPr>
          <w:i/>
        </w:rPr>
        <w:t xml:space="preserve">                        </w:t>
      </w:r>
      <w:r w:rsidRPr="002F00F0">
        <w:rPr>
          <w:i/>
        </w:rPr>
        <w:t xml:space="preserve">                                         (место нахождения земельного участка)</w:t>
      </w:r>
    </w:p>
    <w:p w:rsidR="00B613AE" w:rsidRDefault="00B613AE" w:rsidP="00B613AE">
      <w:pPr>
        <w:rPr>
          <w:sz w:val="28"/>
          <w:szCs w:val="28"/>
        </w:rPr>
      </w:pPr>
      <w:r w:rsidRPr="00CB5D58">
        <w:rPr>
          <w:sz w:val="24"/>
          <w:szCs w:val="24"/>
        </w:rPr>
        <w:t>для строительства, реконструкции</w:t>
      </w:r>
      <w:r>
        <w:rPr>
          <w:sz w:val="28"/>
          <w:szCs w:val="28"/>
        </w:rPr>
        <w:t>_____________________________________</w:t>
      </w:r>
    </w:p>
    <w:p w:rsidR="00B613AE" w:rsidRDefault="00B613AE" w:rsidP="00B613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613AE" w:rsidRPr="002F00F0" w:rsidRDefault="00B613AE" w:rsidP="00B613AE">
      <w:pPr>
        <w:rPr>
          <w:i/>
        </w:rPr>
      </w:pPr>
      <w:r w:rsidRPr="002F00F0">
        <w:rPr>
          <w:i/>
        </w:rPr>
        <w:t xml:space="preserve">                         (наименование и назначение объекта строительства, реконструкции)</w:t>
      </w:r>
    </w:p>
    <w:p w:rsidR="00B613AE" w:rsidRDefault="00B613AE" w:rsidP="00B613AE">
      <w:pPr>
        <w:rPr>
          <w:b/>
        </w:rPr>
      </w:pPr>
    </w:p>
    <w:p w:rsidR="00B613AE" w:rsidRDefault="00B613AE" w:rsidP="00B613AE">
      <w:r>
        <w:t>_________________/______________________</w:t>
      </w:r>
    </w:p>
    <w:p w:rsidR="00B613AE" w:rsidRDefault="00B613AE" w:rsidP="00B613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(подпись)                                    (Ф.И.О.) </w:t>
      </w:r>
    </w:p>
    <w:p w:rsidR="00B613AE" w:rsidRDefault="00B613AE" w:rsidP="00B613AE">
      <w:pPr>
        <w:ind w:left="6372"/>
      </w:pPr>
    </w:p>
    <w:p w:rsidR="00B613AE" w:rsidRDefault="00B613AE" w:rsidP="00B613AE">
      <w:pPr>
        <w:ind w:left="6372"/>
      </w:pPr>
    </w:p>
    <w:p w:rsidR="00B613AE" w:rsidRDefault="00B613AE" w:rsidP="00B613AE">
      <w:pPr>
        <w:ind w:firstLine="709"/>
      </w:pPr>
      <w:proofErr w:type="gramStart"/>
      <w:r>
        <w:t>Действующий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на основании доверенности ______________________________________</w:t>
      </w:r>
    </w:p>
    <w:p w:rsidR="00B613AE" w:rsidRDefault="00B613AE" w:rsidP="00B613AE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(реквизиты доверенности)</w:t>
      </w:r>
      <w:r>
        <w:t xml:space="preserve"> </w:t>
      </w:r>
    </w:p>
    <w:p w:rsidR="00B613AE" w:rsidRDefault="00B613AE" w:rsidP="00B613AE">
      <w:r>
        <w:t xml:space="preserve">                                                                                               </w:t>
      </w:r>
    </w:p>
    <w:p w:rsidR="00B613AE" w:rsidRDefault="00B613AE" w:rsidP="00B613AE">
      <w:r>
        <w:t xml:space="preserve">                                                                          _________________/_____________________________</w:t>
      </w:r>
    </w:p>
    <w:p w:rsidR="00B613AE" w:rsidRDefault="00B613AE" w:rsidP="00B613A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(подпись)                                    (Ф.И.О.) </w:t>
      </w:r>
    </w:p>
    <w:p w:rsidR="00B22A8B" w:rsidRDefault="00B22A8B" w:rsidP="00B613AE"/>
    <w:sectPr w:rsidR="00B22A8B" w:rsidSect="005553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3AE"/>
    <w:rsid w:val="00023B16"/>
    <w:rsid w:val="000D3358"/>
    <w:rsid w:val="000F026E"/>
    <w:rsid w:val="001F5134"/>
    <w:rsid w:val="00254EA2"/>
    <w:rsid w:val="002A0D53"/>
    <w:rsid w:val="002A12F0"/>
    <w:rsid w:val="002F3100"/>
    <w:rsid w:val="00340D6A"/>
    <w:rsid w:val="00347FC2"/>
    <w:rsid w:val="0037062B"/>
    <w:rsid w:val="004A5523"/>
    <w:rsid w:val="004B53D0"/>
    <w:rsid w:val="00555365"/>
    <w:rsid w:val="00596CD0"/>
    <w:rsid w:val="006E4814"/>
    <w:rsid w:val="008819D0"/>
    <w:rsid w:val="0089485A"/>
    <w:rsid w:val="00A002EE"/>
    <w:rsid w:val="00B22A8B"/>
    <w:rsid w:val="00B613AE"/>
    <w:rsid w:val="00BA605A"/>
    <w:rsid w:val="00BD7E67"/>
    <w:rsid w:val="00C20C92"/>
    <w:rsid w:val="00D32C67"/>
    <w:rsid w:val="00D57444"/>
    <w:rsid w:val="00DF57D8"/>
    <w:rsid w:val="00EC600B"/>
    <w:rsid w:val="00F74408"/>
    <w:rsid w:val="00FE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3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613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Таблицы (моноширинный)"/>
    <w:basedOn w:val="a"/>
    <w:next w:val="a"/>
    <w:rsid w:val="00B613AE"/>
    <w:pPr>
      <w:jc w:val="both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"/>
    <w:rsid w:val="00B613A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7">
    <w:name w:val="Style7"/>
    <w:basedOn w:val="a"/>
    <w:rsid w:val="00B613AE"/>
    <w:pPr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B613AE"/>
    <w:rPr>
      <w:rFonts w:ascii="Times New Roman" w:hAnsi="Times New Roman" w:cs="Times New Roman"/>
      <w:sz w:val="22"/>
      <w:szCs w:val="22"/>
    </w:rPr>
  </w:style>
  <w:style w:type="character" w:styleId="a5">
    <w:name w:val="Hyperlink"/>
    <w:rsid w:val="00B613AE"/>
    <w:rPr>
      <w:color w:val="0000FF"/>
      <w:u w:val="single"/>
    </w:rPr>
  </w:style>
  <w:style w:type="character" w:styleId="a6">
    <w:name w:val="Strong"/>
    <w:qFormat/>
    <w:rsid w:val="00B613AE"/>
    <w:rPr>
      <w:b/>
      <w:bCs/>
    </w:rPr>
  </w:style>
  <w:style w:type="paragraph" w:customStyle="1" w:styleId="a7">
    <w:name w:val="???????"/>
    <w:rsid w:val="00B613AE"/>
    <w:rPr>
      <w:rFonts w:ascii="Times New Roman" w:eastAsia="Times New Roman" w:hAnsi="Times New Roman"/>
    </w:rPr>
  </w:style>
  <w:style w:type="character" w:styleId="a8">
    <w:name w:val="FollowedHyperlink"/>
    <w:basedOn w:val="a0"/>
    <w:uiPriority w:val="99"/>
    <w:semiHidden/>
    <w:unhideWhenUsed/>
    <w:rsid w:val="000D33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E%D0%B1%D1%8A%D0%B5%D0%BA%D1%82_%D0%BA%D0%B0%D0%BF%D0%B8%D1%82%D0%B0%D0%BB%D1%8C%D0%BD%D0%BE%D0%B3%D0%BE_%D1%81%D1%82%D1%80%D0%BE%D0%B8%D1%82%D0%B5%D0%BB%D1%8C%D1%81%D1%82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Links>
    <vt:vector size="6" baseType="variant"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http://ru.wikipedia.org/wiki/%D0%9E%D0%B1%D1%8A%D0%B5%D0%BA%D1%82_%D0%BA%D0%B0%D0%BF%D0%B8%D1%82%D0%B0%D0%BB%D1%8C%D0%BD%D0%BE%D0%B3%D0%BE_%D1%81%D1%82%D1%80%D0%BE%D0%B8%D1%82%D0%B5%D0%BB%D1%8C%D1%81%D1%82%D0%B2%D0%B0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cp:lastModifiedBy>User</cp:lastModifiedBy>
  <cp:revision>5</cp:revision>
  <cp:lastPrinted>2015-02-24T08:29:00Z</cp:lastPrinted>
  <dcterms:created xsi:type="dcterms:W3CDTF">2014-07-15T07:24:00Z</dcterms:created>
  <dcterms:modified xsi:type="dcterms:W3CDTF">2015-10-07T05:02:00Z</dcterms:modified>
</cp:coreProperties>
</file>